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295D" w:rsidRPr="007044B9" w:rsidRDefault="001F4100" w:rsidP="005F295D">
      <w:pPr>
        <w:spacing w:after="0" w:line="240" w:lineRule="auto"/>
        <w:jc w:val="right"/>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8"/>
          <w:szCs w:val="28"/>
          <w:lang w:val="kk-KZ" w:eastAsia="ru-RU"/>
        </w:rPr>
        <w:t>Ф</w:t>
      </w:r>
      <w:r w:rsidR="005F295D" w:rsidRPr="007044B9">
        <w:rPr>
          <w:rFonts w:ascii="Times New Roman" w:eastAsia="Times New Roman" w:hAnsi="Times New Roman" w:cs="Times New Roman"/>
          <w:color w:val="000000"/>
          <w:sz w:val="28"/>
          <w:szCs w:val="28"/>
          <w:lang w:val="en-US" w:eastAsia="ru-RU"/>
        </w:rPr>
        <w:t xml:space="preserve"> 7.03-1</w:t>
      </w:r>
      <w:r w:rsidR="00723EBB">
        <w:rPr>
          <w:rFonts w:ascii="Times New Roman" w:eastAsia="Times New Roman" w:hAnsi="Times New Roman" w:cs="Times New Roman"/>
          <w:color w:val="000000"/>
          <w:sz w:val="28"/>
          <w:szCs w:val="28"/>
          <w:lang w:val="en-US" w:eastAsia="ru-RU"/>
        </w:rPr>
        <w:t>1</w:t>
      </w:r>
    </w:p>
    <w:p w:rsidR="005F295D" w:rsidRPr="007044B9" w:rsidRDefault="005F295D" w:rsidP="005F295D">
      <w:pPr>
        <w:spacing w:after="0" w:line="240" w:lineRule="auto"/>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aps/>
          <w:color w:val="1C1C1C"/>
          <w:sz w:val="28"/>
          <w:szCs w:val="28"/>
          <w:lang w:val="en-US" w:eastAsia="ru-RU"/>
        </w:rPr>
        <w:t> </w:t>
      </w:r>
    </w:p>
    <w:p w:rsidR="005F295D" w:rsidRPr="007044B9" w:rsidRDefault="00763800"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hAnsi="Times New Roman" w:cs="Times New Roman"/>
          <w:color w:val="1C1C1C"/>
          <w:sz w:val="32"/>
          <w:szCs w:val="32"/>
          <w:lang w:val="en-US"/>
        </w:rPr>
        <w:t>A. ABISHOVA</w:t>
      </w:r>
      <w:r w:rsidR="005F295D"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71262A" w:rsidRPr="0071262A" w:rsidRDefault="0071262A" w:rsidP="0071262A">
      <w:pPr>
        <w:spacing w:after="0" w:line="240" w:lineRule="auto"/>
        <w:jc w:val="center"/>
        <w:rPr>
          <w:rFonts w:ascii="Times New Roman" w:eastAsia="Times New Roman" w:hAnsi="Times New Roman" w:cs="Times New Roman"/>
          <w:color w:val="000000"/>
          <w:sz w:val="40"/>
          <w:szCs w:val="40"/>
          <w:lang w:val="kk-KZ" w:eastAsia="ru-RU"/>
        </w:rPr>
      </w:pPr>
      <w:r w:rsidRPr="0071262A">
        <w:rPr>
          <w:rFonts w:ascii="Times New Roman" w:eastAsia="Times New Roman" w:hAnsi="Times New Roman" w:cs="Times New Roman"/>
          <w:b/>
          <w:bCs/>
          <w:color w:val="000000"/>
          <w:sz w:val="40"/>
          <w:szCs w:val="40"/>
          <w:lang w:val="en-US" w:eastAsia="ru-RU"/>
        </w:rPr>
        <w:t>ENTREPRENEURSHIP</w:t>
      </w:r>
    </w:p>
    <w:p w:rsidR="0071262A" w:rsidRPr="007044B9" w:rsidRDefault="0071262A" w:rsidP="0071262A">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5F295D" w:rsidRPr="007044B9"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7044B9">
        <w:rPr>
          <w:rFonts w:ascii="Times New Roman" w:eastAsia="Times New Roman" w:hAnsi="Times New Roman" w:cs="Times New Roman"/>
          <w:color w:val="000000"/>
          <w:sz w:val="28"/>
          <w:szCs w:val="28"/>
          <w:lang w:val="en-US" w:eastAsia="ru-RU"/>
        </w:rPr>
        <w:t> </w:t>
      </w:r>
    </w:p>
    <w:p w:rsidR="00763800" w:rsidRPr="00763262" w:rsidRDefault="00B71EE3" w:rsidP="00763800">
      <w:pPr>
        <w:spacing w:after="0" w:line="240" w:lineRule="auto"/>
        <w:jc w:val="center"/>
        <w:rPr>
          <w:rFonts w:ascii="Times New Roman" w:eastAsia="Times New Roman" w:hAnsi="Times New Roman" w:cs="Times New Roman"/>
          <w:color w:val="000000"/>
          <w:sz w:val="32"/>
          <w:szCs w:val="32"/>
          <w:lang w:val="en-US" w:eastAsia="ru-RU"/>
        </w:rPr>
      </w:pPr>
      <w:r>
        <w:rPr>
          <w:rFonts w:ascii="Times New Roman CYR" w:hAnsi="Times New Roman CYR" w:cs="Times New Roman CYR"/>
          <w:b/>
          <w:bCs/>
          <w:caps/>
          <w:color w:val="1C1C1C"/>
          <w:sz w:val="32"/>
          <w:szCs w:val="32"/>
          <w:lang w:val="en-US"/>
        </w:rPr>
        <w:t>Textbook</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Default="005F295D" w:rsidP="005F295D">
      <w:pPr>
        <w:spacing w:after="0" w:line="240" w:lineRule="auto"/>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763800" w:rsidRPr="005F295D" w:rsidRDefault="00763800" w:rsidP="005F295D">
      <w:pPr>
        <w:spacing w:after="0" w:line="240" w:lineRule="auto"/>
        <w:rPr>
          <w:rFonts w:ascii="Times New Roman" w:eastAsia="Times New Roman" w:hAnsi="Times New Roman" w:cs="Times New Roman"/>
          <w:color w:val="000000"/>
          <w:sz w:val="27"/>
          <w:szCs w:val="27"/>
          <w:lang w:val="en-US" w:eastAsia="ru-RU"/>
        </w:rPr>
      </w:pPr>
    </w:p>
    <w:p w:rsidR="00723EBB" w:rsidRDefault="00723EBB" w:rsidP="005F295D">
      <w:pPr>
        <w:spacing w:after="0" w:line="240" w:lineRule="auto"/>
        <w:jc w:val="center"/>
        <w:rPr>
          <w:rFonts w:ascii="Times New Roman" w:eastAsia="Times New Roman" w:hAnsi="Times New Roman" w:cs="Times New Roman"/>
          <w:color w:val="1C1C1C"/>
          <w:sz w:val="28"/>
          <w:szCs w:val="28"/>
          <w:lang w:val="en-US" w:eastAsia="ru-RU"/>
        </w:rPr>
      </w:pPr>
    </w:p>
    <w:p w:rsidR="00723EBB" w:rsidRDefault="00723EBB" w:rsidP="005F295D">
      <w:pPr>
        <w:spacing w:after="0" w:line="240" w:lineRule="auto"/>
        <w:jc w:val="center"/>
        <w:rPr>
          <w:rFonts w:ascii="Times New Roman" w:eastAsia="Times New Roman" w:hAnsi="Times New Roman" w:cs="Times New Roman"/>
          <w:color w:val="1C1C1C"/>
          <w:sz w:val="28"/>
          <w:szCs w:val="28"/>
          <w:lang w:val="en-US" w:eastAsia="ru-RU"/>
        </w:rPr>
      </w:pPr>
    </w:p>
    <w:p w:rsidR="005F295D" w:rsidRPr="00906BE2"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proofErr w:type="spellStart"/>
      <w:r>
        <w:rPr>
          <w:rFonts w:ascii="Times New Roman" w:eastAsia="Times New Roman" w:hAnsi="Times New Roman" w:cs="Times New Roman"/>
          <w:color w:val="1C1C1C"/>
          <w:sz w:val="28"/>
          <w:szCs w:val="28"/>
          <w:lang w:val="en-US" w:eastAsia="ru-RU"/>
        </w:rPr>
        <w:t>Shymken</w:t>
      </w:r>
      <w:r w:rsidRPr="005F295D">
        <w:rPr>
          <w:rFonts w:ascii="Times New Roman" w:eastAsia="Times New Roman" w:hAnsi="Times New Roman" w:cs="Times New Roman"/>
          <w:color w:val="1C1C1C"/>
          <w:sz w:val="28"/>
          <w:szCs w:val="28"/>
          <w:lang w:val="en-US" w:eastAsia="ru-RU"/>
        </w:rPr>
        <w:t>t</w:t>
      </w:r>
      <w:proofErr w:type="spellEnd"/>
      <w:r w:rsidRPr="005F295D">
        <w:rPr>
          <w:rFonts w:ascii="Times New Roman" w:eastAsia="Times New Roman" w:hAnsi="Times New Roman" w:cs="Times New Roman"/>
          <w:color w:val="1C1C1C"/>
          <w:sz w:val="28"/>
          <w:szCs w:val="28"/>
          <w:lang w:val="en-US" w:eastAsia="ru-RU"/>
        </w:rPr>
        <w:t>, 202</w:t>
      </w:r>
      <w:r w:rsidR="00906BE2" w:rsidRPr="00906BE2">
        <w:rPr>
          <w:rFonts w:ascii="Times New Roman" w:eastAsia="Times New Roman" w:hAnsi="Times New Roman" w:cs="Times New Roman"/>
          <w:color w:val="1C1C1C"/>
          <w:sz w:val="28"/>
          <w:szCs w:val="28"/>
          <w:lang w:val="en-US" w:eastAsia="ru-RU"/>
        </w:rPr>
        <w:t>1</w:t>
      </w:r>
    </w:p>
    <w:p w:rsidR="005F295D" w:rsidRPr="005F295D" w:rsidRDefault="00AF4518"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noProof/>
          <w:color w:val="000000"/>
          <w:sz w:val="28"/>
          <w:szCs w:val="28"/>
          <w:lang w:eastAsia="ru-RU"/>
        </w:rPr>
        <w:pict>
          <v:rect id="_x0000_s1160" style="position:absolute;left:0;text-align:left;margin-left:222.45pt;margin-top:20.9pt;width:21.75pt;height:16.5pt;z-index:251687936" stroked="f"/>
        </w:pict>
      </w:r>
      <w:r w:rsidR="005F295D"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lastRenderedPageBreak/>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Default="005F295D" w:rsidP="005F295D">
      <w:pPr>
        <w:spacing w:after="0" w:line="240" w:lineRule="auto"/>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723EBB" w:rsidRDefault="00AF4518" w:rsidP="005F295D">
      <w:pPr>
        <w:spacing w:after="0" w:line="240" w:lineRule="auto"/>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noProof/>
          <w:color w:val="000000"/>
          <w:sz w:val="28"/>
          <w:szCs w:val="28"/>
          <w:lang w:eastAsia="ru-RU"/>
        </w:rPr>
        <w:pict>
          <v:rect id="_x0000_s1162" style="position:absolute;margin-left:226.95pt;margin-top:29.55pt;width:12.75pt;height:18pt;z-index:251689984" stroked="f"/>
        </w:pict>
      </w:r>
    </w:p>
    <w:p w:rsidR="00763800" w:rsidRPr="005F295D" w:rsidRDefault="00763800" w:rsidP="005F295D">
      <w:pPr>
        <w:spacing w:after="0" w:line="240" w:lineRule="auto"/>
        <w:rPr>
          <w:rFonts w:ascii="Times New Roman" w:eastAsia="Times New Roman" w:hAnsi="Times New Roman" w:cs="Times New Roman"/>
          <w:color w:val="000000"/>
          <w:sz w:val="27"/>
          <w:szCs w:val="27"/>
          <w:lang w:val="en-US" w:eastAsia="ru-RU"/>
        </w:rPr>
      </w:pPr>
    </w:p>
    <w:p w:rsidR="00723EBB" w:rsidRPr="00D60796" w:rsidRDefault="00723EBB" w:rsidP="00723EBB">
      <w:pPr>
        <w:shd w:val="clear" w:color="auto" w:fill="FFFFFF"/>
        <w:autoSpaceDE w:val="0"/>
        <w:autoSpaceDN w:val="0"/>
        <w:adjustRightInd w:val="0"/>
        <w:spacing w:after="0" w:line="240" w:lineRule="auto"/>
        <w:jc w:val="center"/>
        <w:rPr>
          <w:rFonts w:ascii="Times New Roman" w:hAnsi="Times New Roman" w:cs="Times New Roman"/>
          <w:bCs/>
          <w:sz w:val="24"/>
          <w:szCs w:val="24"/>
          <w:lang w:val="en-US"/>
        </w:rPr>
      </w:pPr>
      <w:r w:rsidRPr="00752288">
        <w:rPr>
          <w:rFonts w:ascii="Times New Roman" w:hAnsi="Times New Roman" w:cs="Times New Roman"/>
          <w:bCs/>
          <w:sz w:val="24"/>
          <w:szCs w:val="24"/>
          <w:lang w:val="en-US"/>
        </w:rPr>
        <w:t>MINISTRY OF EDUCATION AND SCIENCE OF THE REPUBLIC OF KAZAKHSTAN</w:t>
      </w:r>
    </w:p>
    <w:p w:rsidR="00723EBB" w:rsidRDefault="00723EBB" w:rsidP="005F295D">
      <w:pPr>
        <w:spacing w:after="0" w:line="240" w:lineRule="auto"/>
        <w:jc w:val="center"/>
        <w:rPr>
          <w:rFonts w:ascii="Times New Roman" w:eastAsia="Times New Roman" w:hAnsi="Times New Roman" w:cs="Times New Roman"/>
          <w:caps/>
          <w:color w:val="1C1C1C"/>
          <w:sz w:val="28"/>
          <w:szCs w:val="28"/>
          <w:lang w:val="en-US" w:eastAsia="ru-RU"/>
        </w:rPr>
      </w:pPr>
    </w:p>
    <w:tbl>
      <w:tblPr>
        <w:tblW w:w="0" w:type="auto"/>
        <w:tblLook w:val="04A0" w:firstRow="1" w:lastRow="0" w:firstColumn="1" w:lastColumn="0" w:noHBand="0" w:noVBand="1"/>
      </w:tblPr>
      <w:tblGrid>
        <w:gridCol w:w="3381"/>
        <w:gridCol w:w="6166"/>
      </w:tblGrid>
      <w:tr w:rsidR="00723EBB" w:rsidRPr="00906BE2" w:rsidTr="00CC2ACE">
        <w:trPr>
          <w:trHeight w:val="1722"/>
        </w:trPr>
        <w:tc>
          <w:tcPr>
            <w:tcW w:w="3381" w:type="dxa"/>
          </w:tcPr>
          <w:p w:rsidR="00723EBB" w:rsidRPr="00E46524" w:rsidRDefault="00723EBB" w:rsidP="00CC2ACE">
            <w:pPr>
              <w:spacing w:after="0" w:line="240" w:lineRule="auto"/>
              <w:rPr>
                <w:rFonts w:ascii="Times New Roman" w:hAnsi="Times New Roman" w:cs="Times New Roman"/>
                <w:b/>
                <w:sz w:val="24"/>
                <w:szCs w:val="24"/>
              </w:rPr>
            </w:pPr>
            <w:r w:rsidRPr="00E46524">
              <w:rPr>
                <w:rFonts w:ascii="Times New Roman" w:hAnsi="Times New Roman" w:cs="Times New Roman"/>
                <w:b/>
                <w:noProof/>
                <w:sz w:val="24"/>
                <w:szCs w:val="24"/>
                <w:lang w:eastAsia="ru-RU"/>
              </w:rPr>
              <w:drawing>
                <wp:inline distT="0" distB="0" distL="0" distR="0" wp14:anchorId="0191408F" wp14:editId="3C666193">
                  <wp:extent cx="1974850" cy="870585"/>
                  <wp:effectExtent l="19050" t="0" r="6350" b="0"/>
                  <wp:docPr id="4" name="Рисунок 4"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9" cstate="print"/>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6166" w:type="dxa"/>
          </w:tcPr>
          <w:p w:rsidR="00723EBB" w:rsidRPr="00E46524" w:rsidRDefault="00723EBB" w:rsidP="00CC2ACE">
            <w:pPr>
              <w:spacing w:after="0" w:line="240" w:lineRule="auto"/>
              <w:jc w:val="center"/>
              <w:rPr>
                <w:rFonts w:ascii="Times New Roman" w:hAnsi="Times New Roman" w:cs="Times New Roman"/>
                <w:b/>
                <w:color w:val="17365D"/>
                <w:sz w:val="24"/>
                <w:szCs w:val="24"/>
              </w:rPr>
            </w:pPr>
          </w:p>
          <w:p w:rsidR="00723EBB" w:rsidRPr="00A92023" w:rsidRDefault="00723EBB" w:rsidP="00CC2ACE">
            <w:pPr>
              <w:spacing w:after="0" w:line="240" w:lineRule="auto"/>
              <w:jc w:val="center"/>
              <w:rPr>
                <w:rFonts w:ascii="Times New Roman" w:hAnsi="Times New Roman" w:cs="Times New Roman"/>
                <w:color w:val="000000"/>
                <w:sz w:val="24"/>
                <w:szCs w:val="24"/>
                <w:lang w:val="kk-KZ"/>
              </w:rPr>
            </w:pPr>
            <w:r w:rsidRPr="00A92023">
              <w:rPr>
                <w:rFonts w:ascii="Times New Roman" w:hAnsi="Times New Roman" w:cs="Times New Roman"/>
                <w:bCs/>
                <w:color w:val="000000" w:themeColor="text1"/>
                <w:sz w:val="24"/>
                <w:szCs w:val="24"/>
                <w:shd w:val="clear" w:color="auto" w:fill="FFFFFF"/>
                <w:lang w:val="kk-KZ"/>
              </w:rPr>
              <w:t xml:space="preserve">NON-PROFIT JOINT STOCK COMPANY </w:t>
            </w:r>
            <w:r w:rsidRPr="007D1643">
              <w:rPr>
                <w:rFonts w:ascii="Times New Roman" w:hAnsi="Times New Roman" w:cs="Times New Roman"/>
                <w:bCs/>
                <w:color w:val="000000" w:themeColor="text1"/>
                <w:sz w:val="24"/>
                <w:szCs w:val="24"/>
                <w:shd w:val="clear" w:color="auto" w:fill="FFFFFF"/>
                <w:lang w:val="en-US"/>
              </w:rPr>
              <w:t>«</w:t>
            </w:r>
            <w:r w:rsidRPr="00A92023">
              <w:rPr>
                <w:rFonts w:ascii="Times New Roman" w:hAnsi="Times New Roman" w:cs="Times New Roman"/>
                <w:bCs/>
                <w:color w:val="000000" w:themeColor="text1"/>
                <w:sz w:val="24"/>
                <w:szCs w:val="24"/>
                <w:shd w:val="clear" w:color="auto" w:fill="FFFFFF"/>
                <w:lang w:val="kk-KZ"/>
              </w:rPr>
              <w:t>M.AUEZOV SOUTH KAZAKHSTAN UNIVERSITY</w:t>
            </w:r>
            <w:r>
              <w:rPr>
                <w:rFonts w:ascii="Times New Roman" w:hAnsi="Times New Roman" w:cs="Times New Roman"/>
                <w:bCs/>
                <w:color w:val="000000" w:themeColor="text1"/>
                <w:sz w:val="24"/>
                <w:szCs w:val="24"/>
                <w:shd w:val="clear" w:color="auto" w:fill="FFFFFF"/>
                <w:lang w:val="kk-KZ"/>
              </w:rPr>
              <w:t>»</w:t>
            </w:r>
          </w:p>
        </w:tc>
      </w:tr>
    </w:tbl>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CC2ACE" w:rsidRDefault="00723EBB" w:rsidP="005F295D">
      <w:pPr>
        <w:spacing w:after="0" w:line="240" w:lineRule="auto"/>
        <w:jc w:val="center"/>
        <w:rPr>
          <w:rFonts w:ascii="Times New Roman" w:eastAsia="Times New Roman" w:hAnsi="Times New Roman" w:cs="Times New Roman"/>
          <w:b/>
          <w:color w:val="000000"/>
          <w:sz w:val="32"/>
          <w:szCs w:val="32"/>
          <w:lang w:val="en-US" w:eastAsia="ru-RU"/>
        </w:rPr>
      </w:pPr>
      <w:r w:rsidRPr="00CC2ACE">
        <w:rPr>
          <w:rFonts w:ascii="Times New Roman" w:hAnsi="Times New Roman" w:cs="Times New Roman"/>
          <w:b/>
          <w:color w:val="1C1C1C"/>
          <w:sz w:val="32"/>
          <w:szCs w:val="32"/>
          <w:lang w:val="en-US"/>
        </w:rPr>
        <w:t>AIZHAN</w:t>
      </w:r>
      <w:r w:rsidR="007044B9" w:rsidRPr="00CC2ACE">
        <w:rPr>
          <w:rFonts w:ascii="Times New Roman" w:hAnsi="Times New Roman" w:cs="Times New Roman"/>
          <w:b/>
          <w:color w:val="1C1C1C"/>
          <w:sz w:val="32"/>
          <w:szCs w:val="32"/>
          <w:lang w:val="en-US"/>
        </w:rPr>
        <w:t xml:space="preserve"> ABISHOVA</w:t>
      </w:r>
    </w:p>
    <w:p w:rsidR="005F295D" w:rsidRPr="00CC2ACE" w:rsidRDefault="005F295D" w:rsidP="005F295D">
      <w:pPr>
        <w:spacing w:after="0" w:line="240" w:lineRule="auto"/>
        <w:jc w:val="center"/>
        <w:rPr>
          <w:rFonts w:ascii="Times New Roman" w:eastAsia="Times New Roman" w:hAnsi="Times New Roman" w:cs="Times New Roman"/>
          <w:color w:val="000000"/>
          <w:sz w:val="32"/>
          <w:szCs w:val="32"/>
          <w:lang w:val="en-US" w:eastAsia="ru-RU"/>
        </w:rPr>
      </w:pPr>
      <w:r w:rsidRPr="00CC2ACE">
        <w:rPr>
          <w:rFonts w:ascii="Times New Roman" w:eastAsia="Times New Roman" w:hAnsi="Times New Roman" w:cs="Times New Roman"/>
          <w:caps/>
          <w:color w:val="1C1C1C"/>
          <w:sz w:val="32"/>
          <w:szCs w:val="32"/>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71262A" w:rsidRPr="0071262A" w:rsidRDefault="0071262A" w:rsidP="0071262A">
      <w:pPr>
        <w:spacing w:after="0" w:line="240" w:lineRule="auto"/>
        <w:jc w:val="center"/>
        <w:rPr>
          <w:rFonts w:ascii="Times New Roman" w:eastAsia="Times New Roman" w:hAnsi="Times New Roman" w:cs="Times New Roman"/>
          <w:color w:val="000000"/>
          <w:sz w:val="40"/>
          <w:szCs w:val="40"/>
          <w:lang w:val="kk-KZ" w:eastAsia="ru-RU"/>
        </w:rPr>
      </w:pPr>
      <w:r>
        <w:rPr>
          <w:rFonts w:ascii="Times New Roman" w:eastAsia="Times New Roman" w:hAnsi="Times New Roman" w:cs="Times New Roman"/>
          <w:b/>
          <w:bCs/>
          <w:color w:val="000000"/>
          <w:sz w:val="40"/>
          <w:szCs w:val="40"/>
          <w:lang w:val="en-US" w:eastAsia="ru-RU"/>
        </w:rPr>
        <w:t>ENTREPRENEURSHIP</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1C1C1C"/>
          <w:sz w:val="28"/>
          <w:szCs w:val="28"/>
          <w:lang w:val="en-US" w:eastAsia="ru-RU"/>
        </w:rPr>
        <w:t> </w:t>
      </w:r>
    </w:p>
    <w:p w:rsidR="005F295D" w:rsidRDefault="00B71EE3" w:rsidP="005F295D">
      <w:pPr>
        <w:spacing w:after="0" w:line="240" w:lineRule="auto"/>
        <w:jc w:val="center"/>
        <w:rPr>
          <w:rFonts w:ascii="Times New Roman CYR" w:hAnsi="Times New Roman CYR" w:cs="Times New Roman CYR"/>
          <w:b/>
          <w:bCs/>
          <w:caps/>
          <w:color w:val="1C1C1C"/>
          <w:sz w:val="24"/>
          <w:szCs w:val="24"/>
          <w:lang w:val="kk-KZ"/>
        </w:rPr>
      </w:pPr>
      <w:r>
        <w:rPr>
          <w:rFonts w:ascii="Times New Roman CYR" w:hAnsi="Times New Roman CYR" w:cs="Times New Roman CYR"/>
          <w:b/>
          <w:bCs/>
          <w:caps/>
          <w:color w:val="1C1C1C"/>
          <w:sz w:val="32"/>
          <w:szCs w:val="32"/>
          <w:lang w:val="en-US"/>
        </w:rPr>
        <w:t>Textbook</w:t>
      </w:r>
    </w:p>
    <w:p w:rsidR="0071262A" w:rsidRPr="0071262A" w:rsidRDefault="0071262A" w:rsidP="005F295D">
      <w:pPr>
        <w:spacing w:after="0" w:line="240" w:lineRule="auto"/>
        <w:jc w:val="center"/>
        <w:rPr>
          <w:rFonts w:ascii="Times New Roman" w:eastAsia="Times New Roman" w:hAnsi="Times New Roman" w:cs="Times New Roman"/>
          <w:color w:val="000000"/>
          <w:sz w:val="27"/>
          <w:szCs w:val="27"/>
          <w:lang w:val="kk-KZ" w:eastAsia="ru-RU"/>
        </w:rPr>
      </w:pPr>
    </w:p>
    <w:p w:rsidR="00802DB0" w:rsidRDefault="0071262A" w:rsidP="005F295D">
      <w:pPr>
        <w:spacing w:after="0" w:line="240" w:lineRule="auto"/>
        <w:jc w:val="center"/>
        <w:rPr>
          <w:rFonts w:ascii="Times New Roman" w:eastAsia="Times New Roman" w:hAnsi="Times New Roman" w:cs="Times New Roman"/>
          <w:color w:val="1C1C1C"/>
          <w:sz w:val="28"/>
          <w:szCs w:val="28"/>
          <w:lang w:val="en-US" w:eastAsia="ru-RU"/>
        </w:rPr>
      </w:pPr>
      <w:r w:rsidRPr="005F295D">
        <w:rPr>
          <w:rFonts w:ascii="Times New Roman" w:eastAsia="Times New Roman" w:hAnsi="Times New Roman" w:cs="Times New Roman"/>
          <w:color w:val="1C1C1C"/>
          <w:sz w:val="28"/>
          <w:szCs w:val="28"/>
          <w:lang w:val="en-US" w:eastAsia="ru-RU"/>
        </w:rPr>
        <w:t>For</w:t>
      </w:r>
      <w:r w:rsidR="005F295D" w:rsidRPr="005F295D">
        <w:rPr>
          <w:rFonts w:ascii="Times New Roman" w:eastAsia="Times New Roman" w:hAnsi="Times New Roman" w:cs="Times New Roman"/>
          <w:color w:val="1C1C1C"/>
          <w:sz w:val="28"/>
          <w:szCs w:val="28"/>
          <w:lang w:val="en-US" w:eastAsia="ru-RU"/>
        </w:rPr>
        <w:t xml:space="preserve"> </w:t>
      </w:r>
      <w:r w:rsidR="002A244E">
        <w:rPr>
          <w:rFonts w:ascii="Times New Roman" w:eastAsia="Times New Roman" w:hAnsi="Times New Roman" w:cs="Times New Roman"/>
          <w:color w:val="1C1C1C"/>
          <w:sz w:val="28"/>
          <w:szCs w:val="28"/>
          <w:lang w:val="en-US" w:eastAsia="ru-RU"/>
        </w:rPr>
        <w:t xml:space="preserve">students of </w:t>
      </w:r>
      <w:r w:rsidR="00802DB0">
        <w:rPr>
          <w:rFonts w:ascii="Times New Roman" w:eastAsia="Times New Roman" w:hAnsi="Times New Roman" w:cs="Times New Roman"/>
          <w:color w:val="1C1C1C"/>
          <w:sz w:val="28"/>
          <w:szCs w:val="28"/>
          <w:lang w:val="en-US" w:eastAsia="ru-RU"/>
        </w:rPr>
        <w:t xml:space="preserve">educational groups of </w:t>
      </w:r>
    </w:p>
    <w:p w:rsidR="005F295D" w:rsidRPr="00906BE2" w:rsidRDefault="00906BE2" w:rsidP="00906BE2">
      <w:pPr>
        <w:spacing w:after="0" w:line="240" w:lineRule="auto"/>
        <w:jc w:val="center"/>
        <w:rPr>
          <w:rFonts w:ascii="Times New Roman" w:eastAsia="Times New Roman" w:hAnsi="Times New Roman" w:cs="Times New Roman"/>
          <w:color w:val="1C1C1C"/>
          <w:sz w:val="28"/>
          <w:szCs w:val="28"/>
          <w:lang w:eastAsia="ru-RU"/>
        </w:rPr>
      </w:pPr>
      <w:r>
        <w:rPr>
          <w:rFonts w:ascii="Times New Roman" w:eastAsia="Times New Roman" w:hAnsi="Times New Roman" w:cs="Times New Roman"/>
          <w:color w:val="1C1C1C"/>
          <w:sz w:val="28"/>
          <w:szCs w:val="28"/>
          <w:lang w:eastAsia="ru-RU"/>
        </w:rPr>
        <w:t xml:space="preserve">6В022, 6В071, 6В01 </w:t>
      </w:r>
      <w:r w:rsidR="00802DB0">
        <w:rPr>
          <w:rFonts w:ascii="Times New Roman" w:eastAsia="Times New Roman" w:hAnsi="Times New Roman" w:cs="Times New Roman"/>
          <w:color w:val="1C1C1C"/>
          <w:sz w:val="28"/>
          <w:szCs w:val="28"/>
          <w:lang w:val="en-US" w:eastAsia="ru-RU"/>
        </w:rPr>
        <w:t>directions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2A244E" w:rsidRDefault="005F295D" w:rsidP="00E11AD5">
      <w:pPr>
        <w:spacing w:after="0" w:line="240" w:lineRule="auto"/>
        <w:rPr>
          <w:rFonts w:ascii="Times New Roman" w:eastAsia="Times New Roman" w:hAnsi="Times New Roman" w:cs="Times New Roman"/>
          <w:color w:val="000000"/>
          <w:sz w:val="27"/>
          <w:szCs w:val="27"/>
          <w:lang w:val="kk-KZ" w:eastAsia="ru-RU"/>
        </w:rPr>
      </w:pPr>
      <w:r w:rsidRPr="005F295D">
        <w:rPr>
          <w:rFonts w:ascii="Times New Roman" w:eastAsia="Times New Roman" w:hAnsi="Times New Roman" w:cs="Times New Roman"/>
          <w:color w:val="000000"/>
          <w:sz w:val="28"/>
          <w:szCs w:val="28"/>
          <w:lang w:val="en-US" w:eastAsia="ru-RU"/>
        </w:rPr>
        <w:t>  </w:t>
      </w:r>
      <w:r w:rsidR="00E11AD5">
        <w:rPr>
          <w:rFonts w:ascii="Times New Roman" w:eastAsia="Times New Roman" w:hAnsi="Times New Roman" w:cs="Times New Roman"/>
          <w:color w:val="000000"/>
          <w:sz w:val="27"/>
          <w:szCs w:val="27"/>
          <w:lang w:val="kk-KZ" w:eastAsia="ru-RU"/>
        </w:rPr>
        <w:t xml:space="preserve">                                      </w:t>
      </w:r>
    </w:p>
    <w:p w:rsidR="00723EBB" w:rsidRPr="00906BE2" w:rsidRDefault="00AF4518" w:rsidP="00723EBB">
      <w:pPr>
        <w:spacing w:after="0" w:line="240" w:lineRule="auto"/>
        <w:jc w:val="center"/>
        <w:rPr>
          <w:rFonts w:ascii="Times New Roman" w:eastAsia="Times New Roman" w:hAnsi="Times New Roman" w:cs="Times New Roman"/>
          <w:color w:val="1C1C1C"/>
          <w:sz w:val="28"/>
          <w:szCs w:val="28"/>
          <w:lang w:val="en-US" w:eastAsia="ru-RU"/>
        </w:rPr>
      </w:pPr>
      <w:r>
        <w:rPr>
          <w:rFonts w:ascii="Times New Roman" w:eastAsia="Times New Roman" w:hAnsi="Times New Roman" w:cs="Times New Roman"/>
          <w:caps/>
          <w:noProof/>
          <w:color w:val="1C1C1C"/>
          <w:sz w:val="28"/>
          <w:szCs w:val="28"/>
          <w:lang w:eastAsia="ru-RU"/>
        </w:rPr>
        <w:pict>
          <v:rect id="_x0000_s1161" style="position:absolute;left:0;text-align:left;margin-left:226.95pt;margin-top:34.8pt;width:12.75pt;height:7.15pt;z-index:251688960" stroked="f"/>
        </w:pict>
      </w:r>
      <w:proofErr w:type="spellStart"/>
      <w:r w:rsidR="00723EBB">
        <w:rPr>
          <w:rFonts w:ascii="Times New Roman" w:eastAsia="Times New Roman" w:hAnsi="Times New Roman" w:cs="Times New Roman"/>
          <w:caps/>
          <w:color w:val="1C1C1C"/>
          <w:sz w:val="28"/>
          <w:szCs w:val="28"/>
          <w:lang w:val="en-US" w:eastAsia="ru-RU"/>
        </w:rPr>
        <w:t>s</w:t>
      </w:r>
      <w:r w:rsidR="00723EBB">
        <w:rPr>
          <w:rFonts w:ascii="Times New Roman" w:eastAsia="Times New Roman" w:hAnsi="Times New Roman" w:cs="Times New Roman"/>
          <w:color w:val="1C1C1C"/>
          <w:sz w:val="28"/>
          <w:szCs w:val="28"/>
          <w:lang w:val="en-US" w:eastAsia="ru-RU"/>
        </w:rPr>
        <w:t>hy</w:t>
      </w:r>
      <w:r w:rsidR="00723EBB" w:rsidRPr="005F295D">
        <w:rPr>
          <w:rFonts w:ascii="Times New Roman" w:eastAsia="Times New Roman" w:hAnsi="Times New Roman" w:cs="Times New Roman"/>
          <w:color w:val="1C1C1C"/>
          <w:sz w:val="28"/>
          <w:szCs w:val="28"/>
          <w:lang w:val="en-US" w:eastAsia="ru-RU"/>
        </w:rPr>
        <w:t>mkent</w:t>
      </w:r>
      <w:proofErr w:type="spellEnd"/>
      <w:r w:rsidR="00723EBB" w:rsidRPr="005F295D">
        <w:rPr>
          <w:rFonts w:ascii="Times New Roman" w:eastAsia="Times New Roman" w:hAnsi="Times New Roman" w:cs="Times New Roman"/>
          <w:color w:val="1C1C1C"/>
          <w:sz w:val="28"/>
          <w:szCs w:val="28"/>
          <w:lang w:val="en-US" w:eastAsia="ru-RU"/>
        </w:rPr>
        <w:t>, 202</w:t>
      </w:r>
      <w:r w:rsidR="00906BE2" w:rsidRPr="00906BE2">
        <w:rPr>
          <w:rFonts w:ascii="Times New Roman" w:eastAsia="Times New Roman" w:hAnsi="Times New Roman" w:cs="Times New Roman"/>
          <w:color w:val="1C1C1C"/>
          <w:sz w:val="28"/>
          <w:szCs w:val="28"/>
          <w:lang w:val="en-US" w:eastAsia="ru-RU"/>
        </w:rPr>
        <w:t>1</w:t>
      </w:r>
    </w:p>
    <w:p w:rsidR="00113069" w:rsidRPr="00DE5AD3" w:rsidRDefault="00113069" w:rsidP="002A244E">
      <w:pPr>
        <w:spacing w:after="0" w:line="240" w:lineRule="auto"/>
        <w:jc w:val="center"/>
        <w:rPr>
          <w:rFonts w:ascii="Times New Roman" w:eastAsia="Times New Roman" w:hAnsi="Times New Roman" w:cs="Times New Roman"/>
          <w:caps/>
          <w:color w:val="1C1C1C"/>
          <w:sz w:val="28"/>
          <w:szCs w:val="28"/>
          <w:lang w:val="en-US" w:eastAsia="ru-RU"/>
        </w:rPr>
      </w:pPr>
    </w:p>
    <w:p w:rsidR="005F295D" w:rsidRDefault="00763262" w:rsidP="005F295D">
      <w:pPr>
        <w:spacing w:after="0" w:line="240" w:lineRule="auto"/>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en-US" w:eastAsia="ru-RU"/>
        </w:rPr>
        <w:t>UDK</w:t>
      </w:r>
      <w:r w:rsidR="005F295D">
        <w:rPr>
          <w:rFonts w:ascii="Times New Roman" w:eastAsia="Times New Roman" w:hAnsi="Times New Roman" w:cs="Times New Roman"/>
          <w:color w:val="000000"/>
          <w:sz w:val="28"/>
          <w:szCs w:val="28"/>
          <w:lang w:val="kk-KZ" w:eastAsia="ru-RU"/>
        </w:rPr>
        <w:t xml:space="preserve"> </w:t>
      </w:r>
      <w:r w:rsidR="005F295D" w:rsidRPr="005F295D">
        <w:rPr>
          <w:rFonts w:ascii="Times New Roman" w:eastAsia="Times New Roman" w:hAnsi="Times New Roman" w:cs="Times New Roman"/>
          <w:color w:val="000000"/>
          <w:sz w:val="28"/>
          <w:szCs w:val="28"/>
          <w:lang w:val="en-US" w:eastAsia="ru-RU"/>
        </w:rPr>
        <w:t>33 0.131.7 (</w:t>
      </w:r>
      <w:proofErr w:type="gramStart"/>
      <w:r w:rsidR="005F295D" w:rsidRPr="005F295D">
        <w:rPr>
          <w:rFonts w:ascii="Times New Roman" w:eastAsia="Times New Roman" w:hAnsi="Times New Roman" w:cs="Times New Roman"/>
          <w:color w:val="000000"/>
          <w:sz w:val="28"/>
          <w:szCs w:val="28"/>
          <w:lang w:val="en-US" w:eastAsia="ru-RU"/>
        </w:rPr>
        <w:t>075 )</w:t>
      </w:r>
      <w:proofErr w:type="gramEnd"/>
    </w:p>
    <w:p w:rsidR="0071262A" w:rsidRDefault="0071262A" w:rsidP="005F295D">
      <w:pPr>
        <w:spacing w:after="0" w:line="240" w:lineRule="auto"/>
        <w:jc w:val="both"/>
        <w:rPr>
          <w:rFonts w:ascii="Times New Roman" w:eastAsia="Times New Roman" w:hAnsi="Times New Roman" w:cs="Times New Roman"/>
          <w:color w:val="000000"/>
          <w:sz w:val="28"/>
          <w:szCs w:val="28"/>
          <w:lang w:val="kk-KZ" w:eastAsia="ru-RU"/>
        </w:rPr>
      </w:pPr>
    </w:p>
    <w:p w:rsidR="0071262A" w:rsidRDefault="0071262A" w:rsidP="005F295D">
      <w:pPr>
        <w:spacing w:after="0" w:line="240" w:lineRule="auto"/>
        <w:jc w:val="both"/>
        <w:rPr>
          <w:rFonts w:ascii="Times New Roman" w:eastAsia="Times New Roman" w:hAnsi="Times New Roman" w:cs="Times New Roman"/>
          <w:color w:val="000000"/>
          <w:sz w:val="28"/>
          <w:szCs w:val="28"/>
          <w:lang w:val="kk-KZ" w:eastAsia="ru-RU"/>
        </w:rPr>
      </w:pPr>
    </w:p>
    <w:p w:rsidR="0071262A" w:rsidRDefault="0071262A" w:rsidP="005F295D">
      <w:pPr>
        <w:spacing w:after="0" w:line="240" w:lineRule="auto"/>
        <w:jc w:val="both"/>
        <w:rPr>
          <w:rFonts w:ascii="Times New Roman" w:eastAsia="Times New Roman" w:hAnsi="Times New Roman" w:cs="Times New Roman"/>
          <w:color w:val="000000"/>
          <w:sz w:val="28"/>
          <w:szCs w:val="28"/>
          <w:lang w:val="kk-KZ" w:eastAsia="ru-RU"/>
        </w:rPr>
      </w:pPr>
    </w:p>
    <w:p w:rsidR="00763262" w:rsidRPr="005F295D" w:rsidRDefault="00763262" w:rsidP="00763262">
      <w:pPr>
        <w:spacing w:after="0" w:line="240" w:lineRule="auto"/>
        <w:jc w:val="both"/>
        <w:rPr>
          <w:rFonts w:ascii="Times New Roman" w:eastAsia="Times New Roman" w:hAnsi="Times New Roman" w:cs="Times New Roman"/>
          <w:color w:val="000000"/>
          <w:sz w:val="27"/>
          <w:szCs w:val="27"/>
          <w:lang w:val="en-US" w:eastAsia="ru-RU"/>
        </w:rPr>
      </w:pPr>
      <w:r>
        <w:rPr>
          <w:rFonts w:ascii="Times New Roman" w:hAnsi="Times New Roman" w:cs="Times New Roman"/>
          <w:color w:val="1C1C1C"/>
          <w:sz w:val="28"/>
          <w:szCs w:val="28"/>
          <w:lang w:val="en-US"/>
        </w:rPr>
        <w:t xml:space="preserve">A. </w:t>
      </w:r>
      <w:proofErr w:type="spellStart"/>
      <w:r>
        <w:rPr>
          <w:rFonts w:ascii="Times New Roman" w:hAnsi="Times New Roman" w:cs="Times New Roman"/>
          <w:color w:val="1C1C1C"/>
          <w:sz w:val="28"/>
          <w:szCs w:val="28"/>
          <w:lang w:val="en-US"/>
        </w:rPr>
        <w:t>Abishova</w:t>
      </w:r>
      <w:proofErr w:type="spellEnd"/>
      <w:r>
        <w:rPr>
          <w:rFonts w:ascii="Times New Roman" w:hAnsi="Times New Roman" w:cs="Times New Roman"/>
          <w:color w:val="1C1C1C"/>
          <w:sz w:val="28"/>
          <w:szCs w:val="28"/>
          <w:lang w:val="en-US"/>
        </w:rPr>
        <w:t>.</w:t>
      </w:r>
      <w:r>
        <w:rPr>
          <w:rFonts w:ascii="Times New Roman" w:hAnsi="Times New Roman" w:cs="Times New Roman"/>
          <w:color w:val="1C1C1C"/>
          <w:sz w:val="28"/>
          <w:szCs w:val="28"/>
          <w:lang w:val="kk-KZ"/>
        </w:rPr>
        <w:t xml:space="preserve"> </w:t>
      </w:r>
      <w:proofErr w:type="gramStart"/>
      <w:r>
        <w:rPr>
          <w:rFonts w:ascii="Times New Roman" w:eastAsia="Times New Roman" w:hAnsi="Times New Roman" w:cs="Times New Roman"/>
          <w:color w:val="1C1C1C"/>
          <w:sz w:val="28"/>
          <w:szCs w:val="28"/>
          <w:lang w:val="en-US" w:eastAsia="ru-RU"/>
        </w:rPr>
        <w:t>Entrepreneurship.</w:t>
      </w:r>
      <w:proofErr w:type="gramEnd"/>
      <w:r>
        <w:rPr>
          <w:rFonts w:ascii="Times New Roman" w:eastAsia="Times New Roman" w:hAnsi="Times New Roman" w:cs="Times New Roman"/>
          <w:color w:val="1C1C1C"/>
          <w:sz w:val="28"/>
          <w:szCs w:val="28"/>
          <w:lang w:val="en-US" w:eastAsia="ru-RU"/>
        </w:rPr>
        <w:t xml:space="preserve"> /</w:t>
      </w:r>
      <w:r>
        <w:rPr>
          <w:rFonts w:ascii="Times New Roman" w:eastAsia="Times New Roman" w:hAnsi="Times New Roman" w:cs="Times New Roman"/>
          <w:color w:val="1C1C1C"/>
          <w:sz w:val="28"/>
          <w:szCs w:val="28"/>
          <w:lang w:val="kk-KZ" w:eastAsia="ru-RU"/>
        </w:rPr>
        <w:t xml:space="preserve"> </w:t>
      </w:r>
      <w:r w:rsidR="00B71EE3">
        <w:rPr>
          <w:rFonts w:ascii="Times New Roman" w:hAnsi="Times New Roman" w:cs="Times New Roman"/>
          <w:bCs/>
          <w:color w:val="1C1C1C"/>
          <w:sz w:val="28"/>
          <w:szCs w:val="28"/>
          <w:lang w:val="en-US"/>
        </w:rPr>
        <w:t>Textbook</w:t>
      </w:r>
      <w:r w:rsidRPr="005F295D">
        <w:rPr>
          <w:rFonts w:ascii="Times New Roman" w:eastAsia="Times New Roman" w:hAnsi="Times New Roman" w:cs="Times New Roman"/>
          <w:color w:val="1C1C1C"/>
          <w:sz w:val="28"/>
          <w:szCs w:val="28"/>
          <w:lang w:val="en-US" w:eastAsia="ru-RU"/>
        </w:rPr>
        <w:t xml:space="preserve"> - </w:t>
      </w:r>
      <w:proofErr w:type="spellStart"/>
      <w:r w:rsidRPr="005F295D">
        <w:rPr>
          <w:rFonts w:ascii="Times New Roman" w:eastAsia="Times New Roman" w:hAnsi="Times New Roman" w:cs="Times New Roman"/>
          <w:color w:val="1C1C1C"/>
          <w:sz w:val="28"/>
          <w:szCs w:val="28"/>
          <w:lang w:val="en-US" w:eastAsia="ru-RU"/>
        </w:rPr>
        <w:t>Shymkent</w:t>
      </w:r>
      <w:proofErr w:type="spellEnd"/>
      <w:r w:rsidRPr="005F295D">
        <w:rPr>
          <w:rFonts w:ascii="Times New Roman" w:eastAsia="Times New Roman" w:hAnsi="Times New Roman" w:cs="Times New Roman"/>
          <w:color w:val="1C1C1C"/>
          <w:sz w:val="28"/>
          <w:szCs w:val="28"/>
          <w:lang w:val="en-US" w:eastAsia="ru-RU"/>
        </w:rPr>
        <w:t xml:space="preserve">: </w:t>
      </w:r>
      <w:r>
        <w:rPr>
          <w:rFonts w:ascii="Times New Roman" w:eastAsia="Times New Roman" w:hAnsi="Times New Roman" w:cs="Times New Roman"/>
          <w:color w:val="1C1C1C"/>
          <w:sz w:val="28"/>
          <w:szCs w:val="28"/>
          <w:lang w:val="en-US" w:eastAsia="ru-RU"/>
        </w:rPr>
        <w:t xml:space="preserve">M. </w:t>
      </w:r>
      <w:proofErr w:type="spellStart"/>
      <w:r>
        <w:rPr>
          <w:rFonts w:ascii="Times New Roman" w:eastAsia="Times New Roman" w:hAnsi="Times New Roman" w:cs="Times New Roman"/>
          <w:color w:val="1C1C1C"/>
          <w:sz w:val="28"/>
          <w:szCs w:val="28"/>
          <w:lang w:val="en-US" w:eastAsia="ru-RU"/>
        </w:rPr>
        <w:t>Auezov</w:t>
      </w:r>
      <w:proofErr w:type="spellEnd"/>
      <w:r w:rsidRPr="005F295D">
        <w:rPr>
          <w:rFonts w:ascii="Times New Roman" w:eastAsia="Times New Roman" w:hAnsi="Times New Roman" w:cs="Times New Roman"/>
          <w:color w:val="1C1C1C"/>
          <w:sz w:val="28"/>
          <w:szCs w:val="28"/>
          <w:lang w:val="en-US" w:eastAsia="ru-RU"/>
        </w:rPr>
        <w:t xml:space="preserve"> South</w:t>
      </w:r>
      <w:r>
        <w:rPr>
          <w:rFonts w:ascii="Times New Roman" w:eastAsia="Times New Roman" w:hAnsi="Times New Roman" w:cs="Times New Roman"/>
          <w:color w:val="1C1C1C"/>
          <w:sz w:val="28"/>
          <w:szCs w:val="28"/>
          <w:lang w:val="en-US" w:eastAsia="ru-RU"/>
        </w:rPr>
        <w:t xml:space="preserve"> Kazakhstan University, 202</w:t>
      </w:r>
      <w:r w:rsidR="00AC2CDC" w:rsidRPr="00AC2CDC">
        <w:rPr>
          <w:rFonts w:ascii="Times New Roman" w:eastAsia="Times New Roman" w:hAnsi="Times New Roman" w:cs="Times New Roman"/>
          <w:color w:val="1C1C1C"/>
          <w:sz w:val="28"/>
          <w:szCs w:val="28"/>
          <w:lang w:val="en-US" w:eastAsia="ru-RU"/>
        </w:rPr>
        <w:t>1</w:t>
      </w:r>
      <w:bookmarkStart w:id="0" w:name="_GoBack"/>
      <w:bookmarkEnd w:id="0"/>
      <w:r>
        <w:rPr>
          <w:rFonts w:ascii="Times New Roman" w:eastAsia="Times New Roman" w:hAnsi="Times New Roman" w:cs="Times New Roman"/>
          <w:color w:val="1C1C1C"/>
          <w:sz w:val="28"/>
          <w:szCs w:val="28"/>
          <w:lang w:val="en-US" w:eastAsia="ru-RU"/>
        </w:rPr>
        <w:t>y.- </w:t>
      </w:r>
      <w:r w:rsidR="00092D1C">
        <w:rPr>
          <w:rFonts w:ascii="Times New Roman" w:eastAsia="Times New Roman" w:hAnsi="Times New Roman" w:cs="Times New Roman"/>
          <w:sz w:val="28"/>
          <w:szCs w:val="28"/>
          <w:lang w:val="en-US" w:eastAsia="ru-RU"/>
        </w:rPr>
        <w:t>1</w:t>
      </w:r>
      <w:r w:rsidR="00C17455">
        <w:rPr>
          <w:rFonts w:ascii="Times New Roman" w:eastAsia="Times New Roman" w:hAnsi="Times New Roman" w:cs="Times New Roman"/>
          <w:sz w:val="28"/>
          <w:szCs w:val="28"/>
          <w:lang w:val="en-US" w:eastAsia="ru-RU"/>
        </w:rPr>
        <w:t>88</w:t>
      </w:r>
      <w:r>
        <w:rPr>
          <w:rFonts w:ascii="Times New Roman" w:eastAsia="Times New Roman" w:hAnsi="Times New Roman" w:cs="Times New Roman"/>
          <w:sz w:val="28"/>
          <w:szCs w:val="28"/>
          <w:lang w:val="kk-KZ" w:eastAsia="ru-RU"/>
        </w:rPr>
        <w:t xml:space="preserve"> </w:t>
      </w:r>
      <w:r w:rsidRPr="007172F6">
        <w:rPr>
          <w:rFonts w:ascii="Times New Roman" w:eastAsia="Times New Roman" w:hAnsi="Times New Roman" w:cs="Times New Roman"/>
          <w:sz w:val="28"/>
          <w:szCs w:val="28"/>
          <w:lang w:val="en-US" w:eastAsia="ru-RU"/>
        </w:rPr>
        <w:t>p.</w:t>
      </w:r>
    </w:p>
    <w:p w:rsidR="00763262" w:rsidRDefault="00763262" w:rsidP="0071262A">
      <w:pPr>
        <w:spacing w:after="0" w:line="240" w:lineRule="auto"/>
        <w:rPr>
          <w:rFonts w:ascii="Times New Roman" w:eastAsia="Times New Roman" w:hAnsi="Times New Roman" w:cs="Times New Roman"/>
          <w:color w:val="1C1C1C"/>
          <w:sz w:val="28"/>
          <w:szCs w:val="28"/>
          <w:lang w:val="en-US" w:eastAsia="ru-RU"/>
        </w:rPr>
      </w:pPr>
    </w:p>
    <w:p w:rsidR="00763262" w:rsidRDefault="00763262" w:rsidP="0071262A">
      <w:pPr>
        <w:spacing w:after="0" w:line="240" w:lineRule="auto"/>
        <w:rPr>
          <w:rFonts w:ascii="Times New Roman" w:eastAsia="Times New Roman" w:hAnsi="Times New Roman" w:cs="Times New Roman"/>
          <w:color w:val="1C1C1C"/>
          <w:sz w:val="28"/>
          <w:szCs w:val="28"/>
          <w:lang w:val="en-US" w:eastAsia="ru-RU"/>
        </w:rPr>
      </w:pPr>
    </w:p>
    <w:p w:rsidR="00763262" w:rsidRDefault="00763262" w:rsidP="0071262A">
      <w:pPr>
        <w:spacing w:after="0" w:line="240" w:lineRule="auto"/>
        <w:rPr>
          <w:rFonts w:ascii="Times New Roman" w:eastAsia="Times New Roman" w:hAnsi="Times New Roman" w:cs="Times New Roman"/>
          <w:color w:val="1C1C1C"/>
          <w:sz w:val="28"/>
          <w:szCs w:val="28"/>
          <w:lang w:val="en-US" w:eastAsia="ru-RU"/>
        </w:rPr>
      </w:pPr>
    </w:p>
    <w:p w:rsidR="00763262" w:rsidRPr="00B42096" w:rsidRDefault="00763262" w:rsidP="00763262">
      <w:pPr>
        <w:spacing w:after="0" w:line="240" w:lineRule="auto"/>
        <w:rPr>
          <w:rFonts w:ascii="Times New Roman" w:eastAsia="Times New Roman" w:hAnsi="Times New Roman" w:cs="Times New Roman"/>
          <w:b/>
          <w:color w:val="000000"/>
          <w:sz w:val="28"/>
          <w:szCs w:val="28"/>
          <w:lang w:val="en-US" w:eastAsia="ru-RU"/>
        </w:rPr>
      </w:pPr>
      <w:r w:rsidRPr="00B42096">
        <w:rPr>
          <w:rFonts w:ascii="Times New Roman" w:eastAsia="Times New Roman" w:hAnsi="Times New Roman" w:cs="Times New Roman"/>
          <w:b/>
          <w:color w:val="000000"/>
          <w:sz w:val="28"/>
          <w:szCs w:val="28"/>
          <w:lang w:val="en-US" w:eastAsia="ru-RU"/>
        </w:rPr>
        <w:t xml:space="preserve">ISBN </w:t>
      </w:r>
    </w:p>
    <w:p w:rsidR="00763262" w:rsidRDefault="00763262" w:rsidP="0071262A">
      <w:pPr>
        <w:spacing w:after="0" w:line="240" w:lineRule="auto"/>
        <w:rPr>
          <w:rFonts w:ascii="Times New Roman" w:eastAsia="Times New Roman" w:hAnsi="Times New Roman" w:cs="Times New Roman"/>
          <w:color w:val="1C1C1C"/>
          <w:sz w:val="28"/>
          <w:szCs w:val="28"/>
          <w:lang w:val="en-US" w:eastAsia="ru-RU"/>
        </w:rPr>
      </w:pPr>
    </w:p>
    <w:p w:rsidR="00763262" w:rsidRPr="005F295D" w:rsidRDefault="00763262" w:rsidP="00763262">
      <w:pPr>
        <w:spacing w:after="0" w:line="240" w:lineRule="auto"/>
        <w:ind w:firstLine="564"/>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xml:space="preserve">The </w:t>
      </w:r>
      <w:r w:rsidR="00B71EE3">
        <w:rPr>
          <w:rFonts w:ascii="Times New Roman" w:eastAsia="Times New Roman" w:hAnsi="Times New Roman" w:cs="Times New Roman"/>
          <w:color w:val="1C1C1C"/>
          <w:sz w:val="28"/>
          <w:szCs w:val="28"/>
          <w:lang w:val="en-US" w:eastAsia="ru-RU"/>
        </w:rPr>
        <w:t>textbook</w:t>
      </w:r>
      <w:r w:rsidRPr="005F295D">
        <w:rPr>
          <w:rFonts w:ascii="Times New Roman" w:eastAsia="Times New Roman" w:hAnsi="Times New Roman" w:cs="Times New Roman"/>
          <w:color w:val="1C1C1C"/>
          <w:sz w:val="28"/>
          <w:szCs w:val="28"/>
          <w:lang w:val="en-US" w:eastAsia="ru-RU"/>
        </w:rPr>
        <w:t xml:space="preserve"> contains all the main sections of th</w:t>
      </w:r>
      <w:r>
        <w:rPr>
          <w:rFonts w:ascii="Times New Roman" w:eastAsia="Times New Roman" w:hAnsi="Times New Roman" w:cs="Times New Roman"/>
          <w:color w:val="1C1C1C"/>
          <w:sz w:val="28"/>
          <w:szCs w:val="28"/>
          <w:lang w:val="en-US" w:eastAsia="ru-RU"/>
        </w:rPr>
        <w:t>e discipline "Entrepreneurship</w:t>
      </w:r>
      <w:r w:rsidRPr="005F295D">
        <w:rPr>
          <w:rFonts w:ascii="Times New Roman" w:eastAsia="Times New Roman" w:hAnsi="Times New Roman" w:cs="Times New Roman"/>
          <w:color w:val="1C1C1C"/>
          <w:sz w:val="28"/>
          <w:szCs w:val="28"/>
          <w:lang w:val="en-US" w:eastAsia="ru-RU"/>
        </w:rPr>
        <w:t xml:space="preserve">". It includes a basic course on doing business, helps to master the primary practical skills for creating your own business. It is intended primarily for students of </w:t>
      </w:r>
      <w:r>
        <w:rPr>
          <w:rFonts w:ascii="Times New Roman" w:eastAsia="Times New Roman" w:hAnsi="Times New Roman" w:cs="Times New Roman"/>
          <w:color w:val="1C1C1C"/>
          <w:sz w:val="28"/>
          <w:szCs w:val="28"/>
          <w:lang w:val="en-US" w:eastAsia="ru-RU"/>
        </w:rPr>
        <w:t xml:space="preserve">educational groups of </w:t>
      </w:r>
      <w:r w:rsidR="00906BE2" w:rsidRPr="00906BE2">
        <w:rPr>
          <w:rFonts w:ascii="Times New Roman" w:eastAsia="Times New Roman" w:hAnsi="Times New Roman" w:cs="Times New Roman"/>
          <w:color w:val="1C1C1C"/>
          <w:sz w:val="28"/>
          <w:szCs w:val="28"/>
          <w:lang w:val="en-US" w:eastAsia="ru-RU"/>
        </w:rPr>
        <w:t>6</w:t>
      </w:r>
      <w:r w:rsidR="00906BE2">
        <w:rPr>
          <w:rFonts w:ascii="Times New Roman" w:eastAsia="Times New Roman" w:hAnsi="Times New Roman" w:cs="Times New Roman"/>
          <w:color w:val="1C1C1C"/>
          <w:sz w:val="28"/>
          <w:szCs w:val="28"/>
          <w:lang w:eastAsia="ru-RU"/>
        </w:rPr>
        <w:t>В</w:t>
      </w:r>
      <w:r w:rsidR="00906BE2" w:rsidRPr="00906BE2">
        <w:rPr>
          <w:rFonts w:ascii="Times New Roman" w:eastAsia="Times New Roman" w:hAnsi="Times New Roman" w:cs="Times New Roman"/>
          <w:color w:val="1C1C1C"/>
          <w:sz w:val="28"/>
          <w:szCs w:val="28"/>
          <w:lang w:val="en-US" w:eastAsia="ru-RU"/>
        </w:rPr>
        <w:t>022</w:t>
      </w:r>
      <w:r w:rsidR="00906BE2" w:rsidRPr="00906BE2">
        <w:rPr>
          <w:rFonts w:ascii="Times New Roman" w:eastAsia="Times New Roman" w:hAnsi="Times New Roman" w:cs="Times New Roman"/>
          <w:color w:val="1C1C1C"/>
          <w:sz w:val="28"/>
          <w:szCs w:val="28"/>
          <w:lang w:val="en-US" w:eastAsia="ru-RU"/>
        </w:rPr>
        <w:t>-</w:t>
      </w:r>
      <w:r>
        <w:rPr>
          <w:rFonts w:ascii="Times New Roman" w:eastAsia="Times New Roman" w:hAnsi="Times New Roman" w:cs="Times New Roman"/>
          <w:color w:val="1C1C1C"/>
          <w:sz w:val="28"/>
          <w:szCs w:val="28"/>
          <w:lang w:val="en-US" w:eastAsia="ru-RU"/>
        </w:rPr>
        <w:t xml:space="preserve">humanitarian, </w:t>
      </w:r>
      <w:r w:rsidR="00906BE2" w:rsidRPr="00906BE2">
        <w:rPr>
          <w:rFonts w:ascii="Times New Roman" w:eastAsia="Times New Roman" w:hAnsi="Times New Roman" w:cs="Times New Roman"/>
          <w:color w:val="1C1C1C"/>
          <w:sz w:val="28"/>
          <w:szCs w:val="28"/>
          <w:lang w:val="en-US" w:eastAsia="ru-RU"/>
        </w:rPr>
        <w:t>6</w:t>
      </w:r>
      <w:r w:rsidR="00906BE2">
        <w:rPr>
          <w:rFonts w:ascii="Times New Roman" w:eastAsia="Times New Roman" w:hAnsi="Times New Roman" w:cs="Times New Roman"/>
          <w:color w:val="1C1C1C"/>
          <w:sz w:val="28"/>
          <w:szCs w:val="28"/>
          <w:lang w:eastAsia="ru-RU"/>
        </w:rPr>
        <w:t>В</w:t>
      </w:r>
      <w:r w:rsidR="00906BE2" w:rsidRPr="00906BE2">
        <w:rPr>
          <w:rFonts w:ascii="Times New Roman" w:eastAsia="Times New Roman" w:hAnsi="Times New Roman" w:cs="Times New Roman"/>
          <w:color w:val="1C1C1C"/>
          <w:sz w:val="28"/>
          <w:szCs w:val="28"/>
          <w:lang w:val="en-US" w:eastAsia="ru-RU"/>
        </w:rPr>
        <w:t>071</w:t>
      </w:r>
      <w:r w:rsidR="00906BE2" w:rsidRPr="00906BE2">
        <w:rPr>
          <w:rFonts w:ascii="Times New Roman" w:eastAsia="Times New Roman" w:hAnsi="Times New Roman" w:cs="Times New Roman"/>
          <w:color w:val="1C1C1C"/>
          <w:sz w:val="28"/>
          <w:szCs w:val="28"/>
          <w:lang w:val="en-US" w:eastAsia="ru-RU"/>
        </w:rPr>
        <w:t xml:space="preserve">- </w:t>
      </w:r>
      <w:r w:rsidR="00906BE2">
        <w:rPr>
          <w:rFonts w:ascii="Times New Roman" w:eastAsia="Times New Roman" w:hAnsi="Times New Roman" w:cs="Times New Roman"/>
          <w:color w:val="1C1C1C"/>
          <w:sz w:val="28"/>
          <w:szCs w:val="28"/>
          <w:lang w:val="en-US" w:eastAsia="ru-RU"/>
        </w:rPr>
        <w:t xml:space="preserve">engineering </w:t>
      </w:r>
      <w:r>
        <w:rPr>
          <w:rFonts w:ascii="Times New Roman" w:eastAsia="Times New Roman" w:hAnsi="Times New Roman" w:cs="Times New Roman"/>
          <w:color w:val="1C1C1C"/>
          <w:sz w:val="28"/>
          <w:szCs w:val="28"/>
          <w:lang w:val="en-US" w:eastAsia="ru-RU"/>
        </w:rPr>
        <w:t xml:space="preserve">and </w:t>
      </w:r>
      <w:r w:rsidR="00906BE2" w:rsidRPr="00906BE2">
        <w:rPr>
          <w:rFonts w:ascii="Times New Roman" w:eastAsia="Times New Roman" w:hAnsi="Times New Roman" w:cs="Times New Roman"/>
          <w:color w:val="1C1C1C"/>
          <w:sz w:val="28"/>
          <w:szCs w:val="28"/>
          <w:lang w:val="en-US" w:eastAsia="ru-RU"/>
        </w:rPr>
        <w:t>6</w:t>
      </w:r>
      <w:r w:rsidR="00906BE2">
        <w:rPr>
          <w:rFonts w:ascii="Times New Roman" w:eastAsia="Times New Roman" w:hAnsi="Times New Roman" w:cs="Times New Roman"/>
          <w:color w:val="1C1C1C"/>
          <w:sz w:val="28"/>
          <w:szCs w:val="28"/>
          <w:lang w:eastAsia="ru-RU"/>
        </w:rPr>
        <w:t>В</w:t>
      </w:r>
      <w:r w:rsidR="00906BE2" w:rsidRPr="00906BE2">
        <w:rPr>
          <w:rFonts w:ascii="Times New Roman" w:eastAsia="Times New Roman" w:hAnsi="Times New Roman" w:cs="Times New Roman"/>
          <w:color w:val="1C1C1C"/>
          <w:sz w:val="28"/>
          <w:szCs w:val="28"/>
          <w:lang w:val="en-US" w:eastAsia="ru-RU"/>
        </w:rPr>
        <w:t>01</w:t>
      </w:r>
      <w:r w:rsidR="00906BE2" w:rsidRPr="00906BE2">
        <w:rPr>
          <w:rFonts w:ascii="Times New Roman" w:eastAsia="Times New Roman" w:hAnsi="Times New Roman" w:cs="Times New Roman"/>
          <w:color w:val="1C1C1C"/>
          <w:sz w:val="28"/>
          <w:szCs w:val="28"/>
          <w:lang w:val="en-US" w:eastAsia="ru-RU"/>
        </w:rPr>
        <w:t>-</w:t>
      </w:r>
      <w:r>
        <w:rPr>
          <w:rFonts w:ascii="Times New Roman" w:eastAsia="Times New Roman" w:hAnsi="Times New Roman" w:cs="Times New Roman"/>
          <w:color w:val="1C1C1C"/>
          <w:sz w:val="28"/>
          <w:szCs w:val="28"/>
          <w:lang w:val="en-US" w:eastAsia="ru-RU"/>
        </w:rPr>
        <w:t>pedagogical directions</w:t>
      </w:r>
      <w:r w:rsidRPr="005F295D">
        <w:rPr>
          <w:rFonts w:ascii="Times New Roman" w:eastAsia="Times New Roman" w:hAnsi="Times New Roman" w:cs="Times New Roman"/>
          <w:color w:val="1C1C1C"/>
          <w:sz w:val="28"/>
          <w:szCs w:val="28"/>
          <w:lang w:val="en-US" w:eastAsia="ru-RU"/>
        </w:rPr>
        <w:t>, as well as undergraduates, teachers of economic disciplines and all others who are interested in knowledge and skills of entrepreneuri</w:t>
      </w:r>
      <w:r>
        <w:rPr>
          <w:rFonts w:ascii="Times New Roman" w:eastAsia="Times New Roman" w:hAnsi="Times New Roman" w:cs="Times New Roman"/>
          <w:color w:val="1C1C1C"/>
          <w:sz w:val="28"/>
          <w:szCs w:val="28"/>
          <w:lang w:val="en-US" w:eastAsia="ru-RU"/>
        </w:rPr>
        <w:t>al activity in the modern world</w:t>
      </w:r>
      <w:r w:rsidRPr="005F295D">
        <w:rPr>
          <w:rFonts w:ascii="Times New Roman" w:eastAsia="Times New Roman" w:hAnsi="Times New Roman" w:cs="Times New Roman"/>
          <w:color w:val="1C1C1C"/>
          <w:sz w:val="28"/>
          <w:szCs w:val="28"/>
          <w:lang w:val="en-US" w:eastAsia="ru-RU"/>
        </w:rPr>
        <w:t>.</w:t>
      </w:r>
    </w:p>
    <w:p w:rsidR="00763262" w:rsidRDefault="00763262" w:rsidP="0071262A">
      <w:pPr>
        <w:spacing w:after="0" w:line="240" w:lineRule="auto"/>
        <w:rPr>
          <w:rFonts w:ascii="Times New Roman" w:eastAsia="Times New Roman" w:hAnsi="Times New Roman" w:cs="Times New Roman"/>
          <w:color w:val="1C1C1C"/>
          <w:sz w:val="28"/>
          <w:szCs w:val="28"/>
          <w:lang w:val="en-US" w:eastAsia="ru-RU"/>
        </w:rPr>
      </w:pPr>
    </w:p>
    <w:p w:rsidR="00906BE2" w:rsidRDefault="00906BE2" w:rsidP="0071262A">
      <w:pPr>
        <w:spacing w:after="0" w:line="240" w:lineRule="auto"/>
        <w:rPr>
          <w:rFonts w:ascii="Times New Roman" w:eastAsia="Times New Roman" w:hAnsi="Times New Roman" w:cs="Times New Roman"/>
          <w:color w:val="1C1C1C"/>
          <w:sz w:val="28"/>
          <w:szCs w:val="28"/>
          <w:lang w:val="en-US" w:eastAsia="ru-RU"/>
        </w:rPr>
      </w:pPr>
    </w:p>
    <w:p w:rsidR="0071262A" w:rsidRPr="005F295D" w:rsidRDefault="0071262A" w:rsidP="0071262A">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Reviewers:</w:t>
      </w:r>
    </w:p>
    <w:tbl>
      <w:tblPr>
        <w:tblW w:w="0" w:type="auto"/>
        <w:tblLook w:val="04A0" w:firstRow="1" w:lastRow="0" w:firstColumn="1" w:lastColumn="0" w:noHBand="0" w:noVBand="1"/>
      </w:tblPr>
      <w:tblGrid>
        <w:gridCol w:w="2169"/>
        <w:gridCol w:w="7402"/>
      </w:tblGrid>
      <w:tr w:rsidR="0071262A" w:rsidRPr="00906BE2" w:rsidTr="0095152A">
        <w:tc>
          <w:tcPr>
            <w:tcW w:w="2235" w:type="dxa"/>
          </w:tcPr>
          <w:p w:rsidR="00CC2ACE" w:rsidRPr="0018743C" w:rsidRDefault="00CC2ACE" w:rsidP="0095152A">
            <w:pPr>
              <w:spacing w:line="240" w:lineRule="auto"/>
              <w:jc w:val="both"/>
              <w:rPr>
                <w:rFonts w:ascii="Times New Roman" w:hAnsi="Times New Roman" w:cs="Times New Roman"/>
                <w:sz w:val="28"/>
                <w:szCs w:val="28"/>
                <w:lang w:val="kk-KZ"/>
              </w:rPr>
            </w:pPr>
            <w:proofErr w:type="spellStart"/>
            <w:r>
              <w:rPr>
                <w:rFonts w:ascii="Times New Roman" w:hAnsi="Times New Roman" w:cs="Times New Roman"/>
                <w:sz w:val="28"/>
                <w:szCs w:val="28"/>
                <w:lang w:val="en-US"/>
              </w:rPr>
              <w:t>S.</w:t>
            </w:r>
            <w:r w:rsidR="00763262">
              <w:rPr>
                <w:rFonts w:ascii="Times New Roman" w:hAnsi="Times New Roman" w:cs="Times New Roman"/>
                <w:sz w:val="28"/>
                <w:szCs w:val="28"/>
                <w:lang w:val="en-US"/>
              </w:rPr>
              <w:t>Ydyr</w:t>
            </w:r>
            <w:r w:rsidR="00374996">
              <w:rPr>
                <w:rFonts w:ascii="Times New Roman" w:hAnsi="Times New Roman" w:cs="Times New Roman"/>
                <w:sz w:val="28"/>
                <w:szCs w:val="28"/>
                <w:lang w:val="en-US"/>
              </w:rPr>
              <w:t>y</w:t>
            </w:r>
            <w:r w:rsidR="00763262">
              <w:rPr>
                <w:rFonts w:ascii="Times New Roman" w:hAnsi="Times New Roman" w:cs="Times New Roman"/>
                <w:sz w:val="28"/>
                <w:szCs w:val="28"/>
                <w:lang w:val="en-US"/>
              </w:rPr>
              <w:t>s</w:t>
            </w:r>
            <w:proofErr w:type="spellEnd"/>
          </w:p>
          <w:p w:rsidR="0071262A" w:rsidRPr="002A244E" w:rsidRDefault="0071262A" w:rsidP="0095152A">
            <w:pPr>
              <w:spacing w:line="240" w:lineRule="auto"/>
              <w:jc w:val="both"/>
              <w:rPr>
                <w:rFonts w:ascii="Times New Roman" w:hAnsi="Times New Roman" w:cs="Times New Roman"/>
                <w:sz w:val="28"/>
                <w:szCs w:val="28"/>
                <w:lang w:val="en-US"/>
              </w:rPr>
            </w:pPr>
            <w:r w:rsidRPr="002A244E">
              <w:rPr>
                <w:rFonts w:ascii="Times New Roman" w:hAnsi="Times New Roman" w:cs="Times New Roman"/>
                <w:sz w:val="28"/>
                <w:szCs w:val="28"/>
                <w:lang w:val="en-US"/>
              </w:rPr>
              <w:t>ZH.</w:t>
            </w:r>
            <w:r w:rsidR="00374996" w:rsidRPr="002A244E">
              <w:rPr>
                <w:rFonts w:ascii="Times New Roman" w:hAnsi="Times New Roman" w:cs="Times New Roman"/>
                <w:sz w:val="28"/>
                <w:szCs w:val="28"/>
                <w:lang w:val="en-US"/>
              </w:rPr>
              <w:t xml:space="preserve"> </w:t>
            </w:r>
            <w:proofErr w:type="spellStart"/>
            <w:r w:rsidR="00374996" w:rsidRPr="002A244E">
              <w:rPr>
                <w:rFonts w:ascii="Times New Roman" w:hAnsi="Times New Roman" w:cs="Times New Roman"/>
                <w:sz w:val="28"/>
                <w:szCs w:val="28"/>
                <w:lang w:val="en-US"/>
              </w:rPr>
              <w:t>Kydyrova</w:t>
            </w:r>
            <w:proofErr w:type="spellEnd"/>
          </w:p>
        </w:tc>
        <w:tc>
          <w:tcPr>
            <w:tcW w:w="7845" w:type="dxa"/>
          </w:tcPr>
          <w:p w:rsidR="00CC2ACE" w:rsidRDefault="00763262" w:rsidP="00CC2ACE">
            <w:pPr>
              <w:spacing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spellStart"/>
            <w:r w:rsidR="0063402A">
              <w:rPr>
                <w:rFonts w:ascii="Times New Roman" w:hAnsi="Times New Roman" w:cs="Times New Roman"/>
                <w:sz w:val="28"/>
                <w:szCs w:val="28"/>
                <w:lang w:val="en-US"/>
              </w:rPr>
              <w:t>d</w:t>
            </w:r>
            <w:r>
              <w:rPr>
                <w:rFonts w:ascii="Times New Roman" w:hAnsi="Times New Roman" w:cs="Times New Roman"/>
                <w:sz w:val="28"/>
                <w:szCs w:val="28"/>
                <w:lang w:val="en-US"/>
              </w:rPr>
              <w:t>.e.s</w:t>
            </w:r>
            <w:proofErr w:type="spellEnd"/>
            <w:r>
              <w:rPr>
                <w:rFonts w:ascii="Times New Roman" w:hAnsi="Times New Roman" w:cs="Times New Roman"/>
                <w:sz w:val="28"/>
                <w:szCs w:val="28"/>
                <w:lang w:val="en-US"/>
              </w:rPr>
              <w:t xml:space="preserve">., professor of </w:t>
            </w:r>
            <w:proofErr w:type="spellStart"/>
            <w:r>
              <w:rPr>
                <w:rFonts w:ascii="Times New Roman" w:hAnsi="Times New Roman" w:cs="Times New Roman"/>
                <w:sz w:val="28"/>
                <w:szCs w:val="28"/>
                <w:lang w:val="en-US"/>
              </w:rPr>
              <w:t>A.Yassawi</w:t>
            </w:r>
            <w:proofErr w:type="spellEnd"/>
            <w:r>
              <w:rPr>
                <w:rFonts w:ascii="Times New Roman" w:hAnsi="Times New Roman" w:cs="Times New Roman"/>
                <w:sz w:val="28"/>
                <w:szCs w:val="28"/>
                <w:lang w:val="en-US"/>
              </w:rPr>
              <w:t xml:space="preserve"> IKTU</w:t>
            </w:r>
          </w:p>
          <w:p w:rsidR="0071262A" w:rsidRPr="002A244E" w:rsidRDefault="0071262A" w:rsidP="00374996">
            <w:pPr>
              <w:spacing w:line="240" w:lineRule="auto"/>
              <w:jc w:val="both"/>
              <w:rPr>
                <w:rFonts w:ascii="Times New Roman" w:hAnsi="Times New Roman" w:cs="Times New Roman"/>
                <w:sz w:val="28"/>
                <w:szCs w:val="28"/>
                <w:lang w:val="en-US"/>
              </w:rPr>
            </w:pPr>
            <w:r w:rsidRPr="002A244E">
              <w:rPr>
                <w:rFonts w:ascii="Times New Roman" w:hAnsi="Times New Roman" w:cs="Times New Roman"/>
                <w:sz w:val="28"/>
                <w:szCs w:val="28"/>
                <w:lang w:val="en-US"/>
              </w:rPr>
              <w:t xml:space="preserve">- </w:t>
            </w:r>
            <w:proofErr w:type="spellStart"/>
            <w:r w:rsidR="0063402A" w:rsidRPr="0063402A">
              <w:rPr>
                <w:rFonts w:ascii="Times New Roman" w:hAnsi="Times New Roman" w:cs="Times New Roman"/>
                <w:sz w:val="28"/>
                <w:szCs w:val="28"/>
                <w:lang w:val="en-US"/>
              </w:rPr>
              <w:t>c.e.s</w:t>
            </w:r>
            <w:proofErr w:type="spellEnd"/>
            <w:r w:rsidR="0063402A" w:rsidRPr="0063402A">
              <w:rPr>
                <w:rFonts w:ascii="Times New Roman" w:hAnsi="Times New Roman" w:cs="Times New Roman"/>
                <w:sz w:val="28"/>
                <w:szCs w:val="28"/>
                <w:lang w:val="en-US"/>
              </w:rPr>
              <w:t xml:space="preserve">., </w:t>
            </w:r>
            <w:r w:rsidRPr="002A244E">
              <w:rPr>
                <w:rFonts w:ascii="Times New Roman" w:hAnsi="Times New Roman" w:cs="Times New Roman"/>
                <w:sz w:val="28"/>
                <w:szCs w:val="28"/>
                <w:lang w:val="en-US"/>
              </w:rPr>
              <w:t xml:space="preserve">associate professor of </w:t>
            </w:r>
            <w:r w:rsidR="00CC2ACE">
              <w:rPr>
                <w:rFonts w:ascii="Times New Roman" w:hAnsi="Times New Roman" w:cs="Times New Roman"/>
                <w:sz w:val="28"/>
                <w:szCs w:val="28"/>
                <w:lang w:val="en-US"/>
              </w:rPr>
              <w:t>chair</w:t>
            </w:r>
            <w:r w:rsidRPr="002A244E">
              <w:rPr>
                <w:rFonts w:ascii="Times New Roman" w:hAnsi="Times New Roman" w:cs="Times New Roman"/>
                <w:sz w:val="28"/>
                <w:szCs w:val="28"/>
                <w:lang w:val="en-US"/>
              </w:rPr>
              <w:t xml:space="preserve"> "Management and </w:t>
            </w:r>
            <w:proofErr w:type="spellStart"/>
            <w:r w:rsidRPr="002A244E">
              <w:rPr>
                <w:rFonts w:ascii="Times New Roman" w:hAnsi="Times New Roman" w:cs="Times New Roman"/>
                <w:sz w:val="28"/>
                <w:szCs w:val="28"/>
                <w:lang w:val="en-US"/>
              </w:rPr>
              <w:t>maketing</w:t>
            </w:r>
            <w:proofErr w:type="spellEnd"/>
            <w:r w:rsidRPr="002A244E">
              <w:rPr>
                <w:rFonts w:ascii="Times New Roman" w:hAnsi="Times New Roman" w:cs="Times New Roman"/>
                <w:sz w:val="28"/>
                <w:szCs w:val="28"/>
                <w:lang w:val="en-US"/>
              </w:rPr>
              <w:t xml:space="preserve">" </w:t>
            </w:r>
            <w:r w:rsidRPr="00C641D1">
              <w:rPr>
                <w:rStyle w:val="hps"/>
                <w:rFonts w:ascii="Times New Roman" w:hAnsi="Times New Roman" w:cs="Times New Roman"/>
                <w:sz w:val="28"/>
                <w:szCs w:val="28"/>
                <w:lang w:val="en-US"/>
              </w:rPr>
              <w:t xml:space="preserve">M. </w:t>
            </w:r>
            <w:proofErr w:type="spellStart"/>
            <w:r w:rsidRPr="00C641D1">
              <w:rPr>
                <w:rStyle w:val="hps"/>
                <w:rFonts w:ascii="Times New Roman" w:hAnsi="Times New Roman" w:cs="Times New Roman"/>
                <w:sz w:val="28"/>
                <w:szCs w:val="28"/>
                <w:lang w:val="en-US"/>
              </w:rPr>
              <w:t>Auezov</w:t>
            </w:r>
            <w:proofErr w:type="spellEnd"/>
            <w:r>
              <w:rPr>
                <w:rFonts w:ascii="Times New Roman" w:hAnsi="Times New Roman" w:cs="Times New Roman"/>
                <w:sz w:val="28"/>
                <w:szCs w:val="28"/>
                <w:lang w:val="en-US"/>
              </w:rPr>
              <w:t xml:space="preserve"> S</w:t>
            </w:r>
            <w:r w:rsidRPr="002A244E">
              <w:rPr>
                <w:rFonts w:ascii="Times New Roman" w:hAnsi="Times New Roman" w:cs="Times New Roman"/>
                <w:sz w:val="28"/>
                <w:szCs w:val="28"/>
                <w:lang w:val="en-US"/>
              </w:rPr>
              <w:t xml:space="preserve">KU </w:t>
            </w:r>
          </w:p>
        </w:tc>
      </w:tr>
      <w:tr w:rsidR="00CC2ACE" w:rsidRPr="0063402A" w:rsidTr="0095152A">
        <w:tc>
          <w:tcPr>
            <w:tcW w:w="2235" w:type="dxa"/>
          </w:tcPr>
          <w:p w:rsidR="0071262A" w:rsidRPr="0063402A" w:rsidRDefault="0063402A" w:rsidP="0095152A">
            <w:pPr>
              <w:jc w:val="both"/>
              <w:rPr>
                <w:rFonts w:ascii="Times New Roman" w:hAnsi="Times New Roman" w:cs="Times New Roman"/>
                <w:sz w:val="28"/>
                <w:szCs w:val="28"/>
                <w:lang w:val="en-US"/>
              </w:rPr>
            </w:pPr>
            <w:proofErr w:type="spellStart"/>
            <w:r w:rsidRPr="0063402A">
              <w:rPr>
                <w:rFonts w:ascii="Times New Roman" w:hAnsi="Times New Roman" w:cs="Times New Roman"/>
                <w:color w:val="000000"/>
                <w:sz w:val="28"/>
                <w:szCs w:val="28"/>
                <w:lang w:val="en-US"/>
              </w:rPr>
              <w:t>Shadieva</w:t>
            </w:r>
            <w:proofErr w:type="spellEnd"/>
            <w:r w:rsidRPr="0063402A">
              <w:rPr>
                <w:rFonts w:ascii="Times New Roman" w:hAnsi="Times New Roman" w:cs="Times New Roman"/>
                <w:color w:val="000000"/>
                <w:sz w:val="28"/>
                <w:szCs w:val="28"/>
                <w:lang w:val="en-US"/>
              </w:rPr>
              <w:t xml:space="preserve"> A.A.</w:t>
            </w:r>
          </w:p>
        </w:tc>
        <w:tc>
          <w:tcPr>
            <w:tcW w:w="7845" w:type="dxa"/>
          </w:tcPr>
          <w:p w:rsidR="0063402A" w:rsidRPr="0063402A" w:rsidRDefault="0071262A" w:rsidP="0063402A">
            <w:pPr>
              <w:ind w:firstLine="142"/>
              <w:rPr>
                <w:rFonts w:ascii="Times New Roman" w:hAnsi="Times New Roman" w:cs="Times New Roman"/>
                <w:sz w:val="28"/>
                <w:szCs w:val="28"/>
                <w:lang w:val="en-US"/>
              </w:rPr>
            </w:pPr>
            <w:r w:rsidRPr="00CC2ACE">
              <w:rPr>
                <w:rFonts w:ascii="Times New Roman" w:hAnsi="Times New Roman" w:cs="Times New Roman"/>
                <w:sz w:val="28"/>
                <w:szCs w:val="28"/>
                <w:lang w:val="en-US"/>
              </w:rPr>
              <w:t xml:space="preserve">-  </w:t>
            </w:r>
            <w:proofErr w:type="spellStart"/>
            <w:r w:rsidR="0063402A" w:rsidRPr="0063402A">
              <w:rPr>
                <w:rFonts w:ascii="Times New Roman" w:hAnsi="Times New Roman" w:cs="Times New Roman"/>
                <w:sz w:val="28"/>
                <w:szCs w:val="28"/>
                <w:lang w:val="en-US"/>
              </w:rPr>
              <w:t>c.e.s</w:t>
            </w:r>
            <w:proofErr w:type="spellEnd"/>
            <w:r w:rsidR="0063402A" w:rsidRPr="0063402A">
              <w:rPr>
                <w:rFonts w:ascii="Times New Roman" w:hAnsi="Times New Roman" w:cs="Times New Roman"/>
                <w:sz w:val="28"/>
                <w:szCs w:val="28"/>
                <w:lang w:val="en-US"/>
              </w:rPr>
              <w:t xml:space="preserve">., head of chair “Economics”, Central Asian Innovation University. Institute of Academician </w:t>
            </w:r>
            <w:proofErr w:type="spellStart"/>
            <w:r w:rsidR="0063402A" w:rsidRPr="0063402A">
              <w:rPr>
                <w:rFonts w:ascii="Times New Roman" w:hAnsi="Times New Roman" w:cs="Times New Roman"/>
                <w:sz w:val="28"/>
                <w:szCs w:val="28"/>
                <w:lang w:val="en-US"/>
              </w:rPr>
              <w:t>Mardan</w:t>
            </w:r>
            <w:proofErr w:type="spellEnd"/>
            <w:r w:rsidR="0063402A" w:rsidRPr="0063402A">
              <w:rPr>
                <w:rFonts w:ascii="Times New Roman" w:hAnsi="Times New Roman" w:cs="Times New Roman"/>
                <w:sz w:val="28"/>
                <w:szCs w:val="28"/>
                <w:lang w:val="en-US"/>
              </w:rPr>
              <w:t xml:space="preserve"> </w:t>
            </w:r>
            <w:proofErr w:type="spellStart"/>
            <w:r w:rsidR="0063402A" w:rsidRPr="0063402A">
              <w:rPr>
                <w:rFonts w:ascii="Times New Roman" w:hAnsi="Times New Roman" w:cs="Times New Roman"/>
                <w:sz w:val="28"/>
                <w:szCs w:val="28"/>
                <w:lang w:val="en-US"/>
              </w:rPr>
              <w:t>Saparbayev</w:t>
            </w:r>
            <w:proofErr w:type="spellEnd"/>
          </w:p>
          <w:p w:rsidR="0071262A" w:rsidRPr="0063402A" w:rsidRDefault="0071262A" w:rsidP="0095152A">
            <w:pPr>
              <w:rPr>
                <w:rFonts w:ascii="Times New Roman" w:hAnsi="Times New Roman" w:cs="Times New Roman"/>
                <w:sz w:val="28"/>
                <w:szCs w:val="28"/>
                <w:lang w:val="en-US"/>
              </w:rPr>
            </w:pPr>
          </w:p>
        </w:tc>
      </w:tr>
    </w:tbl>
    <w:p w:rsidR="0071262A" w:rsidRDefault="0071262A" w:rsidP="005F295D">
      <w:pPr>
        <w:spacing w:after="0" w:line="240" w:lineRule="auto"/>
        <w:jc w:val="both"/>
        <w:rPr>
          <w:rFonts w:ascii="Times New Roman" w:eastAsia="Times New Roman" w:hAnsi="Times New Roman" w:cs="Times New Roman"/>
          <w:color w:val="000000"/>
          <w:sz w:val="28"/>
          <w:szCs w:val="28"/>
          <w:lang w:val="kk-KZ" w:eastAsia="ru-RU"/>
        </w:rPr>
      </w:pPr>
    </w:p>
    <w:p w:rsidR="0071262A" w:rsidRDefault="0071262A" w:rsidP="005F295D">
      <w:pPr>
        <w:spacing w:after="0" w:line="240" w:lineRule="auto"/>
        <w:jc w:val="both"/>
        <w:rPr>
          <w:rFonts w:ascii="Times New Roman" w:eastAsia="Times New Roman" w:hAnsi="Times New Roman" w:cs="Times New Roman"/>
          <w:color w:val="000000"/>
          <w:sz w:val="28"/>
          <w:szCs w:val="28"/>
          <w:lang w:val="kk-KZ" w:eastAsia="ru-RU"/>
        </w:rPr>
      </w:pPr>
    </w:p>
    <w:p w:rsidR="005F295D" w:rsidRPr="005F295D" w:rsidRDefault="00763262" w:rsidP="005F295D">
      <w:pPr>
        <w:spacing w:after="0" w:line="240" w:lineRule="auto"/>
        <w:ind w:firstLine="57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xml:space="preserve">The </w:t>
      </w:r>
      <w:r w:rsidR="00B71EE3">
        <w:rPr>
          <w:rFonts w:ascii="Times New Roman" w:eastAsia="Times New Roman" w:hAnsi="Times New Roman" w:cs="Times New Roman"/>
          <w:color w:val="1C1C1C"/>
          <w:sz w:val="28"/>
          <w:szCs w:val="28"/>
          <w:lang w:val="en-US" w:eastAsia="ru-RU"/>
        </w:rPr>
        <w:t>textbook</w:t>
      </w:r>
      <w:r w:rsidRPr="005F295D">
        <w:rPr>
          <w:rFonts w:ascii="Times New Roman" w:eastAsia="Times New Roman" w:hAnsi="Times New Roman" w:cs="Times New Roman"/>
          <w:color w:val="1C1C1C"/>
          <w:sz w:val="28"/>
          <w:szCs w:val="28"/>
          <w:lang w:val="en-US" w:eastAsia="ru-RU"/>
        </w:rPr>
        <w:t xml:space="preserve"> </w:t>
      </w:r>
      <w:r w:rsidR="005F295D" w:rsidRPr="005F295D">
        <w:rPr>
          <w:rFonts w:ascii="Times New Roman" w:eastAsia="Times New Roman" w:hAnsi="Times New Roman" w:cs="Times New Roman"/>
          <w:color w:val="1C1C1C"/>
          <w:sz w:val="28"/>
          <w:szCs w:val="28"/>
          <w:lang w:val="en-US" w:eastAsia="ru-RU"/>
        </w:rPr>
        <w:t xml:space="preserve">is recommended </w:t>
      </w:r>
      <w:r w:rsidR="00086A78">
        <w:rPr>
          <w:rFonts w:ascii="Times New Roman CYR" w:hAnsi="Times New Roman CYR" w:cs="Times New Roman CYR"/>
          <w:color w:val="1C1C1C"/>
          <w:sz w:val="28"/>
          <w:szCs w:val="28"/>
          <w:lang w:val="en-US"/>
        </w:rPr>
        <w:t xml:space="preserve">to the edition by Educational-methodical advice </w:t>
      </w:r>
      <w:r w:rsidR="005F295D" w:rsidRPr="005F295D">
        <w:rPr>
          <w:rFonts w:ascii="Times New Roman" w:eastAsia="Times New Roman" w:hAnsi="Times New Roman" w:cs="Times New Roman"/>
          <w:color w:val="1C1C1C"/>
          <w:sz w:val="28"/>
          <w:szCs w:val="28"/>
          <w:lang w:val="en-US" w:eastAsia="ru-RU"/>
        </w:rPr>
        <w:t>of</w:t>
      </w:r>
      <w:r w:rsidR="007044B9">
        <w:rPr>
          <w:rFonts w:ascii="Times New Roman" w:eastAsia="Times New Roman" w:hAnsi="Times New Roman" w:cs="Times New Roman"/>
          <w:color w:val="1C1C1C"/>
          <w:sz w:val="28"/>
          <w:szCs w:val="28"/>
          <w:lang w:val="en-US" w:eastAsia="ru-RU"/>
        </w:rPr>
        <w:t xml:space="preserve"> </w:t>
      </w:r>
      <w:proofErr w:type="spellStart"/>
      <w:r w:rsidR="007044B9" w:rsidRPr="005F295D">
        <w:rPr>
          <w:rFonts w:ascii="Times New Roman" w:eastAsia="Times New Roman" w:hAnsi="Times New Roman" w:cs="Times New Roman"/>
          <w:color w:val="1C1C1C"/>
          <w:sz w:val="28"/>
          <w:szCs w:val="28"/>
          <w:lang w:val="en-US" w:eastAsia="ru-RU"/>
        </w:rPr>
        <w:t>M.Auezov</w:t>
      </w:r>
      <w:proofErr w:type="spellEnd"/>
      <w:r w:rsidR="007044B9" w:rsidRPr="005F295D">
        <w:rPr>
          <w:rFonts w:ascii="Times New Roman" w:eastAsia="Times New Roman" w:hAnsi="Times New Roman" w:cs="Times New Roman"/>
          <w:color w:val="1C1C1C"/>
          <w:sz w:val="28"/>
          <w:szCs w:val="28"/>
          <w:lang w:val="en-US" w:eastAsia="ru-RU"/>
        </w:rPr>
        <w:t xml:space="preserve"> </w:t>
      </w:r>
      <w:r w:rsidR="005F295D" w:rsidRPr="005F295D">
        <w:rPr>
          <w:rFonts w:ascii="Times New Roman" w:eastAsia="Times New Roman" w:hAnsi="Times New Roman" w:cs="Times New Roman"/>
          <w:color w:val="1C1C1C"/>
          <w:sz w:val="28"/>
          <w:szCs w:val="28"/>
          <w:lang w:val="en-US" w:eastAsia="ru-RU"/>
        </w:rPr>
        <w:t>SKU, protocol </w:t>
      </w:r>
      <w:r w:rsidR="00CF4D63" w:rsidRPr="00CF4D63">
        <w:rPr>
          <w:rFonts w:ascii="Times New Roman" w:hAnsi="Times New Roman" w:cs="Times New Roman"/>
          <w:sz w:val="28"/>
          <w:szCs w:val="28"/>
          <w:lang w:val="en-US" w:eastAsia="ko-KR"/>
        </w:rPr>
        <w:t>№</w:t>
      </w:r>
      <w:r w:rsidR="007044B9" w:rsidRPr="00CF4D63">
        <w:rPr>
          <w:rFonts w:ascii="Times New Roman" w:eastAsia="Times New Roman" w:hAnsi="Times New Roman" w:cs="Times New Roman"/>
          <w:color w:val="000000"/>
          <w:sz w:val="28"/>
          <w:szCs w:val="28"/>
          <w:lang w:val="en-US" w:eastAsia="ru-RU"/>
        </w:rPr>
        <w:t> </w:t>
      </w:r>
      <w:r w:rsidR="00086A78" w:rsidRPr="005F295D">
        <w:rPr>
          <w:rFonts w:ascii="Times New Roman" w:eastAsia="Times New Roman" w:hAnsi="Times New Roman" w:cs="Times New Roman"/>
          <w:color w:val="000000"/>
          <w:sz w:val="28"/>
          <w:szCs w:val="28"/>
          <w:lang w:val="en-US" w:eastAsia="ru-RU"/>
        </w:rPr>
        <w:t>of</w:t>
      </w:r>
      <w:r w:rsidR="00B42096">
        <w:rPr>
          <w:rFonts w:ascii="Times New Roman" w:eastAsia="Times New Roman" w:hAnsi="Times New Roman" w:cs="Times New Roman"/>
          <w:color w:val="000000"/>
          <w:sz w:val="28"/>
          <w:szCs w:val="28"/>
          <w:u w:val="single"/>
          <w:lang w:val="en-US" w:eastAsia="ru-RU"/>
        </w:rPr>
        <w:t>       </w:t>
      </w:r>
      <w:r w:rsidR="00086A78">
        <w:rPr>
          <w:rFonts w:ascii="Times New Roman" w:eastAsia="Times New Roman" w:hAnsi="Times New Roman" w:cs="Times New Roman"/>
          <w:color w:val="000000"/>
          <w:sz w:val="28"/>
          <w:szCs w:val="28"/>
          <w:lang w:val="en-US" w:eastAsia="ru-RU"/>
        </w:rPr>
        <w:t xml:space="preserve"> </w:t>
      </w:r>
      <w:r w:rsidR="007044B9">
        <w:rPr>
          <w:rFonts w:ascii="Times New Roman" w:eastAsia="Times New Roman" w:hAnsi="Times New Roman" w:cs="Times New Roman"/>
          <w:color w:val="000000"/>
          <w:sz w:val="28"/>
          <w:szCs w:val="28"/>
          <w:lang w:val="en-US" w:eastAsia="ru-RU"/>
        </w:rPr>
        <w:t>from "__" </w:t>
      </w:r>
      <w:r w:rsidR="00086A78">
        <w:rPr>
          <w:rFonts w:ascii="Times New Roman" w:eastAsia="Times New Roman" w:hAnsi="Times New Roman" w:cs="Times New Roman"/>
          <w:color w:val="000000"/>
          <w:sz w:val="28"/>
          <w:szCs w:val="28"/>
          <w:lang w:val="en-US" w:eastAsia="ru-RU"/>
        </w:rPr>
        <w:t>___</w:t>
      </w:r>
      <w:r w:rsidR="007044B9">
        <w:rPr>
          <w:rFonts w:ascii="Times New Roman" w:eastAsia="Times New Roman" w:hAnsi="Times New Roman" w:cs="Times New Roman"/>
          <w:color w:val="000000"/>
          <w:sz w:val="28"/>
          <w:szCs w:val="28"/>
          <w:lang w:val="en-US" w:eastAsia="ru-RU"/>
        </w:rPr>
        <w:t>20</w:t>
      </w:r>
      <w:r w:rsidR="005F295D" w:rsidRPr="005F295D">
        <w:rPr>
          <w:rFonts w:ascii="Times New Roman" w:eastAsia="Times New Roman" w:hAnsi="Times New Roman" w:cs="Times New Roman"/>
          <w:color w:val="000000"/>
          <w:sz w:val="28"/>
          <w:szCs w:val="28"/>
          <w:lang w:val="en-US" w:eastAsia="ru-RU"/>
        </w:rPr>
        <w:t>2</w:t>
      </w:r>
      <w:r w:rsidR="00906BE2">
        <w:rPr>
          <w:rFonts w:ascii="Times New Roman" w:eastAsia="Times New Roman" w:hAnsi="Times New Roman" w:cs="Times New Roman"/>
          <w:color w:val="000000"/>
          <w:sz w:val="28"/>
          <w:szCs w:val="28"/>
          <w:lang w:val="en-US" w:eastAsia="ru-RU"/>
        </w:rPr>
        <w:t>1</w:t>
      </w:r>
      <w:r w:rsidR="005F295D" w:rsidRPr="005F295D">
        <w:rPr>
          <w:rFonts w:ascii="Times New Roman" w:eastAsia="Times New Roman" w:hAnsi="Times New Roman" w:cs="Times New Roman"/>
          <w:color w:val="000000"/>
          <w:sz w:val="28"/>
          <w:szCs w:val="28"/>
          <w:lang w:val="en-US" w:eastAsia="ru-RU"/>
        </w:rPr>
        <w:t> </w:t>
      </w:r>
      <w:r w:rsidR="00086A78">
        <w:rPr>
          <w:rFonts w:ascii="Times New Roman" w:eastAsia="Times New Roman" w:hAnsi="Times New Roman" w:cs="Times New Roman"/>
          <w:color w:val="000000"/>
          <w:sz w:val="28"/>
          <w:szCs w:val="28"/>
          <w:lang w:val="en-US" w:eastAsia="ru-RU"/>
        </w:rPr>
        <w:t>y.</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B42096" w:rsidRPr="00B42096" w:rsidRDefault="005F295D" w:rsidP="00B42096">
      <w:pPr>
        <w:spacing w:after="0" w:line="240" w:lineRule="auto"/>
        <w:rPr>
          <w:rFonts w:ascii="Times New Roman" w:eastAsia="Times New Roman" w:hAnsi="Times New Roman" w:cs="Times New Roman"/>
          <w:b/>
          <w:color w:val="000000"/>
          <w:sz w:val="28"/>
          <w:szCs w:val="28"/>
          <w:lang w:val="en-US" w:eastAsia="ru-RU"/>
        </w:rPr>
      </w:pPr>
      <w:r w:rsidRPr="005F295D">
        <w:rPr>
          <w:rFonts w:ascii="Times New Roman" w:eastAsia="Times New Roman" w:hAnsi="Times New Roman" w:cs="Times New Roman"/>
          <w:color w:val="1C1C1C"/>
          <w:sz w:val="28"/>
          <w:szCs w:val="28"/>
          <w:lang w:val="en-US" w:eastAsia="ru-RU"/>
        </w:rPr>
        <w:t> </w:t>
      </w:r>
      <w:r w:rsidR="00B42096" w:rsidRPr="00B42096">
        <w:rPr>
          <w:rFonts w:ascii="Times New Roman" w:eastAsia="Times New Roman" w:hAnsi="Times New Roman" w:cs="Times New Roman"/>
          <w:b/>
          <w:color w:val="000000"/>
          <w:sz w:val="28"/>
          <w:szCs w:val="28"/>
          <w:lang w:val="en-US" w:eastAsia="ru-RU"/>
        </w:rPr>
        <w:t xml:space="preserve">ISBN </w:t>
      </w:r>
      <w:r w:rsidR="00763262">
        <w:rPr>
          <w:rFonts w:ascii="Times New Roman" w:eastAsia="Times New Roman" w:hAnsi="Times New Roman" w:cs="Times New Roman"/>
          <w:b/>
          <w:color w:val="000000"/>
          <w:sz w:val="28"/>
          <w:szCs w:val="28"/>
          <w:lang w:val="en-US" w:eastAsia="ru-RU"/>
        </w:rPr>
        <w:t xml:space="preserve">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w:t>
      </w:r>
    </w:p>
    <w:p w:rsidR="005F295D" w:rsidRDefault="005F295D" w:rsidP="005F295D">
      <w:pPr>
        <w:spacing w:after="0" w:line="240" w:lineRule="auto"/>
        <w:jc w:val="both"/>
        <w:rPr>
          <w:rFonts w:ascii="Times New Roman" w:eastAsia="Times New Roman" w:hAnsi="Times New Roman" w:cs="Times New Roman"/>
          <w:color w:val="1C1C1C"/>
          <w:sz w:val="28"/>
          <w:szCs w:val="28"/>
          <w:lang w:val="en-US" w:eastAsia="ru-RU"/>
        </w:rPr>
      </w:pPr>
      <w:r w:rsidRPr="005F295D">
        <w:rPr>
          <w:rFonts w:ascii="Times New Roman" w:eastAsia="Times New Roman" w:hAnsi="Times New Roman" w:cs="Times New Roman"/>
          <w:color w:val="1C1C1C"/>
          <w:sz w:val="28"/>
          <w:szCs w:val="28"/>
          <w:lang w:val="en-US" w:eastAsia="ru-RU"/>
        </w:rPr>
        <w:t> </w:t>
      </w:r>
    </w:p>
    <w:p w:rsidR="00374996" w:rsidRDefault="00374996" w:rsidP="005F295D">
      <w:pPr>
        <w:spacing w:after="0" w:line="240" w:lineRule="auto"/>
        <w:jc w:val="both"/>
        <w:rPr>
          <w:rFonts w:ascii="Times New Roman" w:eastAsia="Times New Roman" w:hAnsi="Times New Roman" w:cs="Times New Roman"/>
          <w:color w:val="1C1C1C"/>
          <w:sz w:val="28"/>
          <w:szCs w:val="28"/>
          <w:lang w:val="en-US" w:eastAsia="ru-RU"/>
        </w:rPr>
      </w:pPr>
    </w:p>
    <w:p w:rsidR="00374996" w:rsidRPr="005F295D" w:rsidRDefault="00374996" w:rsidP="005F295D">
      <w:pPr>
        <w:spacing w:after="0" w:line="240" w:lineRule="auto"/>
        <w:jc w:val="both"/>
        <w:rPr>
          <w:rFonts w:ascii="Times New Roman" w:eastAsia="Times New Roman" w:hAnsi="Times New Roman" w:cs="Times New Roman"/>
          <w:color w:val="000000"/>
          <w:sz w:val="27"/>
          <w:szCs w:val="27"/>
          <w:lang w:val="en-US" w:eastAsia="ru-RU"/>
        </w:rPr>
      </w:pPr>
    </w:p>
    <w:p w:rsidR="005F295D" w:rsidRPr="005F295D" w:rsidRDefault="00B42096"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w:t>
      </w:r>
      <w:r>
        <w:rPr>
          <w:rFonts w:ascii="Times New Roman" w:eastAsia="Times New Roman" w:hAnsi="Times New Roman" w:cs="Times New Roman"/>
          <w:color w:val="1C1C1C"/>
          <w:sz w:val="28"/>
          <w:szCs w:val="28"/>
          <w:lang w:val="en-US" w:eastAsia="ru-RU"/>
        </w:rPr>
        <w:t xml:space="preserve"> </w:t>
      </w:r>
      <w:proofErr w:type="spellStart"/>
      <w:r>
        <w:rPr>
          <w:rFonts w:ascii="Times New Roman" w:eastAsia="Times New Roman" w:hAnsi="Times New Roman" w:cs="Times New Roman"/>
          <w:color w:val="1C1C1C"/>
          <w:sz w:val="28"/>
          <w:szCs w:val="28"/>
          <w:lang w:val="en-US" w:eastAsia="ru-RU"/>
        </w:rPr>
        <w:t>A.Abishova</w:t>
      </w:r>
      <w:proofErr w:type="spellEnd"/>
      <w:r w:rsidR="005F295D" w:rsidRPr="005F295D">
        <w:rPr>
          <w:rFonts w:ascii="Times New Roman" w:eastAsia="Times New Roman" w:hAnsi="Times New Roman" w:cs="Times New Roman"/>
          <w:color w:val="1C1C1C"/>
          <w:sz w:val="28"/>
          <w:szCs w:val="2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1C1C1C"/>
          <w:sz w:val="28"/>
          <w:szCs w:val="28"/>
          <w:lang w:val="en-US" w:eastAsia="ru-RU"/>
        </w:rPr>
        <w:t xml:space="preserve">© </w:t>
      </w:r>
      <w:r w:rsidR="003253DB">
        <w:rPr>
          <w:rFonts w:ascii="Times New Roman" w:eastAsia="Times New Roman" w:hAnsi="Times New Roman" w:cs="Times New Roman"/>
          <w:color w:val="1C1C1C"/>
          <w:sz w:val="28"/>
          <w:szCs w:val="28"/>
          <w:lang w:val="en-US" w:eastAsia="ru-RU"/>
        </w:rPr>
        <w:t xml:space="preserve">M. </w:t>
      </w:r>
      <w:proofErr w:type="spellStart"/>
      <w:r w:rsidR="003253DB">
        <w:rPr>
          <w:rFonts w:ascii="Times New Roman" w:eastAsia="Times New Roman" w:hAnsi="Times New Roman" w:cs="Times New Roman"/>
          <w:color w:val="1C1C1C"/>
          <w:sz w:val="28"/>
          <w:szCs w:val="28"/>
          <w:lang w:val="en-US" w:eastAsia="ru-RU"/>
        </w:rPr>
        <w:t>Auezov</w:t>
      </w:r>
      <w:proofErr w:type="spellEnd"/>
      <w:r w:rsidR="003253DB" w:rsidRPr="005F295D">
        <w:rPr>
          <w:rFonts w:ascii="Times New Roman" w:eastAsia="Times New Roman" w:hAnsi="Times New Roman" w:cs="Times New Roman"/>
          <w:color w:val="1C1C1C"/>
          <w:sz w:val="28"/>
          <w:szCs w:val="28"/>
          <w:lang w:val="en-US" w:eastAsia="ru-RU"/>
        </w:rPr>
        <w:t xml:space="preserve"> </w:t>
      </w:r>
      <w:r w:rsidRPr="005F295D">
        <w:rPr>
          <w:rFonts w:ascii="Times New Roman" w:eastAsia="Times New Roman" w:hAnsi="Times New Roman" w:cs="Times New Roman"/>
          <w:color w:val="1C1C1C"/>
          <w:sz w:val="28"/>
          <w:szCs w:val="28"/>
          <w:lang w:val="en-US" w:eastAsia="ru-RU"/>
        </w:rPr>
        <w:t>South Kazakhs</w:t>
      </w:r>
      <w:r w:rsidR="003253DB">
        <w:rPr>
          <w:rFonts w:ascii="Times New Roman" w:eastAsia="Times New Roman" w:hAnsi="Times New Roman" w:cs="Times New Roman"/>
          <w:color w:val="1C1C1C"/>
          <w:sz w:val="28"/>
          <w:szCs w:val="28"/>
          <w:lang w:val="en-US" w:eastAsia="ru-RU"/>
        </w:rPr>
        <w:t xml:space="preserve">tan </w:t>
      </w:r>
      <w:proofErr w:type="gramStart"/>
      <w:r w:rsidR="003253DB">
        <w:rPr>
          <w:rFonts w:ascii="Times New Roman" w:eastAsia="Times New Roman" w:hAnsi="Times New Roman" w:cs="Times New Roman"/>
          <w:color w:val="1C1C1C"/>
          <w:sz w:val="28"/>
          <w:szCs w:val="28"/>
          <w:lang w:val="en-US" w:eastAsia="ru-RU"/>
        </w:rPr>
        <w:t xml:space="preserve">University </w:t>
      </w:r>
      <w:r w:rsidRPr="005F295D">
        <w:rPr>
          <w:rFonts w:ascii="Times New Roman" w:eastAsia="Times New Roman" w:hAnsi="Times New Roman" w:cs="Times New Roman"/>
          <w:color w:val="1C1C1C"/>
          <w:sz w:val="28"/>
          <w:szCs w:val="28"/>
          <w:lang w:val="en-US" w:eastAsia="ru-RU"/>
        </w:rPr>
        <w:t> </w:t>
      </w:r>
      <w:r w:rsidR="00763262">
        <w:rPr>
          <w:rFonts w:ascii="Times New Roman" w:eastAsia="Times New Roman" w:hAnsi="Times New Roman" w:cs="Times New Roman"/>
          <w:color w:val="1C1C1C"/>
          <w:sz w:val="28"/>
          <w:szCs w:val="28"/>
          <w:lang w:val="en-US" w:eastAsia="ru-RU"/>
        </w:rPr>
        <w:t>202</w:t>
      </w:r>
      <w:r w:rsidR="00906BE2">
        <w:rPr>
          <w:rFonts w:ascii="Times New Roman" w:eastAsia="Times New Roman" w:hAnsi="Times New Roman" w:cs="Times New Roman"/>
          <w:color w:val="1C1C1C"/>
          <w:sz w:val="28"/>
          <w:szCs w:val="28"/>
          <w:lang w:val="en-US" w:eastAsia="ru-RU"/>
        </w:rPr>
        <w:t>1</w:t>
      </w:r>
      <w:proofErr w:type="gramEnd"/>
      <w:r w:rsidR="00763262">
        <w:rPr>
          <w:rFonts w:ascii="Times New Roman" w:eastAsia="Times New Roman" w:hAnsi="Times New Roman" w:cs="Times New Roman"/>
          <w:color w:val="1C1C1C"/>
          <w:sz w:val="28"/>
          <w:szCs w:val="28"/>
          <w:lang w:val="en-US" w:eastAsia="ru-RU"/>
        </w:rPr>
        <w:t>_</w:t>
      </w:r>
    </w:p>
    <w:p w:rsidR="005F295D" w:rsidRPr="00A5471D" w:rsidRDefault="005F295D" w:rsidP="005F295D">
      <w:pPr>
        <w:spacing w:after="0" w:line="240" w:lineRule="auto"/>
        <w:jc w:val="center"/>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5F295D" w:rsidRPr="007806E8" w:rsidRDefault="005F295D" w:rsidP="005F295D">
      <w:pPr>
        <w:shd w:val="clear" w:color="auto" w:fill="FFFFFF"/>
        <w:spacing w:after="0" w:line="240" w:lineRule="auto"/>
        <w:ind w:firstLine="567"/>
        <w:jc w:val="center"/>
        <w:rPr>
          <w:rFonts w:ascii="Times New Roman" w:eastAsia="Times New Roman" w:hAnsi="Times New Roman" w:cs="Times New Roman"/>
          <w:color w:val="000000"/>
          <w:sz w:val="27"/>
          <w:szCs w:val="27"/>
          <w:lang w:val="en-US" w:eastAsia="ru-RU"/>
        </w:rPr>
      </w:pPr>
      <w:r w:rsidRPr="007806E8">
        <w:rPr>
          <w:rFonts w:ascii="Times New Roman" w:eastAsia="Times New Roman" w:hAnsi="Times New Roman" w:cs="Times New Roman"/>
          <w:b/>
          <w:bCs/>
          <w:color w:val="000000"/>
          <w:spacing w:val="-2"/>
          <w:sz w:val="28"/>
          <w:szCs w:val="28"/>
          <w:lang w:val="en-US" w:eastAsia="ru-RU"/>
        </w:rPr>
        <w:lastRenderedPageBreak/>
        <w:t>Introduction</w:t>
      </w:r>
    </w:p>
    <w:p w:rsidR="005F295D" w:rsidRDefault="005F295D" w:rsidP="005F295D">
      <w:pPr>
        <w:shd w:val="clear" w:color="auto" w:fill="FFFFFF"/>
        <w:spacing w:after="0" w:line="240" w:lineRule="auto"/>
        <w:ind w:firstLine="567"/>
        <w:jc w:val="both"/>
        <w:rPr>
          <w:rFonts w:ascii="Times New Roman" w:eastAsia="Times New Roman" w:hAnsi="Times New Roman" w:cs="Times New Roman"/>
          <w:b/>
          <w:bCs/>
          <w:color w:val="000000"/>
          <w:spacing w:val="-2"/>
          <w:sz w:val="16"/>
          <w:szCs w:val="16"/>
          <w:lang w:val="en-US" w:eastAsia="ru-RU"/>
        </w:rPr>
      </w:pPr>
      <w:r w:rsidRPr="007806E8">
        <w:rPr>
          <w:rFonts w:ascii="Times New Roman" w:eastAsia="Times New Roman" w:hAnsi="Times New Roman" w:cs="Times New Roman"/>
          <w:b/>
          <w:bCs/>
          <w:color w:val="000000"/>
          <w:spacing w:val="-2"/>
          <w:sz w:val="16"/>
          <w:szCs w:val="16"/>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shd w:val="clear" w:color="auto" w:fill="FFFFFF"/>
          <w:lang w:val="en-US" w:eastAsia="ru-RU"/>
        </w:rPr>
        <w:t xml:space="preserve">Entrepreneurship, as a special type of activity aimed at making a profit or social effect, has been known since ancient times when trade, commodity-money relations began to develop, merchants, artisans, and moneylenders appeared. The foundations of the theory of entrepreneurship were laid in the 18-19th centuries by such scholars as F. </w:t>
      </w:r>
      <w:proofErr w:type="spellStart"/>
      <w:r w:rsidRPr="005F295D">
        <w:rPr>
          <w:rFonts w:ascii="Times New Roman" w:eastAsia="Times New Roman" w:hAnsi="Times New Roman" w:cs="Times New Roman"/>
          <w:color w:val="000000"/>
          <w:sz w:val="28"/>
          <w:szCs w:val="28"/>
          <w:shd w:val="clear" w:color="auto" w:fill="FFFFFF"/>
          <w:lang w:val="en-US" w:eastAsia="ru-RU"/>
        </w:rPr>
        <w:t>Kene</w:t>
      </w:r>
      <w:proofErr w:type="spellEnd"/>
      <w:r w:rsidRPr="005F295D">
        <w:rPr>
          <w:rFonts w:ascii="Times New Roman" w:eastAsia="Times New Roman" w:hAnsi="Times New Roman" w:cs="Times New Roman"/>
          <w:color w:val="000000"/>
          <w:sz w:val="28"/>
          <w:szCs w:val="28"/>
          <w:shd w:val="clear" w:color="auto" w:fill="FFFFFF"/>
          <w:lang w:val="en-US" w:eastAsia="ru-RU"/>
        </w:rPr>
        <w:t xml:space="preserve">, </w:t>
      </w:r>
      <w:proofErr w:type="spellStart"/>
      <w:r w:rsidRPr="005F295D">
        <w:rPr>
          <w:rFonts w:ascii="Times New Roman" w:eastAsia="Times New Roman" w:hAnsi="Times New Roman" w:cs="Times New Roman"/>
          <w:color w:val="000000"/>
          <w:sz w:val="28"/>
          <w:szCs w:val="28"/>
          <w:shd w:val="clear" w:color="auto" w:fill="FFFFFF"/>
          <w:lang w:val="en-US" w:eastAsia="ru-RU"/>
        </w:rPr>
        <w:t>J.</w:t>
      </w:r>
      <w:r w:rsidR="00C641D1">
        <w:rPr>
          <w:rFonts w:ascii="Times New Roman" w:eastAsia="Times New Roman" w:hAnsi="Times New Roman" w:cs="Times New Roman"/>
          <w:color w:val="000000"/>
          <w:sz w:val="28"/>
          <w:szCs w:val="28"/>
          <w:shd w:val="clear" w:color="auto" w:fill="FFFFFF"/>
          <w:lang w:val="en-US" w:eastAsia="ru-RU"/>
        </w:rPr>
        <w:t>B.S</w:t>
      </w:r>
      <w:r w:rsidR="00D22947">
        <w:rPr>
          <w:rFonts w:ascii="Times New Roman" w:eastAsia="Times New Roman" w:hAnsi="Times New Roman" w:cs="Times New Roman"/>
          <w:color w:val="000000"/>
          <w:sz w:val="28"/>
          <w:szCs w:val="28"/>
          <w:shd w:val="clear" w:color="auto" w:fill="FFFFFF"/>
          <w:lang w:val="en-US" w:eastAsia="ru-RU"/>
        </w:rPr>
        <w:t>e</w:t>
      </w:r>
      <w:r w:rsidR="00C641D1">
        <w:rPr>
          <w:rFonts w:ascii="Times New Roman" w:eastAsia="Times New Roman" w:hAnsi="Times New Roman" w:cs="Times New Roman"/>
          <w:color w:val="000000"/>
          <w:sz w:val="28"/>
          <w:szCs w:val="28"/>
          <w:shd w:val="clear" w:color="auto" w:fill="FFFFFF"/>
          <w:lang w:val="en-US" w:eastAsia="ru-RU"/>
        </w:rPr>
        <w:t>y</w:t>
      </w:r>
      <w:proofErr w:type="spellEnd"/>
      <w:r w:rsidRPr="005F295D">
        <w:rPr>
          <w:rFonts w:ascii="Times New Roman" w:eastAsia="Times New Roman" w:hAnsi="Times New Roman" w:cs="Times New Roman"/>
          <w:color w:val="000000"/>
          <w:sz w:val="28"/>
          <w:szCs w:val="28"/>
          <w:shd w:val="clear" w:color="auto" w:fill="FFFFFF"/>
          <w:lang w:val="en-US" w:eastAsia="ru-RU"/>
        </w:rPr>
        <w:t xml:space="preserve">, A. Smith, D. </w:t>
      </w:r>
      <w:proofErr w:type="spellStart"/>
      <w:r w:rsidR="00C641D1">
        <w:rPr>
          <w:rFonts w:ascii="Times New Roman" w:eastAsia="Times New Roman" w:hAnsi="Times New Roman" w:cs="Times New Roman"/>
          <w:color w:val="000000"/>
          <w:sz w:val="28"/>
          <w:szCs w:val="28"/>
          <w:shd w:val="clear" w:color="auto" w:fill="FFFFFF"/>
          <w:lang w:val="en-US" w:eastAsia="ru-RU"/>
        </w:rPr>
        <w:t>Rikardo</w:t>
      </w:r>
      <w:proofErr w:type="spellEnd"/>
      <w:r w:rsidRPr="005F295D">
        <w:rPr>
          <w:rFonts w:ascii="Times New Roman" w:eastAsia="Times New Roman" w:hAnsi="Times New Roman" w:cs="Times New Roman"/>
          <w:color w:val="000000"/>
          <w:sz w:val="28"/>
          <w:szCs w:val="28"/>
          <w:shd w:val="clear" w:color="auto" w:fill="FFFFFF"/>
          <w:lang w:val="en-US" w:eastAsia="ru-RU"/>
        </w:rPr>
        <w:t xml:space="preserve">, and then </w:t>
      </w:r>
      <w:r w:rsidR="00D62999">
        <w:rPr>
          <w:rFonts w:ascii="Times New Roman" w:eastAsia="Times New Roman" w:hAnsi="Times New Roman" w:cs="Times New Roman"/>
          <w:color w:val="000000"/>
          <w:sz w:val="28"/>
          <w:szCs w:val="28"/>
          <w:shd w:val="clear" w:color="auto" w:fill="FFFFFF"/>
          <w:lang w:val="en-US" w:eastAsia="ru-RU"/>
        </w:rPr>
        <w:t>J</w:t>
      </w:r>
      <w:r w:rsidRPr="005F295D">
        <w:rPr>
          <w:rFonts w:ascii="Times New Roman" w:eastAsia="Times New Roman" w:hAnsi="Times New Roman" w:cs="Times New Roman"/>
          <w:color w:val="000000"/>
          <w:sz w:val="28"/>
          <w:szCs w:val="28"/>
          <w:shd w:val="clear" w:color="auto" w:fill="FFFFFF"/>
          <w:lang w:val="en-US" w:eastAsia="ru-RU"/>
        </w:rPr>
        <w:t xml:space="preserve">. </w:t>
      </w:r>
      <w:proofErr w:type="spellStart"/>
      <w:r w:rsidR="00C641D1">
        <w:rPr>
          <w:rFonts w:ascii="Times New Roman" w:eastAsia="Times New Roman" w:hAnsi="Times New Roman" w:cs="Times New Roman"/>
          <w:color w:val="000000"/>
          <w:sz w:val="28"/>
          <w:szCs w:val="28"/>
          <w:shd w:val="clear" w:color="auto" w:fill="FFFFFF"/>
          <w:lang w:val="en-US" w:eastAsia="ru-RU"/>
        </w:rPr>
        <w:t>Shumpeter</w:t>
      </w:r>
      <w:proofErr w:type="spellEnd"/>
      <w:r w:rsidRPr="005F295D">
        <w:rPr>
          <w:rFonts w:ascii="Times New Roman" w:eastAsia="Times New Roman" w:hAnsi="Times New Roman" w:cs="Times New Roman"/>
          <w:color w:val="000000"/>
          <w:sz w:val="28"/>
          <w:szCs w:val="28"/>
          <w:shd w:val="clear" w:color="auto" w:fill="FFFFFF"/>
          <w:lang w:val="en-US" w:eastAsia="ru-RU"/>
        </w:rPr>
        <w:t xml:space="preserve">, </w:t>
      </w:r>
      <w:proofErr w:type="spellStart"/>
      <w:r w:rsidRPr="005F295D">
        <w:rPr>
          <w:rFonts w:ascii="Times New Roman" w:eastAsia="Times New Roman" w:hAnsi="Times New Roman" w:cs="Times New Roman"/>
          <w:color w:val="000000"/>
          <w:sz w:val="28"/>
          <w:szCs w:val="28"/>
          <w:shd w:val="clear" w:color="auto" w:fill="FFFFFF"/>
          <w:lang w:val="en-US" w:eastAsia="ru-RU"/>
        </w:rPr>
        <w:t>F</w:t>
      </w:r>
      <w:r w:rsidR="00C641D1">
        <w:rPr>
          <w:rFonts w:ascii="Times New Roman" w:eastAsia="Times New Roman" w:hAnsi="Times New Roman" w:cs="Times New Roman"/>
          <w:color w:val="000000"/>
          <w:sz w:val="28"/>
          <w:szCs w:val="28"/>
          <w:shd w:val="clear" w:color="auto" w:fill="FFFFFF"/>
          <w:lang w:val="en-US" w:eastAsia="ru-RU"/>
        </w:rPr>
        <w:t>.</w:t>
      </w:r>
      <w:r w:rsidRPr="005F295D">
        <w:rPr>
          <w:rFonts w:ascii="Times New Roman" w:eastAsia="Times New Roman" w:hAnsi="Times New Roman" w:cs="Times New Roman"/>
          <w:color w:val="000000"/>
          <w:sz w:val="28"/>
          <w:szCs w:val="28"/>
          <w:shd w:val="clear" w:color="auto" w:fill="FFFFFF"/>
          <w:lang w:val="en-US" w:eastAsia="ru-RU"/>
        </w:rPr>
        <w:t>Hayek</w:t>
      </w:r>
      <w:proofErr w:type="spellEnd"/>
      <w:r w:rsidRPr="005F295D">
        <w:rPr>
          <w:rFonts w:ascii="Times New Roman" w:eastAsia="Times New Roman" w:hAnsi="Times New Roman" w:cs="Times New Roman"/>
          <w:color w:val="000000"/>
          <w:sz w:val="28"/>
          <w:szCs w:val="28"/>
          <w:shd w:val="clear" w:color="auto" w:fill="FFFFFF"/>
          <w:lang w:val="en-US" w:eastAsia="ru-RU"/>
        </w:rPr>
        <w:t xml:space="preserve">, </w:t>
      </w:r>
      <w:proofErr w:type="spellStart"/>
      <w:r w:rsidRPr="005F295D">
        <w:rPr>
          <w:rFonts w:ascii="Times New Roman" w:eastAsia="Times New Roman" w:hAnsi="Times New Roman" w:cs="Times New Roman"/>
          <w:color w:val="000000"/>
          <w:sz w:val="28"/>
          <w:szCs w:val="28"/>
          <w:shd w:val="clear" w:color="auto" w:fill="FFFFFF"/>
          <w:lang w:val="en-US" w:eastAsia="ru-RU"/>
        </w:rPr>
        <w:t>A.</w:t>
      </w:r>
      <w:r w:rsidR="00C641D1">
        <w:rPr>
          <w:rFonts w:ascii="Times New Roman" w:eastAsia="Times New Roman" w:hAnsi="Times New Roman" w:cs="Times New Roman"/>
          <w:color w:val="000000"/>
          <w:sz w:val="28"/>
          <w:szCs w:val="28"/>
          <w:shd w:val="clear" w:color="auto" w:fill="FFFFFF"/>
          <w:lang w:val="en-US" w:eastAsia="ru-RU"/>
        </w:rPr>
        <w:t>Chayanov</w:t>
      </w:r>
      <w:proofErr w:type="spellEnd"/>
      <w:r w:rsidR="00C641D1">
        <w:rPr>
          <w:rFonts w:ascii="Times New Roman" w:eastAsia="Times New Roman" w:hAnsi="Times New Roman" w:cs="Times New Roman"/>
          <w:color w:val="000000"/>
          <w:sz w:val="28"/>
          <w:szCs w:val="28"/>
          <w:shd w:val="clear" w:color="auto" w:fill="FFFFFF"/>
          <w:lang w:val="en-US" w:eastAsia="ru-RU"/>
        </w:rPr>
        <w:t xml:space="preserve"> and other. </w:t>
      </w:r>
      <w:r w:rsidRPr="005F295D">
        <w:rPr>
          <w:rFonts w:ascii="Times New Roman" w:eastAsia="Times New Roman" w:hAnsi="Times New Roman" w:cs="Times New Roman"/>
          <w:color w:val="000000"/>
          <w:sz w:val="28"/>
          <w:szCs w:val="28"/>
          <w:shd w:val="clear" w:color="auto" w:fill="FFFFFF"/>
          <w:lang w:val="en-US" w:eastAsia="ru-RU"/>
        </w:rPr>
        <w:t xml:space="preserve"> </w:t>
      </w:r>
      <w:r w:rsidR="00A84C97" w:rsidRPr="00A84C97">
        <w:rPr>
          <w:rFonts w:ascii="Times New Roman" w:eastAsia="Times New Roman" w:hAnsi="Times New Roman" w:cs="Times New Roman"/>
          <w:color w:val="000000"/>
          <w:sz w:val="28"/>
          <w:szCs w:val="28"/>
          <w:shd w:val="clear" w:color="auto" w:fill="FFFFFF"/>
          <w:lang w:val="en-US" w:eastAsia="ru-RU"/>
        </w:rPr>
        <w:t>Entrepreneurship includes any type of economic activity not prohibited by law.</w:t>
      </w:r>
      <w:r w:rsidR="00A84C97">
        <w:rPr>
          <w:rFonts w:ascii="Times New Roman" w:eastAsia="Times New Roman" w:hAnsi="Times New Roman" w:cs="Times New Roman"/>
          <w:color w:val="000000"/>
          <w:sz w:val="28"/>
          <w:szCs w:val="28"/>
          <w:shd w:val="clear" w:color="auto" w:fill="FFFFFF"/>
          <w:lang w:val="en-US" w:eastAsia="ru-RU"/>
        </w:rPr>
        <w:t xml:space="preserve"> </w:t>
      </w:r>
      <w:r w:rsidRPr="005F295D">
        <w:rPr>
          <w:rFonts w:ascii="Times New Roman" w:eastAsia="Times New Roman" w:hAnsi="Times New Roman" w:cs="Times New Roman"/>
          <w:color w:val="000000"/>
          <w:sz w:val="28"/>
          <w:szCs w:val="28"/>
          <w:shd w:val="clear" w:color="auto" w:fill="FFFFFF"/>
          <w:lang w:val="en-US" w:eastAsia="ru-RU"/>
        </w:rPr>
        <w:t xml:space="preserve">It is the multifaceted nature of entrepreneurship, this most important element of the market </w:t>
      </w:r>
      <w:r w:rsidR="00A84C97" w:rsidRPr="005F295D">
        <w:rPr>
          <w:rFonts w:ascii="Times New Roman" w:eastAsia="Times New Roman" w:hAnsi="Times New Roman" w:cs="Times New Roman"/>
          <w:color w:val="000000"/>
          <w:sz w:val="28"/>
          <w:szCs w:val="28"/>
          <w:shd w:val="clear" w:color="auto" w:fill="FFFFFF"/>
          <w:lang w:val="en-US" w:eastAsia="ru-RU"/>
        </w:rPr>
        <w:t>system, which</w:t>
      </w:r>
      <w:r w:rsidRPr="005F295D">
        <w:rPr>
          <w:rFonts w:ascii="Times New Roman" w:eastAsia="Times New Roman" w:hAnsi="Times New Roman" w:cs="Times New Roman"/>
          <w:color w:val="000000"/>
          <w:sz w:val="28"/>
          <w:szCs w:val="28"/>
          <w:shd w:val="clear" w:color="auto" w:fill="FFFFFF"/>
          <w:lang w:val="en-US" w:eastAsia="ru-RU"/>
        </w:rPr>
        <w:t xml:space="preserve"> makes an entrepreneur a key figure in modern conditions, with the activity and capabilities of which there are hopes for achieving stability and prosperity of society.</w:t>
      </w:r>
    </w:p>
    <w:p w:rsidR="005F295D" w:rsidRPr="005F295D" w:rsidRDefault="005F295D" w:rsidP="0095152A">
      <w:pPr>
        <w:spacing w:after="0" w:line="240" w:lineRule="auto"/>
        <w:ind w:firstLine="54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xml:space="preserve">The </w:t>
      </w:r>
      <w:r w:rsidR="0095152A">
        <w:rPr>
          <w:rFonts w:ascii="Times New Roman" w:eastAsia="Times New Roman" w:hAnsi="Times New Roman" w:cs="Times New Roman"/>
          <w:color w:val="000000"/>
          <w:sz w:val="28"/>
          <w:szCs w:val="28"/>
          <w:lang w:val="en-US" w:eastAsia="ru-RU"/>
        </w:rPr>
        <w:t>Textbook</w:t>
      </w:r>
      <w:r w:rsidRPr="005F295D">
        <w:rPr>
          <w:rFonts w:ascii="Times New Roman" w:eastAsia="Times New Roman" w:hAnsi="Times New Roman" w:cs="Times New Roman"/>
          <w:color w:val="000000"/>
          <w:sz w:val="28"/>
          <w:szCs w:val="28"/>
          <w:lang w:val="en-US" w:eastAsia="ru-RU"/>
        </w:rPr>
        <w:t xml:space="preserve"> "Entrepreneurship" </w:t>
      </w:r>
      <w:r w:rsidR="0095152A">
        <w:rPr>
          <w:rFonts w:ascii="Times New Roman" w:eastAsia="Times New Roman" w:hAnsi="Times New Roman" w:cs="Times New Roman"/>
          <w:color w:val="000000"/>
          <w:sz w:val="28"/>
          <w:szCs w:val="28"/>
          <w:lang w:val="en-US" w:eastAsia="ru-RU"/>
        </w:rPr>
        <w:t>will</w:t>
      </w:r>
      <w:r w:rsidRPr="005F295D">
        <w:rPr>
          <w:rFonts w:ascii="Times New Roman" w:eastAsia="Times New Roman" w:hAnsi="Times New Roman" w:cs="Times New Roman"/>
          <w:color w:val="000000"/>
          <w:sz w:val="28"/>
          <w:szCs w:val="28"/>
          <w:lang w:val="en-US" w:eastAsia="ru-RU"/>
        </w:rPr>
        <w:t xml:space="preserve"> </w:t>
      </w:r>
      <w:r w:rsidR="0095152A">
        <w:rPr>
          <w:rFonts w:ascii="Times New Roman" w:eastAsia="Times New Roman" w:hAnsi="Times New Roman" w:cs="Times New Roman"/>
          <w:color w:val="000000"/>
          <w:sz w:val="28"/>
          <w:szCs w:val="28"/>
          <w:lang w:val="en-US" w:eastAsia="ru-RU"/>
        </w:rPr>
        <w:t>help</w:t>
      </w:r>
      <w:r w:rsidRPr="005F295D">
        <w:rPr>
          <w:rFonts w:ascii="Times New Roman" w:eastAsia="Times New Roman" w:hAnsi="Times New Roman" w:cs="Times New Roman"/>
          <w:color w:val="000000"/>
          <w:sz w:val="28"/>
          <w:szCs w:val="28"/>
          <w:lang w:val="en-US" w:eastAsia="ru-RU"/>
        </w:rPr>
        <w:t xml:space="preserve"> in preparing for doing business for those students who in the future plan to join the ranks of businessmen, become a successful person in life, even in the role of an employee of the company, but more effective.</w:t>
      </w:r>
      <w:r w:rsidR="0095152A">
        <w:rPr>
          <w:rFonts w:ascii="Times New Roman" w:eastAsia="Times New Roman" w:hAnsi="Times New Roman" w:cs="Times New Roman"/>
          <w:color w:val="000000"/>
          <w:sz w:val="27"/>
          <w:szCs w:val="27"/>
          <w:lang w:val="en-US" w:eastAsia="ru-RU"/>
        </w:rPr>
        <w:t xml:space="preserve"> </w:t>
      </w:r>
      <w:r w:rsidR="0095152A">
        <w:rPr>
          <w:rFonts w:ascii="Times New Roman" w:eastAsia="Times New Roman" w:hAnsi="Times New Roman" w:cs="Times New Roman"/>
          <w:color w:val="000000"/>
          <w:sz w:val="28"/>
          <w:szCs w:val="28"/>
          <w:lang w:val="en-US" w:eastAsia="ru-RU"/>
        </w:rPr>
        <w:t>Also,</w:t>
      </w:r>
      <w:r w:rsidR="00D22947" w:rsidRPr="00D22947">
        <w:rPr>
          <w:rFonts w:ascii="Times New Roman" w:eastAsia="Times New Roman" w:hAnsi="Times New Roman" w:cs="Times New Roman"/>
          <w:color w:val="000000"/>
          <w:sz w:val="28"/>
          <w:szCs w:val="28"/>
          <w:lang w:val="en-US" w:eastAsia="ru-RU"/>
        </w:rPr>
        <w:t xml:space="preserve"> helps the future specialist to apply theoretical knowledge obtained from studied disciplines in the acquisition of skills, organization of entrepreneurial activity.</w:t>
      </w:r>
      <w:r w:rsidRPr="005F295D">
        <w:rPr>
          <w:rFonts w:ascii="Times New Roman" w:eastAsia="Times New Roman" w:hAnsi="Times New Roman" w:cs="Times New Roman"/>
          <w:color w:val="000000"/>
          <w:sz w:val="28"/>
          <w:szCs w:val="28"/>
          <w:lang w:val="en-US" w:eastAsia="ru-RU"/>
        </w:rPr>
        <w:t xml:space="preserve"> The main direction of the </w:t>
      </w:r>
      <w:r w:rsidR="0095152A">
        <w:rPr>
          <w:rFonts w:ascii="Times New Roman" w:eastAsia="Times New Roman" w:hAnsi="Times New Roman" w:cs="Times New Roman"/>
          <w:color w:val="000000"/>
          <w:sz w:val="28"/>
          <w:szCs w:val="28"/>
          <w:lang w:val="en-US" w:eastAsia="ru-RU"/>
        </w:rPr>
        <w:t>textbook</w:t>
      </w:r>
      <w:r w:rsidRPr="005F295D">
        <w:rPr>
          <w:rFonts w:ascii="Times New Roman" w:eastAsia="Times New Roman" w:hAnsi="Times New Roman" w:cs="Times New Roman"/>
          <w:color w:val="000000"/>
          <w:sz w:val="28"/>
          <w:szCs w:val="28"/>
          <w:lang w:val="en-US" w:eastAsia="ru-RU"/>
        </w:rPr>
        <w:t xml:space="preserve"> is aimed </w:t>
      </w:r>
      <w:r w:rsidRPr="005F295D">
        <w:rPr>
          <w:rFonts w:ascii="Times New Roman" w:eastAsia="Times New Roman" w:hAnsi="Times New Roman" w:cs="Times New Roman"/>
          <w:color w:val="000000"/>
          <w:spacing w:val="-4"/>
          <w:sz w:val="28"/>
          <w:szCs w:val="28"/>
          <w:lang w:val="en-US" w:eastAsia="ru-RU"/>
        </w:rPr>
        <w:t>at teaching the student the basics of organizing and effectively managing </w:t>
      </w:r>
      <w:r w:rsidRPr="005F295D">
        <w:rPr>
          <w:rFonts w:ascii="Times New Roman" w:eastAsia="Times New Roman" w:hAnsi="Times New Roman" w:cs="Times New Roman"/>
          <w:color w:val="000000"/>
          <w:sz w:val="28"/>
          <w:szCs w:val="28"/>
          <w:lang w:val="en-US" w:eastAsia="ru-RU"/>
        </w:rPr>
        <w:t>forms of entrepreneurship in various industries and sectors of the economy.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The material presented in the</w:t>
      </w:r>
      <w:r w:rsidR="00554E24" w:rsidRPr="00554E24">
        <w:rPr>
          <w:rFonts w:ascii="Times New Roman" w:eastAsia="Times New Roman" w:hAnsi="Times New Roman" w:cs="Times New Roman"/>
          <w:color w:val="000000"/>
          <w:sz w:val="28"/>
          <w:szCs w:val="28"/>
          <w:lang w:val="en-US" w:eastAsia="ru-RU"/>
        </w:rPr>
        <w:t xml:space="preserve"> </w:t>
      </w:r>
      <w:r w:rsidR="0095152A">
        <w:rPr>
          <w:rFonts w:ascii="Times New Roman" w:eastAsia="Times New Roman" w:hAnsi="Times New Roman" w:cs="Times New Roman"/>
          <w:color w:val="000000"/>
          <w:sz w:val="28"/>
          <w:szCs w:val="28"/>
          <w:lang w:val="en-US" w:eastAsia="ru-RU"/>
        </w:rPr>
        <w:t xml:space="preserve">textbook </w:t>
      </w:r>
      <w:r w:rsidRPr="005F295D">
        <w:rPr>
          <w:rFonts w:ascii="Times New Roman" w:eastAsia="Times New Roman" w:hAnsi="Times New Roman" w:cs="Times New Roman"/>
          <w:color w:val="000000"/>
          <w:sz w:val="28"/>
          <w:szCs w:val="28"/>
          <w:lang w:val="en-US" w:eastAsia="ru-RU"/>
        </w:rPr>
        <w:t>“Entrepreneurship”</w:t>
      </w:r>
      <w:r w:rsidR="0095152A" w:rsidRPr="005F295D">
        <w:rPr>
          <w:rFonts w:ascii="Times New Roman" w:eastAsia="Times New Roman" w:hAnsi="Times New Roman" w:cs="Times New Roman"/>
          <w:color w:val="000000"/>
          <w:sz w:val="28"/>
          <w:szCs w:val="28"/>
          <w:lang w:val="en-US" w:eastAsia="ru-RU"/>
        </w:rPr>
        <w:t> provides</w:t>
      </w:r>
      <w:r w:rsidRPr="005F295D">
        <w:rPr>
          <w:rFonts w:ascii="Times New Roman" w:eastAsia="Times New Roman" w:hAnsi="Times New Roman" w:cs="Times New Roman"/>
          <w:color w:val="000000"/>
          <w:sz w:val="28"/>
          <w:szCs w:val="28"/>
          <w:lang w:val="en-US" w:eastAsia="ru-RU"/>
        </w:rPr>
        <w:t xml:space="preserve"> a basic </w:t>
      </w:r>
      <w:r w:rsidR="0095152A">
        <w:rPr>
          <w:rFonts w:ascii="Times New Roman" w:eastAsia="Times New Roman" w:hAnsi="Times New Roman" w:cs="Times New Roman"/>
          <w:color w:val="000000"/>
          <w:sz w:val="28"/>
          <w:szCs w:val="28"/>
          <w:lang w:val="en-US" w:eastAsia="ru-RU"/>
        </w:rPr>
        <w:t>framework</w:t>
      </w:r>
      <w:r w:rsidRPr="005F295D">
        <w:rPr>
          <w:rFonts w:ascii="Times New Roman" w:eastAsia="Times New Roman" w:hAnsi="Times New Roman" w:cs="Times New Roman"/>
          <w:color w:val="000000"/>
          <w:sz w:val="28"/>
          <w:szCs w:val="28"/>
          <w:lang w:val="en-US" w:eastAsia="ru-RU"/>
        </w:rPr>
        <w:t xml:space="preserve"> for understanding the entrepreneurial process. The process of transforming creative ideas into a commercially viable business remains a major force in the global economy. The entrepreneurial revolution that has captured our imagination in the last three decades has penetrated all aspects of business thinking and planning today.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D22947">
        <w:rPr>
          <w:rFonts w:ascii="Times New Roman" w:eastAsia="Times New Roman" w:hAnsi="Times New Roman" w:cs="Times New Roman"/>
          <w:color w:val="000000"/>
          <w:sz w:val="28"/>
          <w:szCs w:val="28"/>
          <w:lang w:val="en-US" w:eastAsia="ru-RU"/>
        </w:rPr>
        <w:t xml:space="preserve">The aim of the </w:t>
      </w:r>
      <w:r w:rsidR="0095152A">
        <w:rPr>
          <w:rFonts w:ascii="Times New Roman" w:eastAsia="Times New Roman" w:hAnsi="Times New Roman" w:cs="Times New Roman"/>
          <w:color w:val="000000"/>
          <w:sz w:val="28"/>
          <w:szCs w:val="28"/>
          <w:lang w:val="en-US" w:eastAsia="ru-RU"/>
        </w:rPr>
        <w:t>textbook</w:t>
      </w:r>
      <w:r w:rsidRPr="005F295D">
        <w:rPr>
          <w:rFonts w:ascii="Times New Roman" w:eastAsia="Times New Roman" w:hAnsi="Times New Roman" w:cs="Times New Roman"/>
          <w:color w:val="000000"/>
          <w:sz w:val="28"/>
          <w:szCs w:val="28"/>
          <w:lang w:val="en-US" w:eastAsia="ru-RU"/>
        </w:rPr>
        <w:t xml:space="preserve"> is to teach students theoretical and practical skills of business organization before enterprises in a competitive environment.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D22947">
        <w:rPr>
          <w:rFonts w:ascii="Times New Roman" w:eastAsia="Times New Roman" w:hAnsi="Times New Roman" w:cs="Times New Roman"/>
          <w:color w:val="000000"/>
          <w:sz w:val="28"/>
          <w:szCs w:val="28"/>
          <w:lang w:val="en-US" w:eastAsia="ru-RU"/>
        </w:rPr>
        <w:t xml:space="preserve">The objectives of the </w:t>
      </w:r>
      <w:r w:rsidR="0095152A">
        <w:rPr>
          <w:rFonts w:ascii="Times New Roman" w:eastAsia="Times New Roman" w:hAnsi="Times New Roman" w:cs="Times New Roman"/>
          <w:color w:val="000000"/>
          <w:sz w:val="28"/>
          <w:szCs w:val="28"/>
          <w:lang w:val="en-US" w:eastAsia="ru-RU"/>
        </w:rPr>
        <w:t>textbook</w:t>
      </w:r>
      <w:r w:rsidRPr="00D22947">
        <w:rPr>
          <w:rFonts w:ascii="Times New Roman" w:eastAsia="Times New Roman" w:hAnsi="Times New Roman" w:cs="Times New Roman"/>
          <w:color w:val="000000"/>
          <w:sz w:val="28"/>
          <w:szCs w:val="28"/>
          <w:lang w:val="en-US" w:eastAsia="ru-RU"/>
        </w:rPr>
        <w:t> are</w:t>
      </w:r>
      <w:r w:rsidRPr="005F295D">
        <w:rPr>
          <w:rFonts w:ascii="Times New Roman" w:eastAsia="Times New Roman" w:hAnsi="Times New Roman" w:cs="Times New Roman"/>
          <w:color w:val="0070C0"/>
          <w:sz w:val="28"/>
          <w:szCs w:val="28"/>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xml:space="preserve">- </w:t>
      </w:r>
      <w:r w:rsidR="0095152A" w:rsidRPr="005F295D">
        <w:rPr>
          <w:rFonts w:ascii="Times New Roman" w:eastAsia="Times New Roman" w:hAnsi="Times New Roman" w:cs="Times New Roman"/>
          <w:color w:val="000000"/>
          <w:sz w:val="28"/>
          <w:szCs w:val="28"/>
          <w:lang w:val="en-US" w:eastAsia="ru-RU"/>
        </w:rPr>
        <w:t>Consideration</w:t>
      </w:r>
      <w:r w:rsidRPr="005F295D">
        <w:rPr>
          <w:rFonts w:ascii="Times New Roman" w:eastAsia="Times New Roman" w:hAnsi="Times New Roman" w:cs="Times New Roman"/>
          <w:color w:val="000000"/>
          <w:sz w:val="28"/>
          <w:szCs w:val="28"/>
          <w:lang w:val="en-US" w:eastAsia="ru-RU"/>
        </w:rPr>
        <w:t xml:space="preserve"> of the theoretical and methodological foundations of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1"/>
          <w:szCs w:val="21"/>
          <w:lang w:val="en-US" w:eastAsia="ru-RU"/>
        </w:rPr>
        <w:t>- </w:t>
      </w:r>
      <w:r w:rsidR="0095152A" w:rsidRPr="005F295D">
        <w:rPr>
          <w:rFonts w:ascii="Times New Roman" w:eastAsia="Times New Roman" w:hAnsi="Times New Roman" w:cs="Times New Roman"/>
          <w:color w:val="000000"/>
          <w:sz w:val="28"/>
          <w:szCs w:val="28"/>
          <w:lang w:val="en-US" w:eastAsia="ru-RU"/>
        </w:rPr>
        <w:t>Study</w:t>
      </w:r>
      <w:r w:rsidRPr="005F295D">
        <w:rPr>
          <w:rFonts w:ascii="Times New Roman" w:eastAsia="Times New Roman" w:hAnsi="Times New Roman" w:cs="Times New Roman"/>
          <w:color w:val="000000"/>
          <w:sz w:val="28"/>
          <w:szCs w:val="28"/>
          <w:lang w:val="en-US" w:eastAsia="ru-RU"/>
        </w:rPr>
        <w:t xml:space="preserve"> of the issues of organization </w:t>
      </w:r>
      <w:r w:rsidR="00D22947" w:rsidRPr="00D22947">
        <w:rPr>
          <w:rFonts w:ascii="Times New Roman" w:eastAsia="Times New Roman" w:hAnsi="Times New Roman" w:cs="Times New Roman"/>
          <w:color w:val="000000"/>
          <w:sz w:val="28"/>
          <w:szCs w:val="28"/>
          <w:lang w:val="en-US" w:eastAsia="ru-RU"/>
        </w:rPr>
        <w:t>of entrepreneurial activity</w:t>
      </w:r>
      <w:r w:rsidR="00D22947" w:rsidRPr="005F295D">
        <w:rPr>
          <w:rFonts w:ascii="Times New Roman" w:eastAsia="Times New Roman" w:hAnsi="Times New Roman" w:cs="Times New Roman"/>
          <w:color w:val="000000"/>
          <w:sz w:val="28"/>
          <w:szCs w:val="28"/>
          <w:lang w:val="en-US" w:eastAsia="ru-RU"/>
        </w:rPr>
        <w:t xml:space="preserve"> </w:t>
      </w:r>
      <w:r w:rsidRPr="005F295D">
        <w:rPr>
          <w:rFonts w:ascii="Times New Roman" w:eastAsia="Times New Roman" w:hAnsi="Times New Roman" w:cs="Times New Roman"/>
          <w:color w:val="000000"/>
          <w:sz w:val="28"/>
          <w:szCs w:val="28"/>
          <w:lang w:val="en-US" w:eastAsia="ru-RU"/>
        </w:rPr>
        <w:t>and evaluation of its effectiveness;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1"/>
          <w:szCs w:val="21"/>
          <w:lang w:val="en-US" w:eastAsia="ru-RU"/>
        </w:rPr>
        <w:t>- </w:t>
      </w:r>
      <w:r w:rsidRPr="005F295D">
        <w:rPr>
          <w:rFonts w:ascii="Times New Roman" w:eastAsia="Times New Roman" w:hAnsi="Times New Roman" w:cs="Times New Roman"/>
          <w:color w:val="000000"/>
          <w:sz w:val="28"/>
          <w:szCs w:val="28"/>
          <w:lang w:val="en-US" w:eastAsia="ru-RU"/>
        </w:rPr>
        <w:t>Definition and use of state regulatory mechanisms and support for the development of entrepreneurship.</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xml:space="preserve">This </w:t>
      </w:r>
      <w:r w:rsidR="0095152A">
        <w:rPr>
          <w:rFonts w:ascii="Times New Roman" w:eastAsia="Times New Roman" w:hAnsi="Times New Roman" w:cs="Times New Roman"/>
          <w:color w:val="000000"/>
          <w:sz w:val="28"/>
          <w:szCs w:val="28"/>
          <w:lang w:val="en-US" w:eastAsia="ru-RU"/>
        </w:rPr>
        <w:t>textbook</w:t>
      </w:r>
      <w:r w:rsidRPr="005F295D">
        <w:rPr>
          <w:rFonts w:ascii="Times New Roman" w:eastAsia="Times New Roman" w:hAnsi="Times New Roman" w:cs="Times New Roman"/>
          <w:color w:val="000000"/>
          <w:sz w:val="28"/>
          <w:szCs w:val="28"/>
          <w:lang w:val="en-US" w:eastAsia="ru-RU"/>
        </w:rPr>
        <w:t xml:space="preserve"> will be useful to anyone interested in the basics of doing business.</w:t>
      </w: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8B1AC0" w:rsidRDefault="008B1AC0" w:rsidP="005F295D">
      <w:pPr>
        <w:spacing w:after="0" w:line="240" w:lineRule="auto"/>
        <w:jc w:val="both"/>
        <w:rPr>
          <w:rFonts w:ascii="Times New Roman" w:eastAsia="Times New Roman" w:hAnsi="Times New Roman" w:cs="Times New Roman"/>
          <w:b/>
          <w:bCs/>
          <w:color w:val="000000"/>
          <w:sz w:val="24"/>
          <w:szCs w:val="24"/>
          <w:lang w:val="en-US" w:eastAsia="ru-RU"/>
        </w:rPr>
      </w:pPr>
    </w:p>
    <w:p w:rsidR="003E4C59" w:rsidRDefault="003E4C59" w:rsidP="005F295D">
      <w:pPr>
        <w:spacing w:after="0" w:line="240" w:lineRule="auto"/>
        <w:jc w:val="both"/>
        <w:rPr>
          <w:rFonts w:ascii="Times New Roman" w:eastAsia="Times New Roman" w:hAnsi="Times New Roman" w:cs="Times New Roman"/>
          <w:b/>
          <w:bCs/>
          <w:color w:val="000000"/>
          <w:sz w:val="24"/>
          <w:szCs w:val="24"/>
          <w:lang w:val="en-US" w:eastAsia="ru-RU"/>
        </w:rPr>
      </w:pPr>
    </w:p>
    <w:p w:rsidR="00857EAA" w:rsidRDefault="00857EAA" w:rsidP="005F295D">
      <w:pPr>
        <w:spacing w:after="0" w:line="240" w:lineRule="auto"/>
        <w:jc w:val="both"/>
        <w:rPr>
          <w:rFonts w:ascii="Times New Roman" w:eastAsia="Times New Roman" w:hAnsi="Times New Roman" w:cs="Times New Roman"/>
          <w:b/>
          <w:bCs/>
          <w:color w:val="000000"/>
          <w:sz w:val="24"/>
          <w:szCs w:val="24"/>
          <w:lang w:val="en-US" w:eastAsia="ru-RU"/>
        </w:rPr>
      </w:pPr>
    </w:p>
    <w:p w:rsidR="00857EAA" w:rsidRDefault="00857EAA" w:rsidP="005F295D">
      <w:pPr>
        <w:spacing w:after="0" w:line="240" w:lineRule="auto"/>
        <w:jc w:val="both"/>
        <w:rPr>
          <w:rFonts w:ascii="Times New Roman" w:eastAsia="Times New Roman" w:hAnsi="Times New Roman" w:cs="Times New Roman"/>
          <w:b/>
          <w:bCs/>
          <w:color w:val="000000"/>
          <w:sz w:val="24"/>
          <w:szCs w:val="24"/>
          <w:lang w:val="en-US" w:eastAsia="ru-RU"/>
        </w:rPr>
      </w:pP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3253DB" w:rsidRDefault="003253DB" w:rsidP="005F295D">
      <w:pPr>
        <w:spacing w:after="0" w:line="240" w:lineRule="auto"/>
        <w:jc w:val="both"/>
        <w:rPr>
          <w:rFonts w:ascii="Times New Roman" w:eastAsia="Times New Roman" w:hAnsi="Times New Roman" w:cs="Times New Roman"/>
          <w:b/>
          <w:bCs/>
          <w:color w:val="000000"/>
          <w:sz w:val="24"/>
          <w:szCs w:val="24"/>
          <w:lang w:val="en-US" w:eastAsia="ru-RU"/>
        </w:rPr>
      </w:pP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proofErr w:type="gramStart"/>
      <w:r w:rsidRPr="005F295D">
        <w:rPr>
          <w:rFonts w:ascii="Times New Roman" w:eastAsia="Times New Roman" w:hAnsi="Times New Roman" w:cs="Times New Roman"/>
          <w:b/>
          <w:bCs/>
          <w:color w:val="000000"/>
          <w:sz w:val="24"/>
          <w:szCs w:val="24"/>
          <w:lang w:val="en-US" w:eastAsia="ru-RU"/>
        </w:rPr>
        <w:lastRenderedPageBreak/>
        <w:t>Module 1.</w:t>
      </w:r>
      <w:proofErr w:type="gramEnd"/>
      <w:r w:rsidRPr="005F295D">
        <w:rPr>
          <w:rFonts w:ascii="Times New Roman" w:eastAsia="Times New Roman" w:hAnsi="Times New Roman" w:cs="Times New Roman"/>
          <w:b/>
          <w:bCs/>
          <w:color w:val="000000"/>
          <w:sz w:val="24"/>
          <w:szCs w:val="24"/>
          <w:lang w:val="en-US" w:eastAsia="ru-RU"/>
        </w:rPr>
        <w:t xml:space="preserve"> </w:t>
      </w:r>
      <w:r w:rsidR="00C70761" w:rsidRPr="005F295D">
        <w:rPr>
          <w:rFonts w:ascii="Times New Roman" w:eastAsia="Times New Roman" w:hAnsi="Times New Roman" w:cs="Times New Roman"/>
          <w:b/>
          <w:bCs/>
          <w:color w:val="000000"/>
          <w:sz w:val="24"/>
          <w:szCs w:val="24"/>
          <w:lang w:val="en-US" w:eastAsia="ru-RU"/>
        </w:rPr>
        <w:t>THE PSYCHOLOGY OF ENTREPRENEURIAL THINKING</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C9554E" w:rsidRDefault="00986A06" w:rsidP="005F295D">
      <w:pPr>
        <w:shd w:val="clear" w:color="auto" w:fill="FFFFFF"/>
        <w:spacing w:after="0" w:line="240" w:lineRule="auto"/>
        <w:rPr>
          <w:rFonts w:ascii="Times New Roman" w:eastAsia="Times New Roman" w:hAnsi="Times New Roman" w:cs="Times New Roman"/>
          <w:b/>
          <w:color w:val="000000"/>
          <w:sz w:val="27"/>
          <w:szCs w:val="27"/>
          <w:lang w:val="en-US" w:eastAsia="ru-RU"/>
        </w:rPr>
      </w:pPr>
      <w:proofErr w:type="gramStart"/>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xml:space="preserve"> 1.</w:t>
      </w:r>
      <w:proofErr w:type="gramEnd"/>
      <w:r w:rsidR="005F295D" w:rsidRPr="005F295D">
        <w:rPr>
          <w:rFonts w:ascii="Times New Roman" w:eastAsia="Times New Roman" w:hAnsi="Times New Roman" w:cs="Times New Roman"/>
          <w:b/>
          <w:bCs/>
          <w:color w:val="000000"/>
          <w:sz w:val="24"/>
          <w:szCs w:val="24"/>
          <w:lang w:val="en-US" w:eastAsia="ru-RU"/>
        </w:rPr>
        <w:t> </w:t>
      </w:r>
      <w:r w:rsidR="00C70761" w:rsidRPr="00C9554E">
        <w:rPr>
          <w:rFonts w:ascii="Times New Roman" w:eastAsia="Times New Roman" w:hAnsi="Times New Roman" w:cs="Times New Roman"/>
          <w:b/>
          <w:color w:val="000000"/>
          <w:sz w:val="24"/>
          <w:szCs w:val="24"/>
          <w:lang w:val="en-US" w:eastAsia="ru-RU"/>
        </w:rPr>
        <w:t>ENTREPRENEURSHIP: EVOLUTIONARY DEVELOPMENT - REVOLUTIONARY INFLUENCE</w:t>
      </w:r>
    </w:p>
    <w:p w:rsidR="005F295D" w:rsidRPr="005F295D" w:rsidRDefault="002D0B75"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w:t>
      </w:r>
      <w:r w:rsidR="005F295D" w:rsidRPr="005F295D">
        <w:rPr>
          <w:rFonts w:ascii="Times New Roman" w:eastAsia="Times New Roman" w:hAnsi="Times New Roman" w:cs="Times New Roman"/>
          <w:color w:val="000000"/>
          <w:sz w:val="24"/>
          <w:szCs w:val="24"/>
          <w:lang w:val="en-US" w:eastAsia="ru-RU"/>
        </w:rPr>
        <w:t>1. The essence, thinking and evolution of entrepreneurship</w:t>
      </w:r>
    </w:p>
    <w:p w:rsidR="005F295D" w:rsidRPr="005F295D" w:rsidRDefault="002D0B75"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w:t>
      </w:r>
      <w:r w:rsidR="005F295D" w:rsidRPr="005F295D">
        <w:rPr>
          <w:rFonts w:ascii="Times New Roman" w:eastAsia="Times New Roman" w:hAnsi="Times New Roman" w:cs="Times New Roman"/>
          <w:color w:val="000000"/>
          <w:sz w:val="24"/>
          <w:szCs w:val="24"/>
          <w:lang w:val="en-US" w:eastAsia="ru-RU"/>
        </w:rPr>
        <w:t>2. Goals, objectives, functions and subjects of entrepreneurship</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w:t>
      </w:r>
      <w:r w:rsidR="005F295D" w:rsidRPr="005F295D">
        <w:rPr>
          <w:rFonts w:ascii="Times New Roman" w:eastAsia="Times New Roman" w:hAnsi="Times New Roman" w:cs="Times New Roman"/>
          <w:color w:val="000000"/>
          <w:sz w:val="24"/>
          <w:szCs w:val="24"/>
          <w:lang w:val="en-US" w:eastAsia="ru-RU"/>
        </w:rPr>
        <w:t>3. The entrepreneurial revolution as a global phenomenon</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w:t>
      </w:r>
      <w:r w:rsidR="005F295D" w:rsidRPr="005F295D">
        <w:rPr>
          <w:rFonts w:ascii="Times New Roman" w:eastAsia="Times New Roman" w:hAnsi="Times New Roman" w:cs="Times New Roman"/>
          <w:color w:val="000000"/>
          <w:sz w:val="24"/>
          <w:szCs w:val="24"/>
          <w:lang w:val="en-US" w:eastAsia="ru-RU"/>
        </w:rPr>
        <w:t>4. Types and basic terms of entrepreneurship</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w:t>
      </w:r>
      <w:r w:rsidRPr="005F295D">
        <w:rPr>
          <w:rFonts w:ascii="Times New Roman" w:eastAsia="Times New Roman" w:hAnsi="Times New Roman" w:cs="Times New Roman"/>
          <w:color w:val="000000"/>
          <w:sz w:val="24"/>
          <w:szCs w:val="24"/>
          <w:lang w:val="en-US" w:eastAsia="ru-RU"/>
        </w:rPr>
        <w:t>5. </w:t>
      </w:r>
      <w:r w:rsidR="005F295D" w:rsidRPr="005F295D">
        <w:rPr>
          <w:rFonts w:ascii="Times New Roman" w:eastAsia="Times New Roman" w:hAnsi="Times New Roman" w:cs="Times New Roman"/>
          <w:color w:val="000000"/>
          <w:sz w:val="24"/>
          <w:szCs w:val="24"/>
          <w:lang w:val="en-US" w:eastAsia="ru-RU"/>
        </w:rPr>
        <w:t>The role of the team in business</w:t>
      </w:r>
    </w:p>
    <w:p w:rsidR="005F295D" w:rsidRPr="005F295D" w:rsidRDefault="005F295D" w:rsidP="00675335">
      <w:pPr>
        <w:shd w:val="clear" w:color="auto" w:fill="FFFFFF"/>
        <w:spacing w:after="0" w:line="231" w:lineRule="atLeast"/>
        <w:ind w:firstLine="540"/>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8"/>
          <w:szCs w:val="28"/>
          <w:lang w:val="en-US" w:eastAsia="ru-RU"/>
        </w:rPr>
        <w:t> </w:t>
      </w:r>
      <w:r w:rsidRPr="005F295D">
        <w:rPr>
          <w:rFonts w:ascii="Times New Roman" w:eastAsia="Times New Roman" w:hAnsi="Times New Roman" w:cs="Times New Roman"/>
          <w:b/>
          <w:bCs/>
          <w:color w:val="000000"/>
          <w:sz w:val="24"/>
          <w:szCs w:val="24"/>
          <w:lang w:val="en-US" w:eastAsia="ru-RU"/>
        </w:rPr>
        <w:t> </w:t>
      </w:r>
    </w:p>
    <w:p w:rsidR="005F295D" w:rsidRPr="005F295D" w:rsidRDefault="002D0B75" w:rsidP="00C70761">
      <w:pPr>
        <w:shd w:val="clear" w:color="auto" w:fill="FFFFFF"/>
        <w:spacing w:after="0" w:line="240" w:lineRule="auto"/>
        <w:jc w:val="center"/>
        <w:rPr>
          <w:rFonts w:ascii="Times New Roman" w:eastAsia="Times New Roman" w:hAnsi="Times New Roman" w:cs="Times New Roman"/>
          <w:color w:val="000000"/>
          <w:sz w:val="27"/>
          <w:szCs w:val="27"/>
          <w:lang w:val="en-US" w:eastAsia="ru-RU"/>
        </w:rPr>
      </w:pPr>
      <w:r w:rsidRPr="002D0B75">
        <w:rPr>
          <w:rFonts w:ascii="Times New Roman" w:eastAsia="Times New Roman" w:hAnsi="Times New Roman" w:cs="Times New Roman"/>
          <w:b/>
          <w:color w:val="000000"/>
          <w:sz w:val="24"/>
          <w:szCs w:val="24"/>
          <w:lang w:val="en-US" w:eastAsia="ru-RU"/>
        </w:rPr>
        <w:t>1.</w:t>
      </w:r>
      <w:r w:rsidR="005F295D" w:rsidRPr="005F295D">
        <w:rPr>
          <w:rFonts w:ascii="Times New Roman" w:eastAsia="Times New Roman" w:hAnsi="Times New Roman" w:cs="Times New Roman"/>
          <w:b/>
          <w:bCs/>
          <w:color w:val="000000"/>
          <w:sz w:val="24"/>
          <w:szCs w:val="24"/>
          <w:lang w:val="en-US" w:eastAsia="ru-RU"/>
        </w:rPr>
        <w:t>1. The essence, thinking and evolution of entrepreneurship</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History itself has proved that entrepreneurship has been and will be the main component of the economic system of a society that calls itself civilized.</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Behind the word “entrepreneurship” is “business”, enterprise, production of a product or service. Often, entrepreneurial activity is called business.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proofErr w:type="gramStart"/>
      <w:r w:rsidRPr="005F295D">
        <w:rPr>
          <w:rFonts w:ascii="Times New Roman" w:eastAsia="Times New Roman" w:hAnsi="Times New Roman" w:cs="Times New Roman"/>
          <w:color w:val="000000"/>
          <w:sz w:val="24"/>
          <w:szCs w:val="24"/>
          <w:lang w:val="en-US" w:eastAsia="ru-RU"/>
        </w:rPr>
        <w:t>Entrepreneurship (Eng. Business, French.</w:t>
      </w:r>
      <w:proofErr w:type="gramEnd"/>
      <w:r w:rsidRPr="005F295D">
        <w:rPr>
          <w:rFonts w:ascii="Times New Roman" w:eastAsia="Times New Roman" w:hAnsi="Times New Roman" w:cs="Times New Roman"/>
          <w:color w:val="000000"/>
          <w:sz w:val="24"/>
          <w:szCs w:val="24"/>
          <w:lang w:val="en-US" w:eastAsia="ru-RU"/>
        </w:rPr>
        <w:t xml:space="preserve"> Enterprise) as a socio-economic phenomenon has a long history. It arose at the early stages of the development of society, at the time of the birth of the division of labor and exchange operations, and reached its peak with the heyday of a market economy. The entrepreneur has become the most significant subject of the economic process, during which, on the one hand, the production and supply of goods necessary to meet the needs of people is ensured, on the other hand, is the income of members of the society that allows them to buy goods through market exchange.</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is meant by the concepts of "entrepreneur" and "entrepreneurship"?     </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concept of "entrepreneurship" was first used by the English economist of the late XVII - early XVIII centuries. Richard </w:t>
      </w:r>
      <w:proofErr w:type="spellStart"/>
      <w:r w:rsidRPr="005F295D">
        <w:rPr>
          <w:rFonts w:ascii="Times New Roman" w:eastAsia="Times New Roman" w:hAnsi="Times New Roman" w:cs="Times New Roman"/>
          <w:color w:val="000000"/>
          <w:sz w:val="24"/>
          <w:szCs w:val="24"/>
          <w:lang w:val="en-US" w:eastAsia="ru-RU"/>
        </w:rPr>
        <w:t>Cantillon</w:t>
      </w:r>
      <w:proofErr w:type="spellEnd"/>
      <w:r w:rsidRPr="005F295D">
        <w:rPr>
          <w:rFonts w:ascii="Times New Roman" w:eastAsia="Times New Roman" w:hAnsi="Times New Roman" w:cs="Times New Roman"/>
          <w:color w:val="000000"/>
          <w:sz w:val="24"/>
          <w:szCs w:val="24"/>
          <w:lang w:val="en-US" w:eastAsia="ru-RU"/>
        </w:rPr>
        <w:t xml:space="preserve">. In his opinion, an entrepreneur is a person acting in conditions of risk. R. </w:t>
      </w:r>
      <w:proofErr w:type="spellStart"/>
      <w:r w:rsidRPr="005F295D">
        <w:rPr>
          <w:rFonts w:ascii="Times New Roman" w:eastAsia="Times New Roman" w:hAnsi="Times New Roman" w:cs="Times New Roman"/>
          <w:color w:val="000000"/>
          <w:sz w:val="24"/>
          <w:szCs w:val="24"/>
          <w:lang w:val="en-US" w:eastAsia="ru-RU"/>
        </w:rPr>
        <w:t>Cantillon</w:t>
      </w:r>
      <w:proofErr w:type="spellEnd"/>
      <w:r w:rsidRPr="005F295D">
        <w:rPr>
          <w:rFonts w:ascii="Times New Roman" w:eastAsia="Times New Roman" w:hAnsi="Times New Roman" w:cs="Times New Roman"/>
          <w:color w:val="000000"/>
          <w:sz w:val="24"/>
          <w:szCs w:val="24"/>
          <w:lang w:val="en-US" w:eastAsia="ru-RU"/>
        </w:rPr>
        <w:t xml:space="preserve"> considered the source of wealth to be land and labor, which determine the real value of economic goods.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proofErr w:type="gramStart"/>
      <w:r w:rsidRPr="005F295D">
        <w:rPr>
          <w:rFonts w:ascii="Times New Roman" w:eastAsia="Times New Roman" w:hAnsi="Times New Roman" w:cs="Times New Roman"/>
          <w:color w:val="000000"/>
          <w:sz w:val="24"/>
          <w:szCs w:val="24"/>
          <w:lang w:val="en-US" w:eastAsia="ru-RU"/>
        </w:rPr>
        <w:t>Later, the famous French economist of the late XVIII - early XIX centuries.</w:t>
      </w:r>
      <w:proofErr w:type="gramEnd"/>
      <w:r w:rsidRPr="005F295D">
        <w:rPr>
          <w:rFonts w:ascii="Times New Roman" w:eastAsia="Times New Roman" w:hAnsi="Times New Roman" w:cs="Times New Roman"/>
          <w:color w:val="000000"/>
          <w:sz w:val="24"/>
          <w:szCs w:val="24"/>
          <w:lang w:val="en-US" w:eastAsia="ru-RU"/>
        </w:rPr>
        <w:t> </w:t>
      </w:r>
      <w:proofErr w:type="spellStart"/>
      <w:r w:rsidRPr="005F295D">
        <w:rPr>
          <w:rFonts w:ascii="Times New Roman" w:eastAsia="Times New Roman" w:hAnsi="Times New Roman" w:cs="Times New Roman"/>
          <w:color w:val="000000"/>
          <w:sz w:val="24"/>
          <w:szCs w:val="24"/>
          <w:lang w:val="en-US" w:eastAsia="ru-RU"/>
        </w:rPr>
        <w:t>J</w:t>
      </w:r>
      <w:r w:rsidR="00D22947" w:rsidRPr="00D22947">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24"/>
          <w:szCs w:val="24"/>
          <w:lang w:val="en-US" w:eastAsia="ru-RU"/>
        </w:rPr>
        <w:t>B</w:t>
      </w:r>
      <w:r w:rsidR="00D22947" w:rsidRPr="00D22947">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24"/>
          <w:szCs w:val="24"/>
          <w:lang w:val="en-US" w:eastAsia="ru-RU"/>
        </w:rPr>
        <w:t>Sey</w:t>
      </w:r>
      <w:proofErr w:type="spellEnd"/>
      <w:r w:rsidRPr="005F295D">
        <w:rPr>
          <w:rFonts w:ascii="Times New Roman" w:eastAsia="Times New Roman" w:hAnsi="Times New Roman" w:cs="Times New Roman"/>
          <w:color w:val="000000"/>
          <w:sz w:val="24"/>
          <w:szCs w:val="24"/>
          <w:lang w:val="en-US" w:eastAsia="ru-RU"/>
        </w:rPr>
        <w:t xml:space="preserve"> (1762-1832) in his book “A Treatise of Political Economy” (1803) formulated the definition of entrepreneurial activity as a combination, combination of three classical factors of production - land, capital, labor. The main thesis of </w:t>
      </w:r>
      <w:proofErr w:type="spellStart"/>
      <w:r w:rsidRPr="005F295D">
        <w:rPr>
          <w:rFonts w:ascii="Times New Roman" w:eastAsia="Times New Roman" w:hAnsi="Times New Roman" w:cs="Times New Roman"/>
          <w:color w:val="000000"/>
          <w:sz w:val="24"/>
          <w:szCs w:val="24"/>
          <w:lang w:val="en-US" w:eastAsia="ru-RU"/>
        </w:rPr>
        <w:t>J.B.Sey</w:t>
      </w:r>
      <w:proofErr w:type="spellEnd"/>
      <w:r w:rsidRPr="005F295D">
        <w:rPr>
          <w:rFonts w:ascii="Times New Roman" w:eastAsia="Times New Roman" w:hAnsi="Times New Roman" w:cs="Times New Roman"/>
          <w:color w:val="000000"/>
          <w:sz w:val="24"/>
          <w:szCs w:val="24"/>
          <w:lang w:val="en-US" w:eastAsia="ru-RU"/>
        </w:rPr>
        <w:t xml:space="preserve"> is to recognize the active role of entrepreneurs in creating a product. The entrepreneur’s income is a reward for his work, the ability to organize the production and marketing of products. An entrepreneur, he pointed out, is a person who takes the risk and in his favor to produce a product.</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his work "A Study on the Nature and Causes of the Wealth of Nations" (1776), the famous English economist Adam Smith also paid attention to the characteristics of the entrepreneur. According to A. Smith, an entrepreneur, being the owner of capital, takes risks for the realization of a certain commercial idea and for making profit, since capital investments in a particular business always contain an element of risk. Entrepreneurial profit is the compensation of the owner for the risk. The entrepreneur himself plans, organizes production, realizes the benefits associated with the division of labor, and also manages the results of production activities.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proofErr w:type="gramStart"/>
      <w:r w:rsidRPr="005F295D">
        <w:rPr>
          <w:rFonts w:ascii="Times New Roman" w:eastAsia="Times New Roman" w:hAnsi="Times New Roman" w:cs="Times New Roman"/>
          <w:color w:val="000000"/>
          <w:sz w:val="24"/>
          <w:szCs w:val="24"/>
          <w:lang w:val="en-US" w:eastAsia="ru-RU"/>
        </w:rPr>
        <w:t>At the turn of the XIX - XX centuries.</w:t>
      </w:r>
      <w:proofErr w:type="gramEnd"/>
      <w:r w:rsidRPr="005F295D">
        <w:rPr>
          <w:rFonts w:ascii="Times New Roman" w:eastAsia="Times New Roman" w:hAnsi="Times New Roman" w:cs="Times New Roman"/>
          <w:color w:val="000000"/>
          <w:sz w:val="24"/>
          <w:szCs w:val="24"/>
          <w:lang w:val="en-US" w:eastAsia="ru-RU"/>
        </w:rPr>
        <w:t> </w:t>
      </w:r>
      <w:proofErr w:type="gramStart"/>
      <w:r w:rsidRPr="005F295D">
        <w:rPr>
          <w:rFonts w:ascii="Times New Roman" w:eastAsia="Times New Roman" w:hAnsi="Times New Roman" w:cs="Times New Roman"/>
          <w:color w:val="000000"/>
          <w:sz w:val="24"/>
          <w:szCs w:val="24"/>
          <w:lang w:val="en-US" w:eastAsia="ru-RU"/>
        </w:rPr>
        <w:t>the</w:t>
      </w:r>
      <w:proofErr w:type="gramEnd"/>
      <w:r w:rsidRPr="005F295D">
        <w:rPr>
          <w:rFonts w:ascii="Times New Roman" w:eastAsia="Times New Roman" w:hAnsi="Times New Roman" w:cs="Times New Roman"/>
          <w:color w:val="000000"/>
          <w:sz w:val="24"/>
          <w:szCs w:val="24"/>
          <w:lang w:val="en-US" w:eastAsia="ru-RU"/>
        </w:rPr>
        <w:t xml:space="preserve"> French economist Andre Marshall (1907-1968) added a fourth factor to the three classical factors of production (land, capital, labor) - organization. From this moment, the concept of entrepreneurship expands.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famous American economist Joseph Schumpeter (1883-1950) in his book "Theory of Economic Development" interprets the concept of "entrepreneur" as an innovator. The function of the entrepreneur, he argues, is to implement innovations.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English economist, a 1974 Nobel Prize winner in economics, took a fresh look at this </w:t>
      </w:r>
      <w:proofErr w:type="gramStart"/>
      <w:r w:rsidRPr="005F295D">
        <w:rPr>
          <w:rFonts w:ascii="Times New Roman" w:eastAsia="Times New Roman" w:hAnsi="Times New Roman" w:cs="Times New Roman"/>
          <w:color w:val="000000"/>
          <w:sz w:val="24"/>
          <w:szCs w:val="24"/>
          <w:lang w:val="en-US" w:eastAsia="ru-RU"/>
        </w:rPr>
        <w:t>problem . </w:t>
      </w:r>
      <w:proofErr w:type="gramEnd"/>
      <w:r w:rsidRPr="005F295D">
        <w:rPr>
          <w:rFonts w:ascii="Times New Roman" w:eastAsia="Times New Roman" w:hAnsi="Times New Roman" w:cs="Times New Roman"/>
          <w:color w:val="000000"/>
          <w:sz w:val="24"/>
          <w:szCs w:val="24"/>
          <w:lang w:val="en-US" w:eastAsia="ru-RU"/>
        </w:rPr>
        <w:t xml:space="preserve">F. Hayek (1899-1984). In his opinion, the essence of entrepreneurship is the search </w:t>
      </w:r>
      <w:r w:rsidRPr="005F295D">
        <w:rPr>
          <w:rFonts w:ascii="Times New Roman" w:eastAsia="Times New Roman" w:hAnsi="Times New Roman" w:cs="Times New Roman"/>
          <w:color w:val="000000"/>
          <w:sz w:val="24"/>
          <w:szCs w:val="24"/>
          <w:lang w:val="en-US" w:eastAsia="ru-RU"/>
        </w:rPr>
        <w:lastRenderedPageBreak/>
        <w:t>and study of new economic opportunities, a characteristic of behavior, and not a type of activity. The last point is very important.</w:t>
      </w:r>
    </w:p>
    <w:p w:rsidR="005F295D" w:rsidRPr="005F295D" w:rsidRDefault="005F295D" w:rsidP="005F295D">
      <w:pPr>
        <w:shd w:val="clear" w:color="auto" w:fill="FFFFFF"/>
        <w:spacing w:after="0" w:line="240" w:lineRule="auto"/>
        <w:ind w:firstLine="540"/>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40"/>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evolution of the concepts of "entrepreneur" and "entrepreneurship"</w:t>
      </w:r>
    </w:p>
    <w:tbl>
      <w:tblPr>
        <w:tblW w:w="0" w:type="auto"/>
        <w:jc w:val="center"/>
        <w:tblCellMar>
          <w:left w:w="0" w:type="dxa"/>
          <w:right w:w="0" w:type="dxa"/>
        </w:tblCellMar>
        <w:tblLook w:val="04A0" w:firstRow="1" w:lastRow="0" w:firstColumn="1" w:lastColumn="0" w:noHBand="0" w:noVBand="1"/>
      </w:tblPr>
      <w:tblGrid>
        <w:gridCol w:w="1466"/>
        <w:gridCol w:w="1909"/>
        <w:gridCol w:w="6196"/>
      </w:tblGrid>
      <w:tr w:rsidR="005F295D" w:rsidRPr="005F295D"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date</w:t>
            </w:r>
            <w:proofErr w:type="spellEnd"/>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Definition</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Author</w:t>
            </w:r>
            <w:proofErr w:type="spellEnd"/>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Definition</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Content</w:t>
            </w:r>
            <w:proofErr w:type="spellEnd"/>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Middle</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Ages</w:t>
            </w:r>
            <w:proofErr w:type="spellEnd"/>
            <w:r w:rsidRPr="005F295D">
              <w:rPr>
                <w:rFonts w:ascii="Times New Roman" w:eastAsia="Times New Roman" w:hAnsi="Times New Roman" w:cs="Times New Roman"/>
                <w:sz w:val="20"/>
                <w:szCs w:val="20"/>
                <w:lang w:eastAsia="ru-RU"/>
              </w:rPr>
              <w:t>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the person responsible for the implementation of large-scale construction or production projects</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xml:space="preserve">XVII </w:t>
            </w:r>
            <w:proofErr w:type="spellStart"/>
            <w:r w:rsidRPr="005F295D">
              <w:rPr>
                <w:rFonts w:ascii="Times New Roman" w:eastAsia="Times New Roman" w:hAnsi="Times New Roman" w:cs="Times New Roman"/>
                <w:sz w:val="20"/>
                <w:szCs w:val="20"/>
                <w:lang w:eastAsia="ru-RU"/>
              </w:rPr>
              <w:t>century</w:t>
            </w:r>
            <w:proofErr w:type="spellEnd"/>
            <w:r w:rsidRPr="005F295D">
              <w:rPr>
                <w:rFonts w:ascii="Times New Roman" w:eastAsia="Times New Roman" w:hAnsi="Times New Roman" w:cs="Times New Roman"/>
                <w:sz w:val="20"/>
                <w:szCs w:val="20"/>
                <w:lang w:eastAsia="ru-RU"/>
              </w:rPr>
              <w:t>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 person who has concluded a contract of agreed value with the state and is fully responsible for its implementation</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1723             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Universal vocabulary of commerce,</w:t>
            </w:r>
          </w:p>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Paris</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 person who undertakes to manufacture or construct an object</w:t>
            </w:r>
          </w:p>
        </w:tc>
      </w:tr>
      <w:tr w:rsidR="005F295D" w:rsidRPr="005F295D"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1725             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Richard </w:t>
            </w:r>
            <w:proofErr w:type="spellStart"/>
            <w:r w:rsidRPr="005F295D">
              <w:rPr>
                <w:rFonts w:ascii="Times New Roman" w:eastAsia="Times New Roman" w:hAnsi="Times New Roman" w:cs="Times New Roman"/>
                <w:sz w:val="20"/>
                <w:szCs w:val="20"/>
                <w:lang w:val="en-US" w:eastAsia="ru-RU"/>
              </w:rPr>
              <w:t>Cantillon</w:t>
            </w:r>
            <w:proofErr w:type="spellEnd"/>
            <w:r w:rsidRPr="005F295D">
              <w:rPr>
                <w:rFonts w:ascii="Times New Roman" w:eastAsia="Times New Roman" w:hAnsi="Times New Roman" w:cs="Times New Roman"/>
                <w:sz w:val="20"/>
                <w:szCs w:val="20"/>
                <w:lang w:val="en-US" w:eastAsia="ru-RU"/>
              </w:rPr>
              <w:t xml:space="preserve"> - the founder of the theory of the entrepreneur - the CTBA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Entrepreneur - a person who makes decisions and satisfies his needs in the face of uncertainty. </w:t>
            </w:r>
            <w:proofErr w:type="spellStart"/>
            <w:r w:rsidRPr="005F295D">
              <w:rPr>
                <w:rFonts w:ascii="Times New Roman" w:eastAsia="Times New Roman" w:hAnsi="Times New Roman" w:cs="Times New Roman"/>
                <w:sz w:val="20"/>
                <w:szCs w:val="20"/>
                <w:lang w:eastAsia="ru-RU"/>
              </w:rPr>
              <w:t>Entrepreneur’s</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income</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is</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risk</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pay</w:t>
            </w:r>
            <w:proofErr w:type="spellEnd"/>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1770             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xml:space="preserve">A. </w:t>
            </w:r>
            <w:proofErr w:type="spellStart"/>
            <w:r w:rsidRPr="005F295D">
              <w:rPr>
                <w:rFonts w:ascii="Times New Roman" w:eastAsia="Times New Roman" w:hAnsi="Times New Roman" w:cs="Times New Roman"/>
                <w:sz w:val="20"/>
                <w:szCs w:val="20"/>
                <w:lang w:eastAsia="ru-RU"/>
              </w:rPr>
              <w:t>Turgot</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entrepreneur must possess not only certain information, but also capital</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1776             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Adam</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Smith</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the owner of the enterprise and the implementer of risky commercial ideas. The main function is the organization and management of production in the ordinary course of business</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1797             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Carnot</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Bodo</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Entrepreneur - the person responsible for the undertaking: </w:t>
            </w:r>
            <w:proofErr w:type="gramStart"/>
            <w:r w:rsidRPr="005F295D">
              <w:rPr>
                <w:rFonts w:ascii="Times New Roman" w:eastAsia="Times New Roman" w:hAnsi="Times New Roman" w:cs="Times New Roman"/>
                <w:sz w:val="20"/>
                <w:szCs w:val="20"/>
                <w:lang w:val="en-US" w:eastAsia="ru-RU"/>
              </w:rPr>
              <w:t>the one</w:t>
            </w:r>
            <w:proofErr w:type="gramEnd"/>
            <w:r w:rsidRPr="005F295D">
              <w:rPr>
                <w:rFonts w:ascii="Times New Roman" w:eastAsia="Times New Roman" w:hAnsi="Times New Roman" w:cs="Times New Roman"/>
                <w:sz w:val="20"/>
                <w:szCs w:val="20"/>
                <w:lang w:val="en-US" w:eastAsia="ru-RU"/>
              </w:rPr>
              <w:t xml:space="preserve"> who plans, controls, organizes and owns the enterprise. He must possess a certain intellect, i.e. various information and knowledge</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1830             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Jean</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Baptiste</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Sey</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Entrepreneurship is a rational combination of factors of production at a given point in the market space. Entrepreneur - a person organizing people within a production unit. The entrepreneur is at the center of the production and distribution process, and the basis of entrepreneurial activity is the ability to organize the production and marketing of products</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1876             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Francis</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Walker</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entrepreneur is one who makes a profit thanks to his organizational skills.</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1890             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Alfred</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Marshall</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everyone can be an entrepreneur. The “natural” selection of entrepreneurs is made in nature according to the natural selection discovered by C. Darwin</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1910             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Max</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Weber</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Entrepreneurship is the embodiment of rationality. (By rationality, he understood functional efficiency, getting the maximum benefit from the use of invested funds and efforts, etc.) Entrepreneurship is based on the rational ethics of Protestantism, and worldview, morality have a major impact on the activities of entrepreneurs</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1911             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Joseph</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Schumpeter</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main thing in entrepreneurship is innovation, and ownership of the enterprise is not an essential sign of entrepreneurship. An entrepreneur can be anyone implementing new combinations of factors of production: an employee of a joint stock company, a government official, and an enterprise manager of any form of ownership. The main thing is "... not to do what others do" and "... not like others do." Entrepreneurial status is inconsistent, since the subject of a market economy is an entrepreneur only when he performs the functions of an innovator, and loses this status as soon as he transfers his business to the track of the routine process</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D62999" w:rsidP="00D62999">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val="en-US" w:eastAsia="ru-RU"/>
              </w:rPr>
              <w:t>E</w:t>
            </w:r>
            <w:r w:rsidR="005F295D" w:rsidRPr="005F295D">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f</w:t>
            </w:r>
            <w:proofErr w:type="spellStart"/>
            <w:r w:rsidR="005F295D" w:rsidRPr="005F295D">
              <w:rPr>
                <w:rFonts w:ascii="Times New Roman" w:eastAsia="Times New Roman" w:hAnsi="Times New Roman" w:cs="Times New Roman"/>
                <w:sz w:val="20"/>
                <w:szCs w:val="20"/>
                <w:lang w:eastAsia="ru-RU"/>
              </w:rPr>
              <w:t>on</w:t>
            </w:r>
            <w:proofErr w:type="spellEnd"/>
            <w:r w:rsidR="005F295D" w:rsidRPr="005F295D">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T</w:t>
            </w:r>
            <w:proofErr w:type="spellStart"/>
            <w:r w:rsidR="005F295D" w:rsidRPr="005F295D">
              <w:rPr>
                <w:rFonts w:ascii="Times New Roman" w:eastAsia="Times New Roman" w:hAnsi="Times New Roman" w:cs="Times New Roman"/>
                <w:sz w:val="20"/>
                <w:szCs w:val="20"/>
                <w:lang w:eastAsia="ru-RU"/>
              </w:rPr>
              <w:t>hunen</w:t>
            </w:r>
            <w:proofErr w:type="spellEnd"/>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D62999">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An entrepreneur is an owner of special qualities (able to take risks, make non-standard decisions and be responsible for his actions) and therefore claiming unplanned (unpredictable) income. An entrepreneur must earn income both for risk and for entrepreneurial art. (True, </w:t>
            </w:r>
            <w:r w:rsidR="00D62999">
              <w:rPr>
                <w:rFonts w:ascii="Times New Roman" w:eastAsia="Times New Roman" w:hAnsi="Times New Roman" w:cs="Times New Roman"/>
                <w:sz w:val="20"/>
                <w:szCs w:val="20"/>
                <w:lang w:val="en-US" w:eastAsia="ru-RU"/>
              </w:rPr>
              <w:t>E</w:t>
            </w:r>
            <w:r w:rsidRPr="005F295D">
              <w:rPr>
                <w:rFonts w:ascii="Times New Roman" w:eastAsia="Times New Roman" w:hAnsi="Times New Roman" w:cs="Times New Roman"/>
                <w:sz w:val="20"/>
                <w:szCs w:val="20"/>
                <w:lang w:val="en-US" w:eastAsia="ru-RU"/>
              </w:rPr>
              <w:t xml:space="preserve">. </w:t>
            </w:r>
            <w:proofErr w:type="spellStart"/>
            <w:r w:rsidRPr="005F295D">
              <w:rPr>
                <w:rFonts w:ascii="Times New Roman" w:eastAsia="Times New Roman" w:hAnsi="Times New Roman" w:cs="Times New Roman"/>
                <w:sz w:val="20"/>
                <w:szCs w:val="20"/>
                <w:lang w:val="en-US" w:eastAsia="ru-RU"/>
              </w:rPr>
              <w:t>Tyunen</w:t>
            </w:r>
            <w:proofErr w:type="spellEnd"/>
            <w:r w:rsidRPr="005F295D">
              <w:rPr>
                <w:rFonts w:ascii="Times New Roman" w:eastAsia="Times New Roman" w:hAnsi="Times New Roman" w:cs="Times New Roman"/>
                <w:sz w:val="20"/>
                <w:szCs w:val="20"/>
                <w:lang w:val="en-US" w:eastAsia="ru-RU"/>
              </w:rPr>
              <w:t xml:space="preserve"> believed that an entrepreneur does not have to be an innovator)</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1921             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xml:space="preserve">F. </w:t>
            </w:r>
            <w:proofErr w:type="spellStart"/>
            <w:r w:rsidRPr="005F295D">
              <w:rPr>
                <w:rFonts w:ascii="Times New Roman" w:eastAsia="Times New Roman" w:hAnsi="Times New Roman" w:cs="Times New Roman"/>
                <w:sz w:val="20"/>
                <w:szCs w:val="20"/>
                <w:lang w:eastAsia="ru-RU"/>
              </w:rPr>
              <w:t>Knight</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manager becomes an entrepreneur when his actions become independent, and he is ready for personal responsibility. Entrepreneurial income is the difference between the expected (forecast) cash income of the company and its real value. Despite the uncertainty of the future, an entrepreneur can “guess” the main parameters of the development of production and exchange and get an additional commercial effect.</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lastRenderedPageBreak/>
              <w:t>1936             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John</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Maynard</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Keynes</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entrepreneur is a kind of socio-psychological type of business executive, for whom the main thing is "... not so much a rational calculation of Weber or Schumpeter's innovation, but a set of certain psychological qualities." The main entrepreneurial qualities: the ability to correlate consumption and savings, the ability to take risks, the spirit of activity, confidence in the prospects, etc. The main motives for entrepreneurial activity are the pursuit of the best, independence, the desire to leave the state to heirs</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1961             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D62999">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David</w:t>
            </w:r>
            <w:proofErr w:type="spellEnd"/>
            <w:r w:rsidRPr="005F295D">
              <w:rPr>
                <w:rFonts w:ascii="Times New Roman" w:eastAsia="Times New Roman" w:hAnsi="Times New Roman" w:cs="Times New Roman"/>
                <w:sz w:val="20"/>
                <w:szCs w:val="20"/>
                <w:lang w:eastAsia="ru-RU"/>
              </w:rPr>
              <w:t xml:space="preserve"> </w:t>
            </w:r>
            <w:r w:rsidR="00D62999">
              <w:rPr>
                <w:rFonts w:ascii="Times New Roman" w:eastAsia="Times New Roman" w:hAnsi="Times New Roman" w:cs="Times New Roman"/>
                <w:sz w:val="20"/>
                <w:szCs w:val="20"/>
                <w:lang w:val="en-US" w:eastAsia="ru-RU"/>
              </w:rPr>
              <w:t>Ma</w:t>
            </w:r>
            <w:proofErr w:type="spellStart"/>
            <w:r w:rsidRPr="005F295D">
              <w:rPr>
                <w:rFonts w:ascii="Times New Roman" w:eastAsia="Times New Roman" w:hAnsi="Times New Roman" w:cs="Times New Roman"/>
                <w:sz w:val="20"/>
                <w:szCs w:val="20"/>
                <w:lang w:eastAsia="ru-RU"/>
              </w:rPr>
              <w:t>cclelland</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an energetic person operating in conditions of moderate risk</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1964             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Peter</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Drucker</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 person who uses every opportunity with maximum benefit</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1975             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Albert</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Shapiro</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 a person taking the initiative, organizing socio-economic mechanisms, acting in conditions of risk, and bearing full responsibility for possible failure</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1980             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Karl</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Vesper</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looks different in the eyes of an economist, psychologist, other entrepreneurs and politicians</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1983             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D3495B">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Gifford</w:t>
            </w:r>
            <w:proofErr w:type="spellEnd"/>
            <w:r w:rsidRPr="005F295D">
              <w:rPr>
                <w:rFonts w:ascii="Times New Roman" w:eastAsia="Times New Roman" w:hAnsi="Times New Roman" w:cs="Times New Roman"/>
                <w:sz w:val="20"/>
                <w:szCs w:val="20"/>
                <w:lang w:eastAsia="ru-RU"/>
              </w:rPr>
              <w:t xml:space="preserve"> </w:t>
            </w:r>
            <w:r w:rsidR="00D3495B">
              <w:rPr>
                <w:rFonts w:ascii="Times New Roman" w:eastAsia="Times New Roman" w:hAnsi="Times New Roman" w:cs="Times New Roman"/>
                <w:sz w:val="20"/>
                <w:szCs w:val="20"/>
                <w:lang w:val="en-US" w:eastAsia="ru-RU"/>
              </w:rPr>
              <w:t>P</w:t>
            </w:r>
            <w:proofErr w:type="spellStart"/>
            <w:r w:rsidRPr="005F295D">
              <w:rPr>
                <w:rFonts w:ascii="Times New Roman" w:eastAsia="Times New Roman" w:hAnsi="Times New Roman" w:cs="Times New Roman"/>
                <w:sz w:val="20"/>
                <w:szCs w:val="20"/>
                <w:lang w:eastAsia="ru-RU"/>
              </w:rPr>
              <w:t>insh</w:t>
            </w:r>
            <w:proofErr w:type="spellEnd"/>
            <w:r w:rsidR="00D3495B">
              <w:rPr>
                <w:rFonts w:ascii="Times New Roman" w:eastAsia="Times New Roman" w:hAnsi="Times New Roman" w:cs="Times New Roman"/>
                <w:sz w:val="20"/>
                <w:szCs w:val="20"/>
                <w:lang w:val="en-US" w:eastAsia="ru-RU"/>
              </w:rPr>
              <w:t>o</w:t>
            </w:r>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proofErr w:type="spellStart"/>
            <w:r w:rsidRPr="005F295D">
              <w:rPr>
                <w:rFonts w:ascii="Times New Roman" w:eastAsia="Times New Roman" w:hAnsi="Times New Roman" w:cs="Times New Roman"/>
                <w:sz w:val="20"/>
                <w:szCs w:val="20"/>
                <w:lang w:val="en-US" w:eastAsia="ru-RU"/>
              </w:rPr>
              <w:t>Intraprenerstvo</w:t>
            </w:r>
            <w:proofErr w:type="spellEnd"/>
            <w:r w:rsidRPr="005F295D">
              <w:rPr>
                <w:rFonts w:ascii="Times New Roman" w:eastAsia="Times New Roman" w:hAnsi="Times New Roman" w:cs="Times New Roman"/>
                <w:sz w:val="20"/>
                <w:szCs w:val="20"/>
                <w:lang w:val="en-US" w:eastAsia="ru-RU"/>
              </w:rPr>
              <w:t xml:space="preserve"> - intracompany entrepreneurship. The </w:t>
            </w:r>
            <w:proofErr w:type="spellStart"/>
            <w:r w:rsidRPr="005F295D">
              <w:rPr>
                <w:rFonts w:ascii="Times New Roman" w:eastAsia="Times New Roman" w:hAnsi="Times New Roman" w:cs="Times New Roman"/>
                <w:sz w:val="20"/>
                <w:szCs w:val="20"/>
                <w:lang w:val="en-US" w:eastAsia="ru-RU"/>
              </w:rPr>
              <w:t>intrapreneur</w:t>
            </w:r>
            <w:proofErr w:type="spellEnd"/>
            <w:r w:rsidRPr="005F295D">
              <w:rPr>
                <w:rFonts w:ascii="Times New Roman" w:eastAsia="Times New Roman" w:hAnsi="Times New Roman" w:cs="Times New Roman"/>
                <w:sz w:val="20"/>
                <w:szCs w:val="20"/>
                <w:lang w:val="en-US" w:eastAsia="ru-RU"/>
              </w:rPr>
              <w:t xml:space="preserve"> operates in the conditions of an existing enterprise, unlike the entrepreneur creating a new enterprise</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1985             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Robert</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Heathrich</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Entrepreneurship is the process of creating something new that has a value, and an entrepreneur is a person who spends all the necessary time and effort on it, assumes all financial, psychological and social risks, receiving money as a reward and satisfaction with the achievements.</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1988             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xml:space="preserve">M. </w:t>
            </w:r>
            <w:proofErr w:type="spellStart"/>
            <w:r w:rsidRPr="005F295D">
              <w:rPr>
                <w:rFonts w:ascii="Times New Roman" w:eastAsia="Times New Roman" w:hAnsi="Times New Roman" w:cs="Times New Roman"/>
                <w:sz w:val="20"/>
                <w:szCs w:val="20"/>
                <w:lang w:eastAsia="ru-RU"/>
              </w:rPr>
              <w:t>Alle</w:t>
            </w:r>
            <w:proofErr w:type="spellEnd"/>
            <w:r w:rsidRPr="005F295D">
              <w:rPr>
                <w:rFonts w:ascii="Times New Roman" w:eastAsia="Times New Roman" w:hAnsi="Times New Roman" w:cs="Times New Roman"/>
                <w:sz w:val="20"/>
                <w:szCs w:val="20"/>
                <w:lang w:eastAsia="ru-RU"/>
              </w:rPr>
              <w:t>             </w:t>
            </w:r>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Entrepreneur takes a leading role in the market organization of the economy</w:t>
            </w:r>
          </w:p>
        </w:tc>
      </w:tr>
      <w:tr w:rsidR="005F295D" w:rsidRPr="00906BE2" w:rsidTr="005F295D">
        <w:trPr>
          <w:jc w:val="center"/>
        </w:trPr>
        <w:tc>
          <w:tcPr>
            <w:tcW w:w="13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1993             </w:t>
            </w:r>
          </w:p>
        </w:tc>
        <w:tc>
          <w:tcPr>
            <w:tcW w:w="19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D3495B">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T.Yu</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Gorkova</w:t>
            </w:r>
            <w:proofErr w:type="spellEnd"/>
          </w:p>
        </w:tc>
        <w:tc>
          <w:tcPr>
            <w:tcW w:w="634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entrepreneur is a central figure in business; he sets as his task the combination of all factors of production into a single economic process</w:t>
            </w:r>
          </w:p>
        </w:tc>
      </w:tr>
    </w:tbl>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Based on the above definitions, it can be said that entrepreneurship is a free economic management in various fields of activity (except prohibited by legislative acts) carried out by market entities in order to meet the needs of specific consumers and society in goods (works, services) and profit (income</w:t>
      </w:r>
      <w:proofErr w:type="gramStart"/>
      <w:r w:rsidRPr="005F295D">
        <w:rPr>
          <w:rFonts w:ascii="Times New Roman" w:eastAsia="Times New Roman" w:hAnsi="Times New Roman" w:cs="Times New Roman"/>
          <w:color w:val="000000"/>
          <w:sz w:val="24"/>
          <w:szCs w:val="24"/>
          <w:lang w:val="en-US" w:eastAsia="ru-RU"/>
        </w:rPr>
        <w:t>)  necessary</w:t>
      </w:r>
      <w:proofErr w:type="gramEnd"/>
      <w:r w:rsidRPr="005F295D">
        <w:rPr>
          <w:rFonts w:ascii="Times New Roman" w:eastAsia="Times New Roman" w:hAnsi="Times New Roman" w:cs="Times New Roman"/>
          <w:color w:val="000000"/>
          <w:sz w:val="24"/>
          <w:szCs w:val="24"/>
          <w:lang w:val="en-US" w:eastAsia="ru-RU"/>
        </w:rPr>
        <w:t xml:space="preserve"> for self-development of one's own business (enterprise) and ensuring financial obligations to budgets and other business entities.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is more than just starting a business. The term "entrepreneurial thinking" refers to the cognition and perception of the world through the prism of innovative perspectives. This is the pre-entrepreneurial potential of each person. Such thinking can exist both in the organization and outside it, in commercial and non-commercial enterprises, as well as in commercial and non-commercial activities, when the goal is set to promote creative ideas.</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Entrepreneurial thinking </w:t>
      </w:r>
      <w:r w:rsidRPr="005F295D">
        <w:rPr>
          <w:rFonts w:ascii="Times New Roman" w:eastAsia="Times New Roman" w:hAnsi="Times New Roman" w:cs="Times New Roman"/>
          <w:color w:val="000000"/>
          <w:sz w:val="24"/>
          <w:szCs w:val="24"/>
          <w:lang w:val="en-US" w:eastAsia="ru-RU"/>
        </w:rPr>
        <w:t xml:space="preserve">is a necessary skill of the 21st </w:t>
      </w:r>
      <w:proofErr w:type="gramStart"/>
      <w:r w:rsidRPr="005F295D">
        <w:rPr>
          <w:rFonts w:ascii="Times New Roman" w:eastAsia="Times New Roman" w:hAnsi="Times New Roman" w:cs="Times New Roman"/>
          <w:color w:val="000000"/>
          <w:sz w:val="24"/>
          <w:szCs w:val="24"/>
          <w:lang w:val="en-US" w:eastAsia="ru-RU"/>
        </w:rPr>
        <w:t>century,</w:t>
      </w:r>
      <w:proofErr w:type="gramEnd"/>
      <w:r w:rsidRPr="005F295D">
        <w:rPr>
          <w:rFonts w:ascii="Times New Roman" w:eastAsia="Times New Roman" w:hAnsi="Times New Roman" w:cs="Times New Roman"/>
          <w:color w:val="000000"/>
          <w:sz w:val="24"/>
          <w:szCs w:val="24"/>
          <w:lang w:val="en-US" w:eastAsia="ru-RU"/>
        </w:rPr>
        <w:t xml:space="preserve"> it is ingenuity, the ability to create and the ability to realize dreams - something that does not yet exist.</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this is high adaptability (the ability to adapt to new conditions) and mobility (the ability to quickly respond to what happened) - a person’s ability to adapt to changing circumstances, to be flexible, to evolve (develop) in situations in which it is impossible to act according to familiar scenarios, the ability to benefit from any situation, a look at life as a world of opportunities.</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Not so long ago, Kazakhstan moved to the next stage of development. In April 2017, the first President of Kazakhstan, </w:t>
      </w:r>
      <w:proofErr w:type="spellStart"/>
      <w:r w:rsidRPr="005F295D">
        <w:rPr>
          <w:rFonts w:ascii="Times New Roman" w:eastAsia="Times New Roman" w:hAnsi="Times New Roman" w:cs="Times New Roman"/>
          <w:color w:val="000000"/>
          <w:sz w:val="24"/>
          <w:szCs w:val="24"/>
          <w:lang w:val="en-US" w:eastAsia="ru-RU"/>
        </w:rPr>
        <w:t>Nursultan</w:t>
      </w:r>
      <w:proofErr w:type="spellEnd"/>
      <w:r w:rsidRPr="005F295D">
        <w:rPr>
          <w:rFonts w:ascii="Times New Roman" w:eastAsia="Times New Roman" w:hAnsi="Times New Roman" w:cs="Times New Roman"/>
          <w:color w:val="000000"/>
          <w:sz w:val="24"/>
          <w:szCs w:val="24"/>
          <w:lang w:val="en-US" w:eastAsia="ru-RU"/>
        </w:rPr>
        <w:t xml:space="preserve"> </w:t>
      </w:r>
      <w:proofErr w:type="spellStart"/>
      <w:r w:rsidRPr="005F295D">
        <w:rPr>
          <w:rFonts w:ascii="Times New Roman" w:eastAsia="Times New Roman" w:hAnsi="Times New Roman" w:cs="Times New Roman"/>
          <w:color w:val="000000"/>
          <w:sz w:val="24"/>
          <w:szCs w:val="24"/>
          <w:lang w:val="en-US" w:eastAsia="ru-RU"/>
        </w:rPr>
        <w:t>Nazarbayev</w:t>
      </w:r>
      <w:proofErr w:type="spellEnd"/>
      <w:r w:rsidRPr="005F295D">
        <w:rPr>
          <w:rFonts w:ascii="Times New Roman" w:eastAsia="Times New Roman" w:hAnsi="Times New Roman" w:cs="Times New Roman"/>
          <w:color w:val="000000"/>
          <w:sz w:val="24"/>
          <w:szCs w:val="24"/>
          <w:lang w:val="en-US" w:eastAsia="ru-RU"/>
        </w:rPr>
        <w:t>, made a program article “Looking into the Future: Modernization of Public Consciousness”. In this work, the Head of State identified the main directions of modernization of the consciousness of society and each Kazakhstani citizen: competitiveness; pragmatism; preservation of national identity; cult of knowledge; evolutionary development of the country and openness of consciousness (program "</w:t>
      </w:r>
      <w:proofErr w:type="spellStart"/>
      <w:r w:rsidRPr="005F295D">
        <w:rPr>
          <w:rFonts w:ascii="Times New Roman" w:eastAsia="Times New Roman" w:hAnsi="Times New Roman" w:cs="Times New Roman"/>
          <w:color w:val="000000"/>
          <w:sz w:val="24"/>
          <w:szCs w:val="24"/>
          <w:lang w:val="en-US" w:eastAsia="ru-RU"/>
        </w:rPr>
        <w:t>Rukhani</w:t>
      </w:r>
      <w:proofErr w:type="spellEnd"/>
      <w:r w:rsidRPr="005F295D">
        <w:rPr>
          <w:rFonts w:ascii="Times New Roman" w:eastAsia="Times New Roman" w:hAnsi="Times New Roman" w:cs="Times New Roman"/>
          <w:color w:val="000000"/>
          <w:sz w:val="24"/>
          <w:szCs w:val="24"/>
          <w:lang w:val="en-US" w:eastAsia="ru-RU"/>
        </w:rPr>
        <w:t xml:space="preserve"> </w:t>
      </w:r>
      <w:proofErr w:type="spellStart"/>
      <w:r w:rsidRPr="005F295D">
        <w:rPr>
          <w:rFonts w:ascii="Times New Roman" w:eastAsia="Times New Roman" w:hAnsi="Times New Roman" w:cs="Times New Roman"/>
          <w:color w:val="000000"/>
          <w:sz w:val="24"/>
          <w:szCs w:val="24"/>
          <w:lang w:val="en-US" w:eastAsia="ru-RU"/>
        </w:rPr>
        <w:t>Zhangyru</w:t>
      </w:r>
      <w:proofErr w:type="spellEnd"/>
      <w:r w:rsidRPr="005F295D">
        <w:rPr>
          <w:rFonts w:ascii="Times New Roman" w:eastAsia="Times New Roman" w:hAnsi="Times New Roman" w:cs="Times New Roman"/>
          <w:color w:val="000000"/>
          <w:sz w:val="24"/>
          <w:szCs w:val="24"/>
          <w:lang w:val="en-US" w:eastAsia="ru-RU"/>
        </w:rPr>
        <w:t>").</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Businessmen as participants in economic relations play a leading role in this process. It is in their power to make Kazakhstan and Kazakhstani goods competitive in the international market; build relationships with partners and consumers on the basis of justice and pragmatism; select the best innovative ways and mechanisms of doing business, without losing </w:t>
      </w:r>
      <w:r w:rsidRPr="005F295D">
        <w:rPr>
          <w:rFonts w:ascii="Times New Roman" w:eastAsia="Times New Roman" w:hAnsi="Times New Roman" w:cs="Times New Roman"/>
          <w:color w:val="000000"/>
          <w:sz w:val="24"/>
          <w:szCs w:val="24"/>
          <w:lang w:val="en-US" w:eastAsia="ru-RU"/>
        </w:rPr>
        <w:lastRenderedPageBreak/>
        <w:t>national identity; bring new knowledge and technology to business processes; which will help the country to develop evolutionarily and openly.</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difference between entrepreneurs and other people is that they have three special thinking properties - they are active, responsible and result-oriented.</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Thus, entrepreneurship is a comprehensive business concept in which an innovative approach prevails. It is this kind of thinking that revolutionized business methods at every level and in every country. The entrepreneurial revolution has come to pass in the economic sense, and entrepreneurial thinking has become the dominant force.</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successfully carry out their business, a competent citizen or entrepreneurial organization must have a good knowledge of the civil law governing this activity.</w:t>
      </w:r>
    </w:p>
    <w:p w:rsidR="005F295D" w:rsidRPr="005F295D" w:rsidRDefault="005F295D" w:rsidP="001007B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Civil Code of the Republic of Kazakhstan defines entrepreneurship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Article 10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as the initiative of citizens and legal entities, regardless of form of ownership, aimed at obtaining net income by satisfying the demand for goods (work, services) based on private property (private enterprise) or on the basis of economic law conducting a state enterprise (state enterprise). Entrepreneurial activity is carried out on behalf of, for risk and under the property liability of the entrepreneur.</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 this basis, we can distinguish several characteristic features and characteristics of entrepreneurial activity:</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Entrepreneurship is an independent activity of capable citizens and their associations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Entrepreneurial activity is carried out by persons (individuals or legal entities) registered as individual entrepreneurs or legal entities, that is, it is an activity carried out in accordance with legal legislative acts.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meaning of entrepreneurial activity is to meet the needs of the population, society in goods and services.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Satisfaction of needs is achieved through the use of property, sale of goods, performance of work or the provision of services.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The driving motive of entrepreneurship, its purpose is to make a profit, i.e. Entrepreneurship is a process aimed at making profit legally.</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Entrepreneurship is an inalienable right of a citizen (registration is not required here)</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Entrepreneurial activity is proactive (an entrepreneur is not appointed, they are not elected, they become him).</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Entrepreneurship is not a one-time act, but a permanent activity, systematic activity.</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Entrepreneurial activity is inherently risky (similar to the activity of a pilot or a military man). The risk is due to the possibility of incurring losses for reasons beyond the control of the entrepreneur.</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The entrepreneur (and not the state) is responsible for the consequences of the risk.</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11) The state does not interfere in entrepreneurial activity</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12) The role of the state is limited to the establishment of the "rules of the game", control over their observance, as well as the registration of entrepreneurship and the collection of taxes.</w:t>
      </w:r>
    </w:p>
    <w:p w:rsidR="005F295D" w:rsidRPr="005F295D" w:rsidRDefault="005F295D" w:rsidP="001007B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As a discipline, entrepreneurship can be considered as a synthesis of a number of </w:t>
      </w:r>
      <w:proofErr w:type="gramStart"/>
      <w:r w:rsidRPr="005F295D">
        <w:rPr>
          <w:rFonts w:ascii="Times New Roman" w:eastAsia="Times New Roman" w:hAnsi="Times New Roman" w:cs="Times New Roman"/>
          <w:color w:val="000000"/>
          <w:sz w:val="24"/>
          <w:szCs w:val="24"/>
          <w:lang w:val="en-US" w:eastAsia="ru-RU"/>
        </w:rPr>
        <w:t>subjects, each of which is</w:t>
      </w:r>
      <w:proofErr w:type="gramEnd"/>
      <w:r w:rsidRPr="005F295D">
        <w:rPr>
          <w:rFonts w:ascii="Times New Roman" w:eastAsia="Times New Roman" w:hAnsi="Times New Roman" w:cs="Times New Roman"/>
          <w:color w:val="000000"/>
          <w:sz w:val="24"/>
          <w:szCs w:val="24"/>
          <w:lang w:val="en-US" w:eastAsia="ru-RU"/>
        </w:rPr>
        <w:t xml:space="preserve"> an integral part of it and allows us to illuminate a very voluminous and complex problem from different angles. With this approach, in the circle of the main sources that nourish the discipline "Entrepreneurship" are economics, marketing, and management - those sections that are directly related to the discipline and together allow solving its theoretical and practical problems.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2D0B75" w:rsidP="001007B1">
      <w:pPr>
        <w:shd w:val="clear" w:color="auto" w:fill="FFFFFF"/>
        <w:spacing w:after="0" w:line="240" w:lineRule="auto"/>
        <w:jc w:val="center"/>
        <w:rPr>
          <w:rFonts w:ascii="Times New Roman" w:eastAsia="Times New Roman" w:hAnsi="Times New Roman" w:cs="Times New Roman"/>
          <w:color w:val="000000"/>
          <w:sz w:val="27"/>
          <w:szCs w:val="27"/>
          <w:lang w:val="en-US" w:eastAsia="ru-RU"/>
        </w:rPr>
      </w:pPr>
      <w:r w:rsidRPr="002D0B75">
        <w:rPr>
          <w:rFonts w:ascii="Times New Roman" w:eastAsia="Times New Roman" w:hAnsi="Times New Roman" w:cs="Times New Roman"/>
          <w:b/>
          <w:color w:val="000000"/>
          <w:sz w:val="24"/>
          <w:szCs w:val="24"/>
          <w:lang w:val="en-US" w:eastAsia="ru-RU"/>
        </w:rPr>
        <w:t>1.</w:t>
      </w:r>
      <w:r w:rsidR="005F295D" w:rsidRPr="005F295D">
        <w:rPr>
          <w:rFonts w:ascii="Times New Roman" w:eastAsia="Times New Roman" w:hAnsi="Times New Roman" w:cs="Times New Roman"/>
          <w:b/>
          <w:bCs/>
          <w:color w:val="000000"/>
          <w:sz w:val="24"/>
          <w:szCs w:val="24"/>
          <w:lang w:val="en-US" w:eastAsia="ru-RU"/>
        </w:rPr>
        <w:t>2. Goals, objectives, functions and subjects of entrepreneurship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D67D6F">
      <w:pPr>
        <w:shd w:val="clear" w:color="auto" w:fill="FFFFFF"/>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goal of entrepreneurship is to make a profit.</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But an enterprise can make a profit only if it produces products or services that are sold, that is, satisfy social needs. The subordination of these two goals - satisfying needs and making a </w:t>
      </w:r>
      <w:r w:rsidRPr="005F295D">
        <w:rPr>
          <w:rFonts w:ascii="Times New Roman" w:eastAsia="Times New Roman" w:hAnsi="Times New Roman" w:cs="Times New Roman"/>
          <w:color w:val="000000"/>
          <w:sz w:val="24"/>
          <w:szCs w:val="24"/>
          <w:lang w:val="en-US" w:eastAsia="ru-RU"/>
        </w:rPr>
        <w:lastRenderedPageBreak/>
        <w:t>profit - is the following: you cannot make a profit without studying the needs and without starting to produce the product that satisfies the needs.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necessary to produce a product that will satisfy the needs and, moreover, at a price that would satisfy solvent needs. A reasonable price is possible only if the company maintains a certain level of costs, when all the costs of consumed resources are less than the revenue received. In this sense, profit is the immediate goal of the functioning of the enterprise and at the same time is the result of its activity. If the company does not fit into the framework of such behavior and does not receive profit from its production activities, then it is forced to leave the economic sphere, to declare bankruptcy either voluntarily or at the request of creditors.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Objectives of entrepreneurial activity:</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w:t>
      </w:r>
      <w:proofErr w:type="gramStart"/>
      <w:r w:rsidRPr="005F295D">
        <w:rPr>
          <w:rFonts w:ascii="Times New Roman" w:eastAsia="Times New Roman" w:hAnsi="Times New Roman" w:cs="Times New Roman"/>
          <w:color w:val="000000"/>
          <w:sz w:val="24"/>
          <w:szCs w:val="24"/>
          <w:lang w:val="en-US" w:eastAsia="ru-RU"/>
        </w:rPr>
        <w:t>study</w:t>
      </w:r>
      <w:proofErr w:type="gramEnd"/>
      <w:r w:rsidRPr="005F295D">
        <w:rPr>
          <w:rFonts w:ascii="Times New Roman" w:eastAsia="Times New Roman" w:hAnsi="Times New Roman" w:cs="Times New Roman"/>
          <w:color w:val="000000"/>
          <w:sz w:val="24"/>
          <w:szCs w:val="24"/>
          <w:lang w:val="en-US" w:eastAsia="ru-RU"/>
        </w:rPr>
        <w:t xml:space="preserve"> of the market situation, including a study of demand, as well as an assessment of the capabilities of existing and potential competitors;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ensuring the optimal solution of strategic and tactical issues;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maintaining the liquidity of the organization, that is, the constant availability of funds to make payments on obligations;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w:t>
      </w:r>
      <w:proofErr w:type="gramStart"/>
      <w:r w:rsidRPr="005F295D">
        <w:rPr>
          <w:rFonts w:ascii="Times New Roman" w:eastAsia="Times New Roman" w:hAnsi="Times New Roman" w:cs="Times New Roman"/>
          <w:color w:val="000000"/>
          <w:sz w:val="24"/>
          <w:szCs w:val="24"/>
          <w:lang w:val="en-US" w:eastAsia="ru-RU"/>
        </w:rPr>
        <w:t>compliance</w:t>
      </w:r>
      <w:proofErr w:type="gramEnd"/>
      <w:r w:rsidRPr="005F295D">
        <w:rPr>
          <w:rFonts w:ascii="Times New Roman" w:eastAsia="Times New Roman" w:hAnsi="Times New Roman" w:cs="Times New Roman"/>
          <w:color w:val="000000"/>
          <w:sz w:val="24"/>
          <w:szCs w:val="24"/>
          <w:lang w:val="en-US" w:eastAsia="ru-RU"/>
        </w:rPr>
        <w:t xml:space="preserve"> with environmental and ethical-social requirements, which provide for the responsibility of entrepreneurs to society, customers, business partners, etc.</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functions:</w:t>
      </w:r>
    </w:p>
    <w:p w:rsidR="005F295D" w:rsidRPr="005F295D" w:rsidRDefault="005F295D" w:rsidP="00D67D6F">
      <w:pPr>
        <w:spacing w:after="0" w:line="240" w:lineRule="auto"/>
        <w:ind w:firstLine="567"/>
        <w:rPr>
          <w:rFonts w:ascii="Times New Roman" w:eastAsia="Times New Roman" w:hAnsi="Times New Roman" w:cs="Times New Roman"/>
          <w:color w:val="000000"/>
          <w:sz w:val="27"/>
          <w:szCs w:val="27"/>
          <w:lang w:val="en-US" w:eastAsia="ru-RU"/>
        </w:rPr>
      </w:pPr>
      <w:proofErr w:type="gramStart"/>
      <w:r w:rsidRPr="005F295D">
        <w:rPr>
          <w:rFonts w:ascii="Times New Roman" w:eastAsia="Times New Roman" w:hAnsi="Times New Roman" w:cs="Times New Roman"/>
          <w:color w:val="000000"/>
          <w:sz w:val="24"/>
          <w:szCs w:val="24"/>
          <w:lang w:val="en-US" w:eastAsia="ru-RU"/>
        </w:rPr>
        <w:t>General economic function, which is objectively determined by the role of entrepreneurial organizations and individual entrepreneurs as market entities.</w:t>
      </w:r>
      <w:proofErr w:type="gramEnd"/>
      <w:r w:rsidRPr="005F295D">
        <w:rPr>
          <w:rFonts w:ascii="Times New Roman" w:eastAsia="Times New Roman" w:hAnsi="Times New Roman" w:cs="Times New Roman"/>
          <w:color w:val="000000"/>
          <w:sz w:val="24"/>
          <w:szCs w:val="24"/>
          <w:lang w:val="en-US" w:eastAsia="ru-RU"/>
        </w:rPr>
        <w:t> Entrepreneurial activity is aimed at the production of goods (works, services) and is carried out under the influence of the system of economic laws of a market economy (supply and demand, competition, value, etc.).</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development of entrepreneurship is one of the determining conditions for economic growth, an increase in gross domestic product (GDP) and national income, which predetermines its general economic function.</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proofErr w:type="gramStart"/>
      <w:r w:rsidRPr="005F295D">
        <w:rPr>
          <w:rFonts w:ascii="Times New Roman" w:eastAsia="Times New Roman" w:hAnsi="Times New Roman" w:cs="Times New Roman"/>
          <w:color w:val="000000"/>
          <w:sz w:val="24"/>
          <w:szCs w:val="24"/>
          <w:lang w:val="en-US" w:eastAsia="ru-RU"/>
        </w:rPr>
        <w:t>Resource function.</w:t>
      </w:r>
      <w:proofErr w:type="gramEnd"/>
      <w:r w:rsidRPr="005F295D">
        <w:rPr>
          <w:rFonts w:ascii="Times New Roman" w:eastAsia="Times New Roman" w:hAnsi="Times New Roman" w:cs="Times New Roman"/>
          <w:color w:val="000000"/>
          <w:sz w:val="24"/>
          <w:szCs w:val="24"/>
          <w:lang w:val="en-US" w:eastAsia="ru-RU"/>
        </w:rPr>
        <w:t> Entrepreneurship involves the efficient use of both reproducible and limited resources. These are labor resources, land, natural resources, means of production, scientific achievements.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entrepreneur can achieve the highest success if he manages to generate new ideas and combine this with the use of skilled labor and efficient consumption of all types of resources. This function of entrepreneurship is contradictory. On the one hand, an entrepreneur is interested in the rational use of resources, and, on the other, he can be merciless towards them.</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pursuit of maximum profit often leads to predatory use of resources. When using labor resources, the fundamentals of labor legislation are violated (the length of the working day is increased, the number of days off and the duration of holidays are reduced, sick leave is not paid, etc.).</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In the production of counterfeit goods, copyright is violated, that is, intellectual resources are </w:t>
      </w:r>
      <w:r w:rsidR="00293635" w:rsidRPr="005F295D">
        <w:rPr>
          <w:rFonts w:ascii="Times New Roman" w:eastAsia="Times New Roman" w:hAnsi="Times New Roman" w:cs="Times New Roman"/>
          <w:color w:val="000000"/>
          <w:sz w:val="24"/>
          <w:szCs w:val="24"/>
          <w:lang w:val="en-US" w:eastAsia="ru-RU"/>
        </w:rPr>
        <w:t>predatorily</w:t>
      </w:r>
      <w:r w:rsidRPr="005F295D">
        <w:rPr>
          <w:rFonts w:ascii="Times New Roman" w:eastAsia="Times New Roman" w:hAnsi="Times New Roman" w:cs="Times New Roman"/>
          <w:color w:val="000000"/>
          <w:sz w:val="24"/>
          <w:szCs w:val="24"/>
          <w:lang w:val="en-US" w:eastAsia="ru-RU"/>
        </w:rPr>
        <w:t xml:space="preserve"> used. During mining and logging, the surrounding forests and other natural resources are polluted or completely destroyed. Means of production are used until they become completely unusable without repair and prevention, which leads to industrial injuries and even deaths of workers.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entrepreneurs harm the environment and people. In this regard, the regulatory role of the state, establishing norms and rules, as well as forms of responsibility for violation of these rules, that is, for the improper use of the resource function, is gaining importance.</w:t>
      </w:r>
    </w:p>
    <w:p w:rsidR="005F295D" w:rsidRPr="005F295D" w:rsidRDefault="005F295D" w:rsidP="00D67D6F">
      <w:pPr>
        <w:spacing w:after="0" w:line="240" w:lineRule="auto"/>
        <w:ind w:firstLine="567"/>
        <w:outlineLvl w:val="3"/>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Creative search (innovative) function is associated not only with the use of new ideas in the business process, but also with the development of new tools and factors to achieve goals. This function follows from the level of economic freedom of business entities.</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D67D6F">
      <w:pPr>
        <w:spacing w:after="0" w:line="240" w:lineRule="auto"/>
        <w:ind w:firstLine="567"/>
        <w:outlineLvl w:val="3"/>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Social function is manifested:</w:t>
      </w:r>
    </w:p>
    <w:p w:rsidR="005F295D" w:rsidRPr="005F295D" w:rsidRDefault="005F295D" w:rsidP="00D67D6F">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proofErr w:type="gramStart"/>
      <w:r w:rsidRPr="005F295D">
        <w:rPr>
          <w:rFonts w:ascii="Times New Roman" w:eastAsia="Times New Roman" w:hAnsi="Times New Roman" w:cs="Times New Roman"/>
          <w:color w:val="000000"/>
          <w:sz w:val="24"/>
          <w:szCs w:val="24"/>
          <w:lang w:val="en-US" w:eastAsia="ru-RU"/>
        </w:rPr>
        <w:t>the</w:t>
      </w:r>
      <w:proofErr w:type="gramEnd"/>
      <w:r w:rsidRPr="005F295D">
        <w:rPr>
          <w:rFonts w:ascii="Times New Roman" w:eastAsia="Times New Roman" w:hAnsi="Times New Roman" w:cs="Times New Roman"/>
          <w:color w:val="000000"/>
          <w:sz w:val="24"/>
          <w:szCs w:val="24"/>
          <w:lang w:val="en-US" w:eastAsia="ru-RU"/>
        </w:rPr>
        <w:t xml:space="preserve"> ability of each capable person to be the owner of the case, it is better to show their abilities and talents;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proofErr w:type="gramStart"/>
      <w:r w:rsidRPr="005F295D">
        <w:rPr>
          <w:rFonts w:ascii="Times New Roman" w:eastAsia="Times New Roman" w:hAnsi="Times New Roman" w:cs="Times New Roman"/>
          <w:color w:val="000000"/>
          <w:sz w:val="24"/>
          <w:szCs w:val="24"/>
          <w:lang w:val="en-US" w:eastAsia="ru-RU"/>
        </w:rPr>
        <w:t>at</w:t>
      </w:r>
      <w:proofErr w:type="gramEnd"/>
      <w:r w:rsidRPr="005F295D">
        <w:rPr>
          <w:rFonts w:ascii="Times New Roman" w:eastAsia="Times New Roman" w:hAnsi="Times New Roman" w:cs="Times New Roman"/>
          <w:color w:val="000000"/>
          <w:sz w:val="24"/>
          <w:szCs w:val="24"/>
          <w:lang w:val="en-US" w:eastAsia="ru-RU"/>
        </w:rPr>
        <w:t xml:space="preserve"> the same time, the number of employees who are economically and socially dependent on the effectiveness of the entrepreneur's activity </w:t>
      </w:r>
      <w:r w:rsidRPr="005F295D">
        <w:rPr>
          <w:rFonts w:ascii="Times New Roman" w:eastAsia="Times New Roman" w:hAnsi="Times New Roman" w:cs="Times New Roman"/>
          <w:color w:val="000000"/>
          <w:sz w:val="20"/>
          <w:szCs w:val="20"/>
          <w:lang w:val="en-US" w:eastAsia="ru-RU"/>
        </w:rPr>
        <w:t>is </w:t>
      </w:r>
      <w:r w:rsidRPr="005F295D">
        <w:rPr>
          <w:rFonts w:ascii="Times New Roman" w:eastAsia="Times New Roman" w:hAnsi="Times New Roman" w:cs="Times New Roman"/>
          <w:color w:val="000000"/>
          <w:sz w:val="24"/>
          <w:szCs w:val="24"/>
          <w:lang w:val="en-US" w:eastAsia="ru-RU"/>
        </w:rPr>
        <w:t>growing;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lastRenderedPageBreak/>
        <w:t xml:space="preserve">- </w:t>
      </w:r>
      <w:proofErr w:type="gramStart"/>
      <w:r w:rsidRPr="005F295D">
        <w:rPr>
          <w:rFonts w:ascii="Times New Roman" w:eastAsia="Times New Roman" w:hAnsi="Times New Roman" w:cs="Times New Roman"/>
          <w:color w:val="000000"/>
          <w:sz w:val="20"/>
          <w:szCs w:val="20"/>
          <w:lang w:val="en-US" w:eastAsia="ru-RU"/>
        </w:rPr>
        <w:t>the</w:t>
      </w:r>
      <w:proofErr w:type="gramEnd"/>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more efficient the activities of the enterprise, the greater the amount of taxes received by state budgets of different levels and off-budget social funds.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the development of entrepreneurship provides an increase in the number of jobs, a reduction in unemployment, an increase in the standard of living and social status of employees.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organizational function is manifested in the adoption by the entrepreneur of independent decisions on the organization of his own business, its diversification, in the formation of the management structure, changing the strategy of the enterprise, etc. This function is clearly manifested in the rapid development of small and medium enterprises.</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any activity, subjects and objects are distinguished. Subjects are persons (physical, legal) who are engaged in it, and objects are what this activity is aimed at and connected with.</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w:t>
      </w:r>
      <w:proofErr w:type="gramStart"/>
      <w:r w:rsidRPr="005F295D">
        <w:rPr>
          <w:rFonts w:ascii="Times New Roman" w:eastAsia="Times New Roman" w:hAnsi="Times New Roman" w:cs="Times New Roman"/>
          <w:color w:val="000000"/>
          <w:sz w:val="24"/>
          <w:szCs w:val="24"/>
          <w:lang w:val="en-US" w:eastAsia="ru-RU"/>
        </w:rPr>
        <w:t>objects of entrepreneurial activity is</w:t>
      </w:r>
      <w:proofErr w:type="gramEnd"/>
      <w:r w:rsidRPr="005F295D">
        <w:rPr>
          <w:rFonts w:ascii="Times New Roman" w:eastAsia="Times New Roman" w:hAnsi="Times New Roman" w:cs="Times New Roman"/>
          <w:color w:val="000000"/>
          <w:sz w:val="24"/>
          <w:szCs w:val="24"/>
          <w:lang w:val="en-US" w:eastAsia="ru-RU"/>
        </w:rPr>
        <w:t xml:space="preserve"> everything that can be profitable. </w:t>
      </w:r>
      <w:proofErr w:type="gramStart"/>
      <w:r w:rsidRPr="005F295D">
        <w:rPr>
          <w:rFonts w:ascii="Times New Roman" w:eastAsia="Times New Roman" w:hAnsi="Times New Roman" w:cs="Times New Roman"/>
          <w:color w:val="000000"/>
          <w:sz w:val="24"/>
          <w:szCs w:val="24"/>
          <w:lang w:val="en-US" w:eastAsia="ru-RU"/>
        </w:rPr>
        <w:t>This property (movable and immovable), goods (things and services), money and securities, information, results of intellectual activity (patents, licenses, works of science, literature, "know-how").</w:t>
      </w:r>
      <w:proofErr w:type="gramEnd"/>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as a rule, can be sold and bought freely. As an exception, the purchase and sale of certain objects may be prohibited or limited by law (for example, trade in weapons, drugs, poisons, natural resources of territorial waters and the continental shelf).</w:t>
      </w:r>
    </w:p>
    <w:p w:rsidR="005F295D" w:rsidRPr="005F295D" w:rsidRDefault="005F295D" w:rsidP="00D67D6F">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entities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subject of the entrepreneurial process is the entrepreneur. In addition to this category, this category includes the consumer (the main counterparty), the state, employees and business partners (Fig.).</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AF4518" w:rsidP="005F295D">
      <w:pPr>
        <w:spacing w:after="0" w:line="240" w:lineRule="auto"/>
        <w:jc w:val="both"/>
        <w:outlineLvl w:val="3"/>
        <w:rPr>
          <w:rFonts w:ascii="Times New Roman" w:eastAsia="Times New Roman" w:hAnsi="Times New Roman" w:cs="Times New Roman"/>
          <w:b/>
          <w:bCs/>
          <w:color w:val="000000"/>
          <w:sz w:val="27"/>
          <w:szCs w:val="27"/>
          <w:lang w:eastAsia="ru-RU"/>
        </w:rPr>
      </w:pPr>
      <w:r>
        <w:rPr>
          <w:rFonts w:ascii="Times New Roman" w:eastAsia="Times New Roman" w:hAnsi="Times New Roman" w:cs="Times New Roman"/>
          <w:b/>
          <w:bCs/>
          <w:noProof/>
          <w:color w:val="000000"/>
          <w:sz w:val="24"/>
          <w:szCs w:val="24"/>
          <w:lang w:eastAsia="ru-RU"/>
        </w:rPr>
        <w:pict>
          <v:group id="_x0000_s1026" style="position:absolute;left:0;text-align:left;margin-left:57.35pt;margin-top:26.6pt;width:365.65pt;height:183.2pt;z-index:251658240" coordorigin="882,1079" coordsize="6480,2700">
            <v:rect id="_x0000_s1027" style="position:absolute;left:2388;top:1079;width:3042;height:555">
              <v:textbox style="mso-next-textbox:#_x0000_s1027">
                <w:txbxContent>
                  <w:p w:rsidR="00B71EE3" w:rsidRPr="007D290B" w:rsidRDefault="00B71EE3" w:rsidP="00B32CA9">
                    <w:pPr>
                      <w:pStyle w:val="5"/>
                      <w:spacing w:before="0"/>
                      <w:jc w:val="center"/>
                      <w:rPr>
                        <w:rFonts w:ascii="Times New Roman" w:hAnsi="Times New Roman" w:cs="Times New Roman"/>
                        <w:sz w:val="24"/>
                        <w:szCs w:val="24"/>
                      </w:rPr>
                    </w:pPr>
                    <w:proofErr w:type="spellStart"/>
                    <w:r w:rsidRPr="00732630">
                      <w:rPr>
                        <w:rFonts w:ascii="Times New Roman" w:hAnsi="Times New Roman" w:cs="Times New Roman"/>
                        <w:sz w:val="24"/>
                        <w:szCs w:val="24"/>
                      </w:rPr>
                      <w:t>State</w:t>
                    </w:r>
                    <w:proofErr w:type="spellEnd"/>
                  </w:p>
                </w:txbxContent>
              </v:textbox>
            </v:rect>
            <v:rect id="_x0000_s1028" style="position:absolute;left:882;top:2255;width:1440;height:489">
              <v:textbox style="mso-next-textbox:#_x0000_s1028">
                <w:txbxContent>
                  <w:p w:rsidR="00B71EE3" w:rsidRDefault="00B71EE3" w:rsidP="00B32CA9">
                    <w:pPr>
                      <w:pStyle w:val="5"/>
                      <w:spacing w:before="0"/>
                      <w:rPr>
                        <w:sz w:val="24"/>
                        <w:szCs w:val="24"/>
                      </w:rPr>
                    </w:pPr>
                    <w:proofErr w:type="spellStart"/>
                    <w:r w:rsidRPr="00732630">
                      <w:rPr>
                        <w:sz w:val="24"/>
                        <w:szCs w:val="24"/>
                      </w:rPr>
                      <w:t>Partner</w:t>
                    </w:r>
                    <w:proofErr w:type="spellEnd"/>
                  </w:p>
                </w:txbxContent>
              </v:textbox>
            </v:rect>
            <v:rect id="_x0000_s1029" style="position:absolute;left:2898;top:2210;width:2160;height:720" o:allowincell="f">
              <v:textbox style="mso-next-textbox:#_x0000_s1029">
                <w:txbxContent>
                  <w:p w:rsidR="00B71EE3" w:rsidRDefault="00B71EE3" w:rsidP="00B32CA9">
                    <w:pPr>
                      <w:jc w:val="center"/>
                      <w:rPr>
                        <w:sz w:val="28"/>
                      </w:rPr>
                    </w:pPr>
                    <w:proofErr w:type="spellStart"/>
                    <w:r w:rsidRPr="007D252F">
                      <w:rPr>
                        <w:sz w:val="28"/>
                      </w:rPr>
                      <w:t>Businessman</w:t>
                    </w:r>
                    <w:proofErr w:type="spellEnd"/>
                  </w:p>
                </w:txbxContent>
              </v:textbox>
            </v:rect>
            <v:rect id="_x0000_s1030" style="position:absolute;left:5490;top:2270;width:1872;height:489">
              <v:textbox style="mso-next-textbox:#_x0000_s1030">
                <w:txbxContent>
                  <w:p w:rsidR="00B71EE3" w:rsidRDefault="00B71EE3" w:rsidP="00B32CA9">
                    <w:pPr>
                      <w:pStyle w:val="5"/>
                      <w:spacing w:before="0"/>
                      <w:rPr>
                        <w:sz w:val="24"/>
                        <w:szCs w:val="24"/>
                      </w:rPr>
                    </w:pPr>
                    <w:proofErr w:type="spellStart"/>
                    <w:r w:rsidRPr="00F00177">
                      <w:rPr>
                        <w:sz w:val="24"/>
                        <w:szCs w:val="24"/>
                      </w:rPr>
                      <w:t>Consumer</w:t>
                    </w:r>
                    <w:proofErr w:type="spellEnd"/>
                  </w:p>
                </w:txbxContent>
              </v:textbox>
            </v:rect>
            <v:rect id="_x0000_s1031" style="position:absolute;left:2463;top:3362;width:2862;height:417">
              <v:textbox style="mso-next-textbox:#_x0000_s1031">
                <w:txbxContent>
                  <w:p w:rsidR="00B71EE3" w:rsidRDefault="00B71EE3" w:rsidP="00BB50BF">
                    <w:pPr>
                      <w:pStyle w:val="5"/>
                      <w:spacing w:before="0"/>
                      <w:jc w:val="center"/>
                      <w:rPr>
                        <w:sz w:val="24"/>
                        <w:szCs w:val="24"/>
                        <w:lang w:val="kk-KZ"/>
                      </w:rPr>
                    </w:pPr>
                    <w:proofErr w:type="spellStart"/>
                    <w:r w:rsidRPr="00F00177">
                      <w:rPr>
                        <w:sz w:val="24"/>
                        <w:szCs w:val="24"/>
                      </w:rPr>
                      <w:t>Employee</w:t>
                    </w:r>
                    <w:proofErr w:type="spellEnd"/>
                  </w:p>
                  <w:p w:rsidR="00B71EE3" w:rsidRDefault="00B71EE3" w:rsidP="00BB50BF">
                    <w:pPr>
                      <w:rPr>
                        <w:lang w:val="kk-KZ" w:eastAsia="ru-RU"/>
                      </w:rPr>
                    </w:pPr>
                  </w:p>
                  <w:p w:rsidR="00B71EE3" w:rsidRDefault="00B71EE3" w:rsidP="00BB50BF">
                    <w:pPr>
                      <w:rPr>
                        <w:lang w:val="kk-KZ" w:eastAsia="ru-RU"/>
                      </w:rPr>
                    </w:pPr>
                  </w:p>
                  <w:p w:rsidR="00B71EE3" w:rsidRDefault="00B71EE3" w:rsidP="00BB50BF">
                    <w:pPr>
                      <w:rPr>
                        <w:lang w:val="kk-KZ" w:eastAsia="ru-RU"/>
                      </w:rPr>
                    </w:pPr>
                  </w:p>
                  <w:p w:rsidR="00B71EE3" w:rsidRPr="00BB50BF" w:rsidRDefault="00B71EE3" w:rsidP="00BB50BF">
                    <w:pPr>
                      <w:rPr>
                        <w:lang w:val="kk-KZ" w:eastAsia="ru-RU"/>
                      </w:rPr>
                    </w:pPr>
                  </w:p>
                  <w:p w:rsidR="00B71EE3" w:rsidRDefault="00B71EE3" w:rsidP="00BB50BF">
                    <w:pPr>
                      <w:rPr>
                        <w:lang w:val="kk-KZ" w:eastAsia="ru-RU"/>
                      </w:rPr>
                    </w:pPr>
                    <w:r>
                      <w:rPr>
                        <w:lang w:val="kk-KZ" w:eastAsia="ru-RU"/>
                      </w:rPr>
                      <w:t>Ъ</w:t>
                    </w:r>
                  </w:p>
                  <w:p w:rsidR="00B71EE3" w:rsidRDefault="00B71EE3" w:rsidP="00BB50BF">
                    <w:pPr>
                      <w:rPr>
                        <w:lang w:val="kk-KZ" w:eastAsia="ru-RU"/>
                      </w:rPr>
                    </w:pPr>
                  </w:p>
                  <w:p w:rsidR="00B71EE3" w:rsidRPr="00BB50BF" w:rsidRDefault="00B71EE3" w:rsidP="00BB50BF">
                    <w:pPr>
                      <w:rPr>
                        <w:lang w:val="kk-KZ" w:eastAsia="ru-RU"/>
                      </w:rPr>
                    </w:pPr>
                  </w:p>
                </w:txbxContent>
              </v:textbox>
            </v:rect>
            <v:line id="_x0000_s1032" style="position:absolute" from="3906,1634" to="3906,2210" o:allowincell="f">
              <v:stroke endarrow="block"/>
            </v:line>
            <v:line id="_x0000_s1033" style="position:absolute" from="2322,2498" to="2898,2498" o:allowincell="f">
              <v:stroke endarrow="block"/>
            </v:line>
            <v:line id="_x0000_s1034" style="position:absolute;flip:x" from="5058,2498" to="5490,2498" o:allowincell="f">
              <v:stroke endarrow="block"/>
            </v:line>
            <v:line id="_x0000_s1035" style="position:absolute;flip:y" from="3906,2930" to="3906,3362" o:allowincell="f">
              <v:stroke endarrow="block"/>
            </v:line>
          </v:group>
        </w:pict>
      </w:r>
      <w:r>
        <w:rPr>
          <w:rFonts w:ascii="Times New Roman" w:eastAsia="Times New Roman" w:hAnsi="Times New Roman" w:cs="Times New Roman"/>
          <w:b/>
          <w:bCs/>
          <w:color w:val="000000"/>
          <w:sz w:val="27"/>
          <w:szCs w:val="27"/>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4.45pt;height:119.4pt"/>
        </w:pict>
      </w:r>
    </w:p>
    <w:p w:rsidR="005F295D" w:rsidRPr="005F295D" w:rsidRDefault="005F295D" w:rsidP="005F295D">
      <w:pPr>
        <w:spacing w:after="0" w:line="240" w:lineRule="auto"/>
        <w:jc w:val="both"/>
        <w:outlineLvl w:val="3"/>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851"/>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relationship between the entrepreneur and the consumer, the first is an active subject, and the second plays a passive role. The consumer plays the role of an indicator of the entrepreneurial process, since everything that makes up the subject of the entrepreneur’s activity is realized only in the case of a positive expert assessment of the consumer who is ready to purchase the manufactured goods (service). When organizing their activities, an entrepreneur must take into account the mood, desires, interests, and consumer ratings. However, the entrepreneur himself must form consumer demand, create new consumer needs. Thus, the consumer begins to play an active role, influencing the content and effectiveness of the business process.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means of influence of the entrepreneur on the consumer are the following factors: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the </w:t>
      </w:r>
      <w:r w:rsidRPr="005F295D">
        <w:rPr>
          <w:rFonts w:ascii="Times New Roman" w:eastAsia="Times New Roman" w:hAnsi="Times New Roman" w:cs="Times New Roman"/>
          <w:color w:val="000000"/>
          <w:sz w:val="24"/>
          <w:szCs w:val="24"/>
          <w:lang w:val="en-US" w:eastAsia="ru-RU"/>
        </w:rPr>
        <w:t>novelty of the goods, corresponding to the interest of the consumer;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quality, price, availability of goods;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appearance and packaging;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lastRenderedPageBreak/>
        <w:t>- </w:t>
      </w:r>
      <w:r w:rsidRPr="005F295D">
        <w:rPr>
          <w:rFonts w:ascii="Times New Roman" w:eastAsia="Times New Roman" w:hAnsi="Times New Roman" w:cs="Times New Roman"/>
          <w:color w:val="000000"/>
          <w:sz w:val="24"/>
          <w:szCs w:val="24"/>
          <w:lang w:val="en-US" w:eastAsia="ru-RU"/>
        </w:rPr>
        <w:t>positive distinctive characteristics of the product and the opportunity to get acquainted with them;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000E29B0">
        <w:rPr>
          <w:rFonts w:ascii="Times New Roman" w:eastAsia="Times New Roman" w:hAnsi="Times New Roman" w:cs="Times New Roman"/>
          <w:color w:val="000000"/>
          <w:sz w:val="24"/>
          <w:szCs w:val="24"/>
          <w:lang w:val="en-US" w:eastAsia="ru-RU"/>
        </w:rPr>
        <w:t>after-sales</w:t>
      </w:r>
      <w:r w:rsidRPr="005F295D">
        <w:rPr>
          <w:rFonts w:ascii="Times New Roman" w:eastAsia="Times New Roman" w:hAnsi="Times New Roman" w:cs="Times New Roman"/>
          <w:color w:val="000000"/>
          <w:sz w:val="24"/>
          <w:szCs w:val="24"/>
          <w:lang w:val="en-US" w:eastAsia="ru-RU"/>
        </w:rPr>
        <w:t xml:space="preserve"> services;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000E29B0">
        <w:rPr>
          <w:rFonts w:ascii="Times New Roman" w:eastAsia="Times New Roman" w:hAnsi="Times New Roman" w:cs="Times New Roman"/>
          <w:color w:val="000000"/>
          <w:sz w:val="24"/>
          <w:szCs w:val="24"/>
          <w:lang w:val="en-US" w:eastAsia="ru-RU"/>
        </w:rPr>
        <w:t>c</w:t>
      </w:r>
      <w:r w:rsidRPr="005F295D">
        <w:rPr>
          <w:rFonts w:ascii="Times New Roman" w:eastAsia="Times New Roman" w:hAnsi="Times New Roman" w:cs="Times New Roman"/>
          <w:color w:val="000000"/>
          <w:sz w:val="24"/>
          <w:szCs w:val="24"/>
          <w:lang w:val="en-US" w:eastAsia="ru-RU"/>
        </w:rPr>
        <w:t>ompliance of goods with generally accepted and state standards;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the </w:t>
      </w:r>
      <w:r w:rsidRPr="005F295D">
        <w:rPr>
          <w:rFonts w:ascii="Times New Roman" w:eastAsia="Times New Roman" w:hAnsi="Times New Roman" w:cs="Times New Roman"/>
          <w:color w:val="000000"/>
          <w:sz w:val="24"/>
          <w:szCs w:val="24"/>
          <w:lang w:val="en-US" w:eastAsia="ru-RU"/>
        </w:rPr>
        <w:t>attractiveness of advertising,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role of the state can be different depending on the goals that it sets for itself. The state may be:</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a </w:t>
      </w:r>
      <w:r w:rsidRPr="005F295D">
        <w:rPr>
          <w:rFonts w:ascii="Times New Roman" w:eastAsia="Times New Roman" w:hAnsi="Times New Roman" w:cs="Times New Roman"/>
          <w:color w:val="000000"/>
          <w:sz w:val="24"/>
          <w:szCs w:val="24"/>
          <w:lang w:val="en-US" w:eastAsia="ru-RU"/>
        </w:rPr>
        <w:t>brake on the development of entrepreneurship, if it creates an unfavorable environment for its development;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an </w:t>
      </w:r>
      <w:r w:rsidRPr="005F295D">
        <w:rPr>
          <w:rFonts w:ascii="Times New Roman" w:eastAsia="Times New Roman" w:hAnsi="Times New Roman" w:cs="Times New Roman"/>
          <w:color w:val="000000"/>
          <w:sz w:val="24"/>
          <w:szCs w:val="24"/>
          <w:lang w:val="en-US" w:eastAsia="ru-RU"/>
        </w:rPr>
        <w:t>outside observer, when the state does not oppose the development of entrepreneurship and does not contribute to its development;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an </w:t>
      </w:r>
      <w:r w:rsidRPr="005F295D">
        <w:rPr>
          <w:rFonts w:ascii="Times New Roman" w:eastAsia="Times New Roman" w:hAnsi="Times New Roman" w:cs="Times New Roman"/>
          <w:color w:val="000000"/>
          <w:sz w:val="24"/>
          <w:szCs w:val="24"/>
          <w:lang w:val="en-US" w:eastAsia="ru-RU"/>
        </w:rPr>
        <w:t>accelerator of the entrepreneurial process when it takes measures to involve new agents in the entrepreneurial process.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an accelerator of the business process, the state can:</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take on educational functions for professional retraining of personnel;</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financially support newly entering the sphere of business activity of entrepreneurs;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undertake the creation of entrepreneurial infrastructure, which could provide the entrepreneur with the services necessary for the effective implementation of projects.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the state uses the regulatory function of taxation, while becoming an accelerator or a brake on the business process.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employee is the implementer of the ideas of the entrepreneur. It depends on him the effectiveness and quality of the implementation of entrepreneurial ideas. In order to engage an employee in the commercial interest of an enterprise, it is important to create a situation where the employee will be interested in both his personal results and the results of collective activities.</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conditions, each entrepreneur operates in a fairly deep specialization of production, which arose on the basis of the division of labor. As a result, every entrepreneur needs effective partnerships.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However, the main subject of the entrepreneurial process is the entrepreneur. Entities of business can be individuals and legal entities.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individual is a citizen with legal capacity and legal capacity.</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Citizens who have reached 18 years of age may be participants in entrepreneurial activity as individuals directly involved in the establishment of business partnerships, and as individuals engaged in entrepreneurial activity without forming a legal entity (IP).</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forbidden to engage in entrepreneurial activity to persons of state authorities and state administration, military personnel, employees of power ministries and services, tax authorities.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legal entity in accordance with the Civil Code of the Republic of Kazakhstan is an organization that owns, maintains or operates separate property and is liable for its obligations with this property, can acquire and exercise property rights on its own behalf, bear obligations, be a plaintiff and defendant in court have an independent balance or estimate. A legal entity shall have its name containing an indication of its legal form.</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Legal entities are divided into commercial and non-profit organizations.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Commercial organization as the main goal of its activities puts profit. In accordance with the procedure established by law and constituent documents, a commercial organization distributes profits among founders (participants).</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Non-profit organizations do not have a profit goal for their activities and cannot distribute profits among participants. Non-profit organizations can only carry out entrepreneurial activities that serve the achievement of the goals for which these organizations were created.</w:t>
      </w:r>
      <w:r w:rsidRPr="005F295D">
        <w:rPr>
          <w:rFonts w:ascii="Times New Roman" w:eastAsia="Times New Roman" w:hAnsi="Times New Roman" w:cs="Times New Roman"/>
          <w:b/>
          <w:bCs/>
          <w:color w:val="000000"/>
          <w:sz w:val="24"/>
          <w:szCs w:val="24"/>
          <w:lang w:val="en-US" w:eastAsia="ru-RU"/>
        </w:rPr>
        <w:t> </w:t>
      </w:r>
    </w:p>
    <w:p w:rsidR="00D67D6F" w:rsidRDefault="00D67D6F" w:rsidP="001007B1">
      <w:pPr>
        <w:spacing w:after="0" w:line="240" w:lineRule="auto"/>
        <w:jc w:val="center"/>
        <w:rPr>
          <w:rFonts w:ascii="Times New Roman" w:eastAsia="Times New Roman" w:hAnsi="Times New Roman" w:cs="Times New Roman"/>
          <w:b/>
          <w:bCs/>
          <w:color w:val="000000"/>
          <w:sz w:val="24"/>
          <w:szCs w:val="24"/>
          <w:lang w:val="en-US" w:eastAsia="ru-RU"/>
        </w:rPr>
      </w:pPr>
    </w:p>
    <w:p w:rsidR="005F295D" w:rsidRPr="005F295D" w:rsidRDefault="002D0B75" w:rsidP="001007B1">
      <w:pPr>
        <w:spacing w:after="0" w:line="240" w:lineRule="auto"/>
        <w:jc w:val="center"/>
        <w:rPr>
          <w:rFonts w:ascii="Times New Roman" w:eastAsia="Times New Roman" w:hAnsi="Times New Roman" w:cs="Times New Roman"/>
          <w:color w:val="000000"/>
          <w:sz w:val="27"/>
          <w:szCs w:val="27"/>
          <w:lang w:val="en-US" w:eastAsia="ru-RU"/>
        </w:rPr>
      </w:pPr>
      <w:r w:rsidRPr="002D0B75">
        <w:rPr>
          <w:rFonts w:ascii="Times New Roman" w:eastAsia="Times New Roman" w:hAnsi="Times New Roman" w:cs="Times New Roman"/>
          <w:b/>
          <w:color w:val="000000"/>
          <w:sz w:val="24"/>
          <w:szCs w:val="24"/>
          <w:lang w:val="en-US" w:eastAsia="ru-RU"/>
        </w:rPr>
        <w:t>1.</w:t>
      </w:r>
      <w:r w:rsidR="005F295D" w:rsidRPr="005F295D">
        <w:rPr>
          <w:rFonts w:ascii="Times New Roman" w:eastAsia="Times New Roman" w:hAnsi="Times New Roman" w:cs="Times New Roman"/>
          <w:b/>
          <w:bCs/>
          <w:color w:val="000000"/>
          <w:sz w:val="24"/>
          <w:szCs w:val="24"/>
          <w:lang w:val="en-US" w:eastAsia="ru-RU"/>
        </w:rPr>
        <w:t>3. The entrepreneurial revolution as a global phenomenon</w:t>
      </w:r>
    </w:p>
    <w:p w:rsidR="005F295D" w:rsidRPr="005F295D" w:rsidRDefault="005F295D" w:rsidP="005F295D">
      <w:pPr>
        <w:spacing w:after="0" w:line="240" w:lineRule="auto"/>
        <w:ind w:firstLine="708"/>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lastRenderedPageBreak/>
        <w:t>In the l</w:t>
      </w:r>
      <w:r w:rsidR="00293635">
        <w:rPr>
          <w:rFonts w:ascii="Times New Roman" w:eastAsia="Times New Roman" w:hAnsi="Times New Roman" w:cs="Times New Roman"/>
          <w:color w:val="000000"/>
          <w:sz w:val="24"/>
          <w:szCs w:val="24"/>
          <w:shd w:val="clear" w:color="auto" w:fill="FFFFFF"/>
          <w:lang w:val="en-US" w:eastAsia="ru-RU"/>
        </w:rPr>
        <w:t>ast quarter of the 20th century</w:t>
      </w:r>
      <w:r w:rsidRPr="005F295D">
        <w:rPr>
          <w:rFonts w:ascii="Times New Roman" w:eastAsia="Times New Roman" w:hAnsi="Times New Roman" w:cs="Times New Roman"/>
          <w:color w:val="000000"/>
          <w:sz w:val="24"/>
          <w:szCs w:val="24"/>
          <w:shd w:val="clear" w:color="auto" w:fill="FFFFFF"/>
          <w:lang w:val="en-US" w:eastAsia="ru-RU"/>
        </w:rPr>
        <w:t> in countries with a high level of economic development, the role of knowledge-based business has significantly increased. This led to an entrepreneurial boom. This phenomenon was expressed in a significant increase in the number of small enterprises. The theory of entrepreneurship and practice began to go hand in hand. The economists' research has shifted mainly to management. At the same time, the modern theory of entrepreneurship by Michael Porter, as well as Peter Drucker, acquired great importance. The authors of these developments pointed to the positive impact of innovative entrepreneurial management on maintaining the company's competitiveness. In connection with the growing importance of large corporations, entrepreneurship was forced to solve new problems. The well-known American economist J. Galbraith put forward the thesis that in such companies, power by and large belongs to top managers. But they do not strive to maximize profits, but to increase bonus payments and wages. Harvard Business School professor H. Stevenson analyzed the relationship between administrator and entrepreneur power. He noted that entrepreneurship is a management science, the essence of which lies in the pursuit of opportunities without regard to resources currently under control. This is the difference between a businessman and an administrator.</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is a symbol of business perseverance and achievement. Entrepreneurs have been the pioneers of today's business success. Their instinct for maneuvering, their desire for innovation and the ability to implement their plans have become the standard by which free enterprise is currently evaluated. This standard has been established throughout the world.</w:t>
      </w:r>
    </w:p>
    <w:p w:rsidR="005F295D" w:rsidRPr="005F295D" w:rsidRDefault="005F295D" w:rsidP="00D67D6F">
      <w:pPr>
        <w:tabs>
          <w:tab w:val="left" w:pos="567"/>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For example, starting with just 10 developed countries in 1999, Global Entrepreneurship Monitoring </w:t>
      </w:r>
      <w:r w:rsidR="00293635" w:rsidRPr="005F295D">
        <w:rPr>
          <w:rFonts w:ascii="Times New Roman" w:eastAsia="Times New Roman" w:hAnsi="Times New Roman" w:cs="Times New Roman"/>
          <w:color w:val="000000"/>
          <w:sz w:val="24"/>
          <w:szCs w:val="24"/>
          <w:lang w:val="en-US" w:eastAsia="ru-RU"/>
        </w:rPr>
        <w:t>(GEM)</w:t>
      </w:r>
      <w:r w:rsidRPr="005F295D">
        <w:rPr>
          <w:rFonts w:ascii="Times New Roman" w:eastAsia="Times New Roman" w:hAnsi="Times New Roman" w:cs="Times New Roman"/>
          <w:color w:val="000000"/>
          <w:sz w:val="24"/>
          <w:szCs w:val="24"/>
          <w:lang w:val="en-US" w:eastAsia="ru-RU"/>
        </w:rPr>
        <w:t> has expanded to cover more than 70 industries and 100 countries by 2014. In 2013, people were interviewed in 70</w:t>
      </w:r>
      <w:r w:rsidR="006F49C8">
        <w:rPr>
          <w:rFonts w:ascii="Times New Roman" w:eastAsia="Times New Roman" w:hAnsi="Times New Roman" w:cs="Times New Roman"/>
          <w:color w:val="000000"/>
          <w:sz w:val="24"/>
          <w:szCs w:val="24"/>
          <w:lang w:val="en-US" w:eastAsia="ru-RU"/>
        </w:rPr>
        <w:t xml:space="preserve"> sectors of the economy</w:t>
      </w:r>
      <w:r w:rsidRPr="005F295D">
        <w:rPr>
          <w:rFonts w:ascii="Times New Roman" w:eastAsia="Times New Roman" w:hAnsi="Times New Roman" w:cs="Times New Roman"/>
          <w:color w:val="000000"/>
          <w:sz w:val="24"/>
          <w:szCs w:val="24"/>
          <w:lang w:val="en-US" w:eastAsia="ru-RU"/>
        </w:rPr>
        <w:t>, which accounted for more than 75 % of the world's population and 90 % of world GDP.</w:t>
      </w:r>
    </w:p>
    <w:p w:rsidR="005F295D" w:rsidRPr="005F295D" w:rsidRDefault="005F295D" w:rsidP="00D67D6F">
      <w:pPr>
        <w:tabs>
          <w:tab w:val="left" w:pos="567"/>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GEM data showed that 250 million people were involved in entrepreneurial activity at an early stage. 63 million of this number planned to hire at least five employees over the next five years, and 27 million expected to hire more than 20 employees in five years. A recent GEM analysis shows that the expectation of early-stage entrepreneurship growth and aspirations are a key measure of potential entrepreneurial influence and can be directly related to many of the government’s priority job creation policies. All of this illustrates the contribution of entrepreneurship and entrepreneurial thinking to job growth around the world.</w:t>
      </w:r>
    </w:p>
    <w:p w:rsidR="005F295D" w:rsidRPr="005F295D" w:rsidRDefault="005F295D" w:rsidP="00D67D6F">
      <w:pPr>
        <w:tabs>
          <w:tab w:val="left" w:pos="567"/>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GEM divides the economies included in the study into three levels: factor-driven, performance-oriented and innovation-oriented. This approach is based on the Global Competitiveness Report of the World Economic Forum (WEF) which defines three phases of economic development based on per capita GDP and the share of commodity exports. According to the WEF classification, subsistence-driven phases are dominated by subsistence agriculture and extractive industries, which are largely dependent on labor and natural resources. At the efficiency-oriented stage, further development is accompanied by industrialization and adhering to the principle of economy due to economies of scale, in which large capital-intensive organizations dominate. As they develop in the innovation phase, enterprises become more knowledge-intensive, and the service sector expands.</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Lessons learned from GEM studies included the following:</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Entrepreneurship affects the economy not only by increasing the number of entrepreneurs. It is important to consider quality characteristics such as growth, innovation and internationalization.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Entrepreneurship needs both dynamism and stability. Dynamism involves the creation of new enterprises and the departure of non-viable. Stability is to provide new businesses with the best opportunities for testing and reaching their potential.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Entrepreneurship in society should contain various phases and types of business carried out by various types of entrepreneurs, including women and other underrepresented groups.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lastRenderedPageBreak/>
        <w:t>- </w:t>
      </w:r>
      <w:r w:rsidRPr="005F295D">
        <w:rPr>
          <w:rFonts w:ascii="Times New Roman" w:eastAsia="Times New Roman" w:hAnsi="Times New Roman" w:cs="Times New Roman"/>
          <w:color w:val="000000"/>
          <w:sz w:val="24"/>
          <w:szCs w:val="24"/>
          <w:lang w:val="en-US" w:eastAsia="ru-RU"/>
        </w:rPr>
        <w:t>Initiatives aimed at improving entrepreneurship should take into account the level of economic development. In the presence of a strictly set of basic requirements, efforts can be first aimed at increasing efficiency, and then at creating a framework for entrepreneurship.</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Entrepreneurial thinking is not unique to entrepreneurs. It should include the thinking of various stakeholders who are willing to support dynamic efforts. In addition, entrepreneurs with entrepreneurial thinking can indirectly stimulate others to start a business. This attests to the value of wider public recognition of entrepreneurship.</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clear that the world has experienced an </w:t>
      </w:r>
      <w:r w:rsidRPr="005F295D">
        <w:rPr>
          <w:rFonts w:ascii="Times New Roman" w:eastAsia="Times New Roman" w:hAnsi="Times New Roman" w:cs="Times New Roman"/>
          <w:b/>
          <w:bCs/>
          <w:i/>
          <w:iCs/>
          <w:color w:val="000000"/>
          <w:sz w:val="24"/>
          <w:szCs w:val="24"/>
          <w:lang w:val="en-US" w:eastAsia="ru-RU"/>
        </w:rPr>
        <w:t>entrepreneurial revolution. </w:t>
      </w:r>
      <w:r w:rsidRPr="005F295D">
        <w:rPr>
          <w:rFonts w:ascii="Times New Roman" w:eastAsia="Times New Roman" w:hAnsi="Times New Roman" w:cs="Times New Roman"/>
          <w:color w:val="000000"/>
          <w:sz w:val="24"/>
          <w:szCs w:val="24"/>
          <w:lang w:val="en-US" w:eastAsia="ru-RU"/>
        </w:rPr>
        <w:t>This revolution will continue to remain as important (if not more!) For the 21st century as the industrial revolution for the 20th century.</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 will continue to play a crucial role in economic growth thanks to their leadership, management, innovation, research and development of efficiency, job creation, competitiveness, productivity and the formation of a new industry.</w:t>
      </w:r>
    </w:p>
    <w:p w:rsidR="005F295D" w:rsidRPr="005F295D" w:rsidRDefault="005F295D" w:rsidP="00D67D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understand the nature of entrepreneurship, it is important to consider two aspects of the environment in which entrepreneurial firms operate. The first aspect is statistical, i.e. based on actual aggregate figures to emphasize the importance of small enterprises in the US economy. A second aspect addresses some of the trends in entrepreneurial research and education to reflect the growing importance of entrepreneurship in scientific development.</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2D0B75" w:rsidP="001007B1">
      <w:pPr>
        <w:spacing w:after="0" w:line="240" w:lineRule="auto"/>
        <w:jc w:val="center"/>
        <w:rPr>
          <w:rFonts w:ascii="Times New Roman" w:eastAsia="Times New Roman" w:hAnsi="Times New Roman" w:cs="Times New Roman"/>
          <w:color w:val="000000"/>
          <w:sz w:val="27"/>
          <w:szCs w:val="27"/>
          <w:lang w:val="en-US" w:eastAsia="ru-RU"/>
        </w:rPr>
      </w:pPr>
      <w:r w:rsidRPr="002D0B75">
        <w:rPr>
          <w:rFonts w:ascii="Times New Roman" w:eastAsia="Times New Roman" w:hAnsi="Times New Roman" w:cs="Times New Roman"/>
          <w:b/>
          <w:color w:val="000000"/>
          <w:sz w:val="24"/>
          <w:szCs w:val="24"/>
          <w:lang w:val="en-US" w:eastAsia="ru-RU"/>
        </w:rPr>
        <w:t>1.</w:t>
      </w:r>
      <w:r>
        <w:rPr>
          <w:rFonts w:ascii="Times New Roman" w:eastAsia="Times New Roman" w:hAnsi="Times New Roman" w:cs="Times New Roman"/>
          <w:b/>
          <w:color w:val="000000"/>
          <w:sz w:val="24"/>
          <w:szCs w:val="24"/>
          <w:lang w:val="en-US" w:eastAsia="ru-RU"/>
        </w:rPr>
        <w:t>4</w:t>
      </w:r>
      <w:r w:rsidR="005F295D" w:rsidRPr="005F295D">
        <w:rPr>
          <w:rFonts w:ascii="Times New Roman" w:eastAsia="Times New Roman" w:hAnsi="Times New Roman" w:cs="Times New Roman"/>
          <w:b/>
          <w:bCs/>
          <w:color w:val="000000"/>
          <w:sz w:val="24"/>
          <w:szCs w:val="24"/>
          <w:lang w:val="en-US" w:eastAsia="ru-RU"/>
        </w:rPr>
        <w:t>. Types and basic terms of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Entrepreneurship </w:t>
      </w:r>
      <w:r w:rsidRPr="005F295D">
        <w:rPr>
          <w:rFonts w:ascii="Times New Roman" w:eastAsia="Times New Roman" w:hAnsi="Times New Roman" w:cs="Times New Roman"/>
          <w:color w:val="000000"/>
          <w:sz w:val="24"/>
          <w:szCs w:val="24"/>
          <w:lang w:val="en-US" w:eastAsia="ru-RU"/>
        </w:rPr>
        <w:t xml:space="preserve">is the production of goods - everything that can satisfy the various needs of people, bring </w:t>
      </w:r>
      <w:r w:rsidR="00293635" w:rsidRPr="005F295D">
        <w:rPr>
          <w:rFonts w:ascii="Times New Roman" w:eastAsia="Times New Roman" w:hAnsi="Times New Roman" w:cs="Times New Roman"/>
          <w:color w:val="000000"/>
          <w:sz w:val="24"/>
          <w:szCs w:val="24"/>
          <w:lang w:val="en-US" w:eastAsia="ru-RU"/>
        </w:rPr>
        <w:t>those</w:t>
      </w:r>
      <w:r w:rsidRPr="005F295D">
        <w:rPr>
          <w:rFonts w:ascii="Times New Roman" w:eastAsia="Times New Roman" w:hAnsi="Times New Roman" w:cs="Times New Roman"/>
          <w:color w:val="000000"/>
          <w:sz w:val="24"/>
          <w:szCs w:val="24"/>
          <w:lang w:val="en-US" w:eastAsia="ru-RU"/>
        </w:rPr>
        <w:t xml:space="preserve"> benefits or give pleasure.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Entrepreneurship is different. The most practical method for separat</w:t>
      </w:r>
      <w:r w:rsidR="00293635">
        <w:rPr>
          <w:rFonts w:ascii="Times New Roman" w:eastAsia="Times New Roman" w:hAnsi="Times New Roman" w:cs="Times New Roman"/>
          <w:color w:val="000000"/>
          <w:sz w:val="24"/>
          <w:szCs w:val="24"/>
          <w:lang w:val="en-US" w:eastAsia="ru-RU"/>
        </w:rPr>
        <w:t>ion of business types is: B 2 C</w:t>
      </w:r>
      <w:r w:rsidRPr="005F295D">
        <w:rPr>
          <w:rFonts w:ascii="Times New Roman" w:eastAsia="Times New Roman" w:hAnsi="Times New Roman" w:cs="Times New Roman"/>
          <w:color w:val="000000"/>
          <w:sz w:val="24"/>
          <w:szCs w:val="24"/>
          <w:lang w:val="en-US" w:eastAsia="ru-RU"/>
        </w:rPr>
        <w:t>, B 2 B and B 2 G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 2 the C - </w:t>
      </w:r>
      <w:r w:rsidR="00293635" w:rsidRPr="005F295D">
        <w:rPr>
          <w:rFonts w:ascii="Times New Roman" w:eastAsia="Times New Roman" w:hAnsi="Times New Roman" w:cs="Times New Roman"/>
          <w:i/>
          <w:iCs/>
          <w:color w:val="000000"/>
          <w:sz w:val="24"/>
          <w:szCs w:val="24"/>
          <w:lang w:val="en-US" w:eastAsia="ru-RU"/>
        </w:rPr>
        <w:t>(Business</w:t>
      </w:r>
      <w:r w:rsidRPr="005F295D">
        <w:rPr>
          <w:rFonts w:ascii="Times New Roman" w:eastAsia="Times New Roman" w:hAnsi="Times New Roman" w:cs="Times New Roman"/>
          <w:i/>
          <w:iCs/>
          <w:color w:val="000000"/>
          <w:sz w:val="24"/>
          <w:szCs w:val="24"/>
          <w:lang w:val="en-US" w:eastAsia="ru-RU"/>
        </w:rPr>
        <w:t> to the</w:t>
      </w:r>
      <w:r w:rsidR="00293635">
        <w:rPr>
          <w:rFonts w:ascii="Times New Roman" w:eastAsia="Times New Roman" w:hAnsi="Times New Roman" w:cs="Times New Roman"/>
          <w:i/>
          <w:iCs/>
          <w:color w:val="000000"/>
          <w:sz w:val="24"/>
          <w:szCs w:val="24"/>
          <w:lang w:val="en-US" w:eastAsia="ru-RU"/>
        </w:rPr>
        <w:t xml:space="preserve"> Consumer</w:t>
      </w: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a type of business, when the producer or the seller to sell their products to interact directly with the consumer.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 2 B -</w:t>
      </w:r>
      <w:r w:rsidR="00293635" w:rsidRPr="005F295D">
        <w:rPr>
          <w:rFonts w:ascii="Times New Roman" w:eastAsia="Times New Roman" w:hAnsi="Times New Roman" w:cs="Times New Roman"/>
          <w:i/>
          <w:iCs/>
          <w:color w:val="000000"/>
          <w:sz w:val="24"/>
          <w:szCs w:val="24"/>
          <w:lang w:val="en-US" w:eastAsia="ru-RU"/>
        </w:rPr>
        <w:t> (</w:t>
      </w:r>
      <w:r w:rsidR="00293635">
        <w:rPr>
          <w:rFonts w:ascii="Times New Roman" w:eastAsia="Times New Roman" w:hAnsi="Times New Roman" w:cs="Times New Roman"/>
          <w:i/>
          <w:iCs/>
          <w:color w:val="000000"/>
          <w:sz w:val="24"/>
          <w:szCs w:val="24"/>
          <w:lang w:val="en-US" w:eastAsia="ru-RU"/>
        </w:rPr>
        <w:t>Business to Business</w:t>
      </w: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a type of business, when the producer and the products or services the seller realizes they are not the final consumer, and other business.</w:t>
      </w:r>
    </w:p>
    <w:p w:rsidR="005F295D" w:rsidRPr="005F295D" w:rsidRDefault="00293635"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B 2 the G - (Business to Government</w:t>
      </w:r>
      <w:r w:rsidR="005F295D" w:rsidRPr="005F295D">
        <w:rPr>
          <w:rFonts w:ascii="Times New Roman" w:eastAsia="Times New Roman" w:hAnsi="Times New Roman" w:cs="Times New Roman"/>
          <w:i/>
          <w:iCs/>
          <w:color w:val="000000"/>
          <w:sz w:val="24"/>
          <w:szCs w:val="24"/>
          <w:lang w:val="en-US" w:eastAsia="ru-RU"/>
        </w:rPr>
        <w:t>) </w:t>
      </w:r>
      <w:r w:rsidR="005F295D" w:rsidRPr="005F295D">
        <w:rPr>
          <w:rFonts w:ascii="Times New Roman" w:eastAsia="Times New Roman" w:hAnsi="Times New Roman" w:cs="Times New Roman"/>
          <w:color w:val="000000"/>
          <w:sz w:val="24"/>
          <w:szCs w:val="24"/>
          <w:lang w:val="en-US" w:eastAsia="ru-RU"/>
        </w:rPr>
        <w:t>- a type of business, when the producer or the seller service realizes they are not the final consumer, not the other businesses, and government agencies.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If you go to any store, you will see many products on the shelves, such as milk. It was produced on a dairy farm. Cows live on the </w:t>
      </w:r>
      <w:r w:rsidR="00293635" w:rsidRPr="005F295D">
        <w:rPr>
          <w:rFonts w:ascii="Times New Roman" w:eastAsia="Times New Roman" w:hAnsi="Times New Roman" w:cs="Times New Roman"/>
          <w:color w:val="000000"/>
          <w:sz w:val="24"/>
          <w:szCs w:val="24"/>
          <w:lang w:val="en-US" w:eastAsia="ru-RU"/>
        </w:rPr>
        <w:t>farm;</w:t>
      </w:r>
      <w:r w:rsidRPr="005F295D">
        <w:rPr>
          <w:rFonts w:ascii="Times New Roman" w:eastAsia="Times New Roman" w:hAnsi="Times New Roman" w:cs="Times New Roman"/>
          <w:color w:val="000000"/>
          <w:sz w:val="24"/>
          <w:szCs w:val="24"/>
          <w:lang w:val="en-US" w:eastAsia="ru-RU"/>
        </w:rPr>
        <w:t xml:space="preserve"> they are cared for, they are milked to get milk - the main product that the end user purchases - we are with you. This is an example of a B 2 C business. But in order to sell this milk, it must be poured into a</w:t>
      </w:r>
      <w:r w:rsidR="00D67D6F">
        <w:rPr>
          <w:rFonts w:ascii="Times New Roman" w:eastAsia="Times New Roman" w:hAnsi="Times New Roman" w:cs="Times New Roman"/>
          <w:color w:val="000000"/>
          <w:sz w:val="24"/>
          <w:szCs w:val="24"/>
          <w:lang w:val="en-US" w:eastAsia="ru-RU"/>
        </w:rPr>
        <w:t xml:space="preserve"> container - </w:t>
      </w:r>
      <w:r w:rsidR="00293635">
        <w:rPr>
          <w:rFonts w:ascii="Times New Roman" w:eastAsia="Times New Roman" w:hAnsi="Times New Roman" w:cs="Times New Roman"/>
          <w:color w:val="000000"/>
          <w:sz w:val="24"/>
          <w:szCs w:val="24"/>
          <w:lang w:val="en-US" w:eastAsia="ru-RU"/>
        </w:rPr>
        <w:t>Tetra Pak</w:t>
      </w:r>
      <w:r w:rsidR="00D67D6F">
        <w:rPr>
          <w:rFonts w:ascii="Times New Roman" w:eastAsia="Times New Roman" w:hAnsi="Times New Roman" w:cs="Times New Roman"/>
          <w:color w:val="000000"/>
          <w:sz w:val="24"/>
          <w:szCs w:val="24"/>
          <w:lang w:val="en-US" w:eastAsia="ru-RU"/>
        </w:rPr>
        <w:t> packaging</w:t>
      </w:r>
      <w:r w:rsidRPr="005F295D">
        <w:rPr>
          <w:rFonts w:ascii="Times New Roman" w:eastAsia="Times New Roman" w:hAnsi="Times New Roman" w:cs="Times New Roman"/>
          <w:color w:val="000000"/>
          <w:sz w:val="24"/>
          <w:szCs w:val="24"/>
          <w:lang w:val="en-US" w:eastAsia="ru-RU"/>
        </w:rPr>
        <w:t>, a plastic or glass bottle. All of these packages must have lids and labels. Companies that sell packaging, covers and labels for the dairy farm are examples of the B 2 B business. Everything that a business can produce can be divided into two large groups - these are goods and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Goods </w:t>
      </w:r>
      <w:r w:rsidRPr="005F295D">
        <w:rPr>
          <w:rFonts w:ascii="Times New Roman" w:eastAsia="Times New Roman" w:hAnsi="Times New Roman" w:cs="Times New Roman"/>
          <w:color w:val="000000"/>
          <w:sz w:val="24"/>
          <w:szCs w:val="24"/>
          <w:lang w:val="en-US" w:eastAsia="ru-RU"/>
        </w:rPr>
        <w:t xml:space="preserve">are tangible objects or products that can be touched, weighed, stored, </w:t>
      </w:r>
      <w:r w:rsidR="00293635" w:rsidRPr="005F295D">
        <w:rPr>
          <w:rFonts w:ascii="Times New Roman" w:eastAsia="Times New Roman" w:hAnsi="Times New Roman" w:cs="Times New Roman"/>
          <w:color w:val="000000"/>
          <w:sz w:val="24"/>
          <w:szCs w:val="24"/>
          <w:lang w:val="en-US" w:eastAsia="ru-RU"/>
        </w:rPr>
        <w:t>and packaged</w:t>
      </w:r>
      <w:r w:rsidRPr="005F295D">
        <w:rPr>
          <w:rFonts w:ascii="Times New Roman" w:eastAsia="Times New Roman" w:hAnsi="Times New Roman" w:cs="Times New Roman"/>
          <w:color w:val="000000"/>
          <w:sz w:val="24"/>
          <w:szCs w:val="24"/>
          <w:lang w:val="en-US" w:eastAsia="ru-RU"/>
        </w:rPr>
        <w:t xml:space="preserve">. For a product, it is almost always unimportant who produced it - </w:t>
      </w:r>
      <w:r w:rsidR="00293635" w:rsidRPr="005F295D">
        <w:rPr>
          <w:rFonts w:ascii="Times New Roman" w:eastAsia="Times New Roman" w:hAnsi="Times New Roman" w:cs="Times New Roman"/>
          <w:color w:val="000000"/>
          <w:sz w:val="24"/>
          <w:szCs w:val="24"/>
          <w:lang w:val="en-US" w:eastAsia="ru-RU"/>
        </w:rPr>
        <w:t>which</w:t>
      </w:r>
      <w:r w:rsidRPr="005F295D">
        <w:rPr>
          <w:rFonts w:ascii="Times New Roman" w:eastAsia="Times New Roman" w:hAnsi="Times New Roman" w:cs="Times New Roman"/>
          <w:color w:val="000000"/>
          <w:sz w:val="24"/>
          <w:szCs w:val="24"/>
          <w:lang w:val="en-US" w:eastAsia="ru-RU"/>
        </w:rPr>
        <w:t xml:space="preserve"> stood behind the machine, who packed it. Goods can be bought, brought home and started to use.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Services </w:t>
      </w:r>
      <w:r w:rsidRPr="005F295D">
        <w:rPr>
          <w:rFonts w:ascii="Times New Roman" w:eastAsia="Times New Roman" w:hAnsi="Times New Roman" w:cs="Times New Roman"/>
          <w:color w:val="000000"/>
          <w:sz w:val="24"/>
          <w:szCs w:val="24"/>
          <w:lang w:val="en-US" w:eastAsia="ru-RU"/>
        </w:rPr>
        <w:t xml:space="preserve">do not have a physical form; they are actions that are carried out for people who need them. Services include the work of a hairdresser, teacher, realtor who helps the apartment seller </w:t>
      </w:r>
      <w:r w:rsidR="00293635" w:rsidRPr="005F295D">
        <w:rPr>
          <w:rFonts w:ascii="Times New Roman" w:eastAsia="Times New Roman" w:hAnsi="Times New Roman" w:cs="Times New Roman"/>
          <w:color w:val="000000"/>
          <w:sz w:val="24"/>
          <w:szCs w:val="24"/>
          <w:lang w:val="en-US" w:eastAsia="ru-RU"/>
        </w:rPr>
        <w:t>fined</w:t>
      </w:r>
      <w:r w:rsidRPr="005F295D">
        <w:rPr>
          <w:rFonts w:ascii="Times New Roman" w:eastAsia="Times New Roman" w:hAnsi="Times New Roman" w:cs="Times New Roman"/>
          <w:color w:val="000000"/>
          <w:sz w:val="24"/>
          <w:szCs w:val="24"/>
          <w:lang w:val="en-US" w:eastAsia="ru-RU"/>
        </w:rPr>
        <w:t xml:space="preserve"> her buyer, consultant, etc. For the service, it is extremely important who produces it, the ability and professionalism of the service producer to determine whether it will be popular in the market. Nobody will go to a bad hairdresser, just like to a consultant who cannot help a client with his problem.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At the junction of these two classifications </w:t>
      </w:r>
      <w:r w:rsidR="00904437" w:rsidRPr="00904437">
        <w:rPr>
          <w:rFonts w:ascii="Times New Roman" w:hAnsi="Times New Roman" w:cs="Times New Roman"/>
          <w:color w:val="000000"/>
          <w:sz w:val="24"/>
          <w:szCs w:val="24"/>
          <w:lang w:val="en-US"/>
        </w:rPr>
        <w:t>(«</w:t>
      </w:r>
      <w:r w:rsidR="00904437" w:rsidRPr="007850BC">
        <w:rPr>
          <w:rFonts w:ascii="Times New Roman" w:hAnsi="Times New Roman" w:cs="Times New Roman"/>
          <w:color w:val="000000"/>
          <w:sz w:val="24"/>
          <w:szCs w:val="24"/>
          <w:lang w:val="en-US"/>
        </w:rPr>
        <w:t>B</w:t>
      </w:r>
      <w:r w:rsidR="00904437" w:rsidRPr="00904437">
        <w:rPr>
          <w:rFonts w:ascii="Times New Roman" w:hAnsi="Times New Roman" w:cs="Times New Roman"/>
          <w:color w:val="000000"/>
          <w:sz w:val="24"/>
          <w:szCs w:val="24"/>
          <w:lang w:val="en-US"/>
        </w:rPr>
        <w:t>2</w:t>
      </w:r>
      <w:r w:rsidR="00904437" w:rsidRPr="007850BC">
        <w:rPr>
          <w:rFonts w:ascii="Times New Roman" w:hAnsi="Times New Roman" w:cs="Times New Roman"/>
          <w:color w:val="000000"/>
          <w:sz w:val="24"/>
          <w:szCs w:val="24"/>
          <w:lang w:val="en-US"/>
        </w:rPr>
        <w:t>C</w:t>
      </w:r>
      <w:r w:rsidR="00904437" w:rsidRPr="00904437">
        <w:rPr>
          <w:rFonts w:ascii="Times New Roman" w:hAnsi="Times New Roman" w:cs="Times New Roman"/>
          <w:color w:val="000000"/>
          <w:sz w:val="24"/>
          <w:szCs w:val="24"/>
          <w:lang w:val="en-US"/>
        </w:rPr>
        <w:t xml:space="preserve">, </w:t>
      </w:r>
      <w:r w:rsidR="00904437" w:rsidRPr="007850BC">
        <w:rPr>
          <w:rFonts w:ascii="Times New Roman" w:hAnsi="Times New Roman" w:cs="Times New Roman"/>
          <w:color w:val="000000"/>
          <w:sz w:val="24"/>
          <w:szCs w:val="24"/>
          <w:lang w:val="en-US"/>
        </w:rPr>
        <w:t>B</w:t>
      </w:r>
      <w:r w:rsidR="00904437" w:rsidRPr="00904437">
        <w:rPr>
          <w:rFonts w:ascii="Times New Roman" w:hAnsi="Times New Roman" w:cs="Times New Roman"/>
          <w:color w:val="000000"/>
          <w:sz w:val="24"/>
          <w:szCs w:val="24"/>
          <w:lang w:val="en-US"/>
        </w:rPr>
        <w:t>2</w:t>
      </w:r>
      <w:r w:rsidR="00904437" w:rsidRPr="007850BC">
        <w:rPr>
          <w:rFonts w:ascii="Times New Roman" w:hAnsi="Times New Roman" w:cs="Times New Roman"/>
          <w:color w:val="000000"/>
          <w:sz w:val="24"/>
          <w:szCs w:val="24"/>
          <w:lang w:val="en-US"/>
        </w:rPr>
        <w:t>B</w:t>
      </w:r>
      <w:r w:rsidR="00904437" w:rsidRPr="00904437">
        <w:rPr>
          <w:rFonts w:ascii="Times New Roman" w:hAnsi="Times New Roman" w:cs="Times New Roman"/>
          <w:color w:val="000000"/>
          <w:sz w:val="24"/>
          <w:szCs w:val="24"/>
          <w:lang w:val="en-US"/>
        </w:rPr>
        <w:t xml:space="preserve">, </w:t>
      </w:r>
      <w:r w:rsidR="00904437" w:rsidRPr="007850BC">
        <w:rPr>
          <w:rFonts w:ascii="Times New Roman" w:hAnsi="Times New Roman" w:cs="Times New Roman"/>
          <w:color w:val="000000"/>
          <w:sz w:val="24"/>
          <w:szCs w:val="24"/>
          <w:lang w:val="en-US"/>
        </w:rPr>
        <w:t>B</w:t>
      </w:r>
      <w:r w:rsidR="00904437" w:rsidRPr="00904437">
        <w:rPr>
          <w:rFonts w:ascii="Times New Roman" w:hAnsi="Times New Roman" w:cs="Times New Roman"/>
          <w:color w:val="000000"/>
          <w:sz w:val="24"/>
          <w:szCs w:val="24"/>
          <w:lang w:val="en-US"/>
        </w:rPr>
        <w:t>2</w:t>
      </w:r>
      <w:r w:rsidR="00904437" w:rsidRPr="007850BC">
        <w:rPr>
          <w:rFonts w:ascii="Times New Roman" w:hAnsi="Times New Roman" w:cs="Times New Roman"/>
          <w:color w:val="000000"/>
          <w:sz w:val="24"/>
          <w:szCs w:val="24"/>
          <w:lang w:val="en-US"/>
        </w:rPr>
        <w:t>G</w:t>
      </w:r>
      <w:r w:rsidR="00904437" w:rsidRPr="00904437">
        <w:rPr>
          <w:rFonts w:ascii="Times New Roman" w:hAnsi="Times New Roman" w:cs="Times New Roman"/>
          <w:color w:val="000000"/>
          <w:sz w:val="24"/>
          <w:szCs w:val="24"/>
          <w:lang w:val="en-US"/>
        </w:rPr>
        <w:t xml:space="preserve">» </w:t>
      </w:r>
      <w:r w:rsidRPr="005F295D">
        <w:rPr>
          <w:rFonts w:ascii="Times New Roman" w:eastAsia="Times New Roman" w:hAnsi="Times New Roman" w:cs="Times New Roman"/>
          <w:color w:val="000000"/>
          <w:sz w:val="24"/>
          <w:szCs w:val="24"/>
          <w:lang w:val="en-US" w:eastAsia="ru-RU"/>
        </w:rPr>
        <w:t>and</w:t>
      </w:r>
      <w:r w:rsidR="00904437">
        <w:rPr>
          <w:rFonts w:ascii="Times New Roman" w:eastAsia="Times New Roman" w:hAnsi="Times New Roman" w:cs="Times New Roman"/>
          <w:color w:val="000000"/>
          <w:sz w:val="24"/>
          <w:szCs w:val="24"/>
          <w:lang w:val="en-US" w:eastAsia="ru-RU"/>
        </w:rPr>
        <w:t xml:space="preserve"> "</w:t>
      </w:r>
      <w:r w:rsidRPr="005F295D">
        <w:rPr>
          <w:rFonts w:ascii="Times New Roman" w:eastAsia="Times New Roman" w:hAnsi="Times New Roman" w:cs="Times New Roman"/>
          <w:color w:val="000000"/>
          <w:sz w:val="24"/>
          <w:szCs w:val="24"/>
          <w:lang w:val="en-US" w:eastAsia="ru-RU"/>
        </w:rPr>
        <w:t>product or servic</w:t>
      </w:r>
      <w:r w:rsidR="00904437">
        <w:rPr>
          <w:rFonts w:ascii="Times New Roman" w:eastAsia="Times New Roman" w:hAnsi="Times New Roman" w:cs="Times New Roman"/>
          <w:color w:val="000000"/>
          <w:sz w:val="24"/>
          <w:szCs w:val="24"/>
          <w:lang w:val="en-US" w:eastAsia="ru-RU"/>
        </w:rPr>
        <w:t>e</w:t>
      </w:r>
      <w:r w:rsidRPr="005F295D">
        <w:rPr>
          <w:rFonts w:ascii="Times New Roman" w:eastAsia="Times New Roman" w:hAnsi="Times New Roman" w:cs="Times New Roman"/>
          <w:color w:val="000000"/>
          <w:sz w:val="24"/>
          <w:szCs w:val="24"/>
          <w:lang w:val="en-US" w:eastAsia="ru-RU"/>
        </w:rPr>
        <w:t>") are born many types of businesses.</w:t>
      </w:r>
    </w:p>
    <w:p w:rsidR="005F295D" w:rsidRPr="005F295D" w:rsidRDefault="0090443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904437">
        <w:rPr>
          <w:rFonts w:ascii="Times New Roman" w:eastAsia="Times New Roman" w:hAnsi="Times New Roman" w:cs="Times New Roman"/>
          <w:color w:val="000000"/>
          <w:sz w:val="24"/>
          <w:szCs w:val="24"/>
          <w:lang w:val="en-US" w:eastAsia="ru-RU"/>
        </w:rPr>
        <w:t>Give some examples for each of them.</w:t>
      </w:r>
      <w:r w:rsidR="005F295D" w:rsidRPr="005F295D">
        <w:rPr>
          <w:rFonts w:ascii="Times New Roman" w:eastAsia="Times New Roman" w:hAnsi="Times New Roman" w:cs="Times New Roman"/>
          <w:color w:val="000000"/>
          <w:sz w:val="24"/>
          <w:szCs w:val="24"/>
          <w:lang w:val="en-US" w:eastAsia="ru-RU"/>
        </w:rPr>
        <w:t>.</w:t>
      </w:r>
    </w:p>
    <w:p w:rsidR="005F295D" w:rsidRPr="005F295D" w:rsidRDefault="0090443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lastRenderedPageBreak/>
        <w:t>Product B2</w:t>
      </w:r>
      <w:r w:rsidR="005F295D" w:rsidRPr="005F295D">
        <w:rPr>
          <w:rFonts w:ascii="Times New Roman" w:eastAsia="Times New Roman" w:hAnsi="Times New Roman" w:cs="Times New Roman"/>
          <w:i/>
          <w:iCs/>
          <w:color w:val="000000"/>
          <w:sz w:val="24"/>
          <w:szCs w:val="24"/>
          <w:lang w:val="en-US" w:eastAsia="ru-RU"/>
        </w:rPr>
        <w:t>C </w:t>
      </w:r>
      <w:r w:rsidR="005F295D" w:rsidRPr="005F295D">
        <w:rPr>
          <w:rFonts w:ascii="Times New Roman" w:eastAsia="Times New Roman" w:hAnsi="Times New Roman" w:cs="Times New Roman"/>
          <w:color w:val="000000"/>
          <w:sz w:val="24"/>
          <w:szCs w:val="24"/>
          <w:lang w:val="en-US" w:eastAsia="ru-RU"/>
        </w:rPr>
        <w:t>is any product that you can buy in a store - food, clothing, appliances, etc.</w:t>
      </w:r>
    </w:p>
    <w:p w:rsidR="005F295D" w:rsidRPr="007366E5" w:rsidRDefault="00904437" w:rsidP="005F295D">
      <w:pPr>
        <w:spacing w:after="0" w:line="240" w:lineRule="auto"/>
        <w:ind w:firstLine="567"/>
        <w:jc w:val="both"/>
        <w:rPr>
          <w:rFonts w:ascii="Times New Roman" w:eastAsia="Times New Roman" w:hAnsi="Times New Roman" w:cs="Times New Roman"/>
          <w:color w:val="000000"/>
          <w:sz w:val="27"/>
          <w:szCs w:val="27"/>
          <w:lang w:val="kk-KZ" w:eastAsia="ru-RU"/>
        </w:rPr>
      </w:pPr>
      <w:r>
        <w:rPr>
          <w:rFonts w:ascii="Times New Roman" w:eastAsia="Times New Roman" w:hAnsi="Times New Roman" w:cs="Times New Roman"/>
          <w:i/>
          <w:iCs/>
          <w:color w:val="000000"/>
          <w:sz w:val="24"/>
          <w:szCs w:val="24"/>
          <w:lang w:val="en-US" w:eastAsia="ru-RU"/>
        </w:rPr>
        <w:t>Service B2</w:t>
      </w:r>
      <w:r w:rsidR="005F295D" w:rsidRPr="005F295D">
        <w:rPr>
          <w:rFonts w:ascii="Times New Roman" w:eastAsia="Times New Roman" w:hAnsi="Times New Roman" w:cs="Times New Roman"/>
          <w:i/>
          <w:iCs/>
          <w:color w:val="000000"/>
          <w:sz w:val="24"/>
          <w:szCs w:val="24"/>
          <w:lang w:val="en-US" w:eastAsia="ru-RU"/>
        </w:rPr>
        <w:t>C </w:t>
      </w:r>
      <w:r w:rsidR="005F295D" w:rsidRPr="005F295D">
        <w:rPr>
          <w:rFonts w:ascii="Times New Roman" w:eastAsia="Times New Roman" w:hAnsi="Times New Roman" w:cs="Times New Roman"/>
          <w:color w:val="000000"/>
          <w:sz w:val="24"/>
          <w:szCs w:val="24"/>
          <w:lang w:val="en-US" w:eastAsia="ru-RU"/>
        </w:rPr>
        <w:t>is any type of service that you constantly receive throughout your life - going to the hairdresser, studying at courses, the services of a photographer at a gala event, the notary service, if you need to receive a power of attorney or permission to travel abroad from your parents, etc.</w:t>
      </w:r>
    </w:p>
    <w:p w:rsidR="005F295D" w:rsidRPr="005F295D" w:rsidRDefault="0090443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Product B2</w:t>
      </w:r>
      <w:r w:rsidR="005F295D" w:rsidRPr="005F295D">
        <w:rPr>
          <w:rFonts w:ascii="Times New Roman" w:eastAsia="Times New Roman" w:hAnsi="Times New Roman" w:cs="Times New Roman"/>
          <w:i/>
          <w:iCs/>
          <w:color w:val="000000"/>
          <w:sz w:val="24"/>
          <w:szCs w:val="24"/>
          <w:lang w:val="en-US" w:eastAsia="ru-RU"/>
        </w:rPr>
        <w:t>B </w:t>
      </w:r>
      <w:r w:rsidR="005F295D" w:rsidRPr="005F295D">
        <w:rPr>
          <w:rFonts w:ascii="Times New Roman" w:eastAsia="Times New Roman" w:hAnsi="Times New Roman" w:cs="Times New Roman"/>
          <w:color w:val="000000"/>
          <w:sz w:val="24"/>
          <w:szCs w:val="24"/>
          <w:lang w:val="en-US" w:eastAsia="ru-RU"/>
        </w:rPr>
        <w:t>is any auxiliary products that are needed to obtain the final product that users can then purchase. This includes packaging, any printing services - printing labels, business cards or banners for companies, spare parts for cars and equipment, brick production, from which construction companies will build houses, etc.</w:t>
      </w:r>
    </w:p>
    <w:p w:rsidR="005F295D" w:rsidRPr="005F295D" w:rsidRDefault="0090443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Service B2</w:t>
      </w:r>
      <w:r w:rsidR="005F295D" w:rsidRPr="005F295D">
        <w:rPr>
          <w:rFonts w:ascii="Times New Roman" w:eastAsia="Times New Roman" w:hAnsi="Times New Roman" w:cs="Times New Roman"/>
          <w:i/>
          <w:iCs/>
          <w:color w:val="000000"/>
          <w:sz w:val="24"/>
          <w:szCs w:val="24"/>
          <w:lang w:val="en-US" w:eastAsia="ru-RU"/>
        </w:rPr>
        <w:t>C </w:t>
      </w:r>
      <w:r w:rsidR="005F295D" w:rsidRPr="005F295D">
        <w:rPr>
          <w:rFonts w:ascii="Times New Roman" w:eastAsia="Times New Roman" w:hAnsi="Times New Roman" w:cs="Times New Roman"/>
          <w:color w:val="000000"/>
          <w:sz w:val="24"/>
          <w:szCs w:val="24"/>
          <w:lang w:val="en-US" w:eastAsia="ru-RU"/>
        </w:rPr>
        <w:t>is any service that a business provides for a business, not for the end user. This can be consulting services provided by a consulting agency for a company that is going to enter an unknown market, web studios that make websites for businesses, banks, research institutes,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Typically, the production of goods involves large upfront costs. If you have a dairy farm to start working, you need to buy cows, land where they will graze, build stalls, hire veterinarians and technicians. But after you have invested your money and debugged the process, it will work without requiring your constant intervention, and the costs will be paid off by the income you receive. Cows will graze on purchased land, hired milkmaids will milk them, feed and wages of workers will be paid off by milk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production of goods carries various risks. It requires compliance with a huge number of standards, which means that there are a variety of competencies. To open your dairy farm, you need high initial investment. At the same time, cows can get sick, milk may not correspond to the required quality, an entrepreneur can produce more milk than the market needs, and large residual goods will appear, etc. Moreover, the producer has a lot of responsibility: he must follow all the agreements with partners for the purchase of containers, lids, packaging, etc., pay taxes to the state, monitor compliance with sanitary standards so that milk does not harm customers, pay wages to all employees, no matter how things go on the farm, monitor ETS of its products, and so on</w:t>
      </w:r>
      <w:r w:rsidR="00904437">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production of services requires, as a rule, less financial injections at the start. If you are a web programmer, all you need to do is post an advertisement for your services on a job search site, buy a powerful enough computer and wait for the first orders. But the production of services requires the constant attention of manufacturers. After all, their quality, level of service, etc. directly affect whether you will buy them. Over time, you can hire programmers who will do the work for you, but until this happens, the availability of payment implies your continued employment and attention to work. Do not work - do not provide services or render them poorly - and you will be left without earnings.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you are advising consumers or other companies on some issues, you need to constantly keep abreast of changes. The realtor must be aware of all the apartments that are for sale, to know what prices for apartments exist in different areas of the city, to understand that they can vary depending on various factors. For example, before there was a wasteland near the house, the view from the windows was not very pleasant. Now a park has been built on the site of the wasteland, a shopping center and several restaurants have appeared near the park - the cost of apartments in the house will increase accordingly.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Kazakhstan business demonstrates many examples of successful B2B, B2C and B 2 G projects that are changing the world for the better. For example, the </w:t>
      </w:r>
      <w:r w:rsidRPr="005F295D">
        <w:rPr>
          <w:rFonts w:ascii="Times New Roman" w:eastAsia="Times New Roman" w:hAnsi="Times New Roman" w:cs="Times New Roman"/>
          <w:i/>
          <w:iCs/>
          <w:color w:val="000000"/>
          <w:sz w:val="24"/>
          <w:szCs w:val="24"/>
          <w:lang w:val="en-US" w:eastAsia="ru-RU"/>
        </w:rPr>
        <w:t>B2C ecosystem of Kaspi. </w:t>
      </w:r>
      <w:r w:rsidRPr="005F295D">
        <w:rPr>
          <w:rFonts w:ascii="Times New Roman" w:eastAsia="Times New Roman" w:hAnsi="Times New Roman" w:cs="Times New Roman"/>
          <w:color w:val="000000"/>
          <w:sz w:val="24"/>
          <w:szCs w:val="24"/>
          <w:lang w:val="en-US" w:eastAsia="ru-RU"/>
        </w:rPr>
        <w:t xml:space="preserve">Kaspi Shop is part of the Kaspi.kz online platform, which includes financial services, an online marketplace, online payments, a mobile application, and a bonus program. “Kaspi Shop” </w:t>
      </w:r>
      <w:r w:rsidR="00293635" w:rsidRPr="005F295D">
        <w:rPr>
          <w:rFonts w:ascii="Times New Roman" w:eastAsia="Times New Roman" w:hAnsi="Times New Roman" w:cs="Times New Roman"/>
          <w:color w:val="000000"/>
          <w:sz w:val="24"/>
          <w:szCs w:val="24"/>
          <w:lang w:val="en-US" w:eastAsia="ru-RU"/>
        </w:rPr>
        <w:t>allow</w:t>
      </w:r>
      <w:r w:rsidRPr="005F295D">
        <w:rPr>
          <w:rFonts w:ascii="Times New Roman" w:eastAsia="Times New Roman" w:hAnsi="Times New Roman" w:cs="Times New Roman"/>
          <w:color w:val="000000"/>
          <w:sz w:val="24"/>
          <w:szCs w:val="24"/>
          <w:lang w:val="en-US" w:eastAsia="ru-RU"/>
        </w:rPr>
        <w:t xml:space="preserve"> you to compare the prices of goods from different sellers, choose the appropriate option, if you want to make a purchase by installments or on credit, and also order delivery of goods to the office or work. The mobile application combines an online store, payments, a bank, a bonus program, a service for answering Kaspi Guide questions and a service for finding branches, Kaspi Bank terminals and ATMs of all Kaspi Maps banks. In 2018, the store on Kaspi.kz took </w:t>
      </w:r>
      <w:r w:rsidRPr="005F295D">
        <w:rPr>
          <w:rFonts w:ascii="Times New Roman" w:eastAsia="Times New Roman" w:hAnsi="Times New Roman" w:cs="Times New Roman"/>
          <w:color w:val="000000"/>
          <w:sz w:val="24"/>
          <w:szCs w:val="24"/>
          <w:lang w:val="en-US" w:eastAsia="ru-RU"/>
        </w:rPr>
        <w:lastRenderedPageBreak/>
        <w:t>first place among online stores of Kaznet according to the version of Kazpost JSC. Among the important events for the Kaspi Store are also connecting payments with Kaspi Gold, expanding to new 15 cities, adding an assortment (furniture, plumbing, building materials, tires), developing the Kaspi Delivery service.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Kazakhstan's </w:t>
      </w:r>
      <w:r w:rsidRPr="005F295D">
        <w:rPr>
          <w:rFonts w:ascii="Times New Roman" w:eastAsia="Times New Roman" w:hAnsi="Times New Roman" w:cs="Times New Roman"/>
          <w:i/>
          <w:iCs/>
          <w:color w:val="000000"/>
          <w:sz w:val="24"/>
          <w:szCs w:val="24"/>
          <w:lang w:val="en-US" w:eastAsia="ru-RU"/>
        </w:rPr>
        <w:t>B2C startup Power Wi-Fi </w:t>
      </w:r>
      <w:r w:rsidRPr="005F295D">
        <w:rPr>
          <w:rFonts w:ascii="Times New Roman" w:eastAsia="Times New Roman" w:hAnsi="Times New Roman" w:cs="Times New Roman"/>
          <w:color w:val="000000"/>
          <w:sz w:val="24"/>
          <w:szCs w:val="24"/>
          <w:lang w:val="en-US" w:eastAsia="ru-RU"/>
        </w:rPr>
        <w:t>provides a rental service for a device that combines PowerBank and 4GWi-Fi. The service is designed for travelers: saving on roaming, a SIM card and a monthly Internet package. The client picks up Power Wi-Fi at the information desk at the airport and returns after arrival. The rental price depends on the country, but the minimum price starts at $ 2 / day for 1GB of traffic. The service will freeze another $ 50 as a deposit and will give it back immediately after returning the device. All payments are made through PayPal. The service operates in Russia, Kazakhstan and the UK.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Smart Satu B2B platform </w:t>
      </w:r>
      <w:r w:rsidRPr="005F295D">
        <w:rPr>
          <w:rFonts w:ascii="Times New Roman" w:eastAsia="Times New Roman" w:hAnsi="Times New Roman" w:cs="Times New Roman"/>
          <w:color w:val="000000"/>
          <w:sz w:val="24"/>
          <w:szCs w:val="24"/>
          <w:lang w:val="en-US" w:eastAsia="ru-RU"/>
        </w:rPr>
        <w:t>brings together interdependent businesses: grocery stores, manufacturers and product suppliers. Suppliers publish goods, and outlets select products and order. Orders are taken online 24 hours a day, which means that the store no longer depends on the operating hours of the supplier companies. </w:t>
      </w:r>
      <w:r w:rsidR="00293635" w:rsidRPr="005F295D">
        <w:rPr>
          <w:rFonts w:ascii="Times New Roman" w:eastAsia="Times New Roman" w:hAnsi="Times New Roman" w:cs="Times New Roman"/>
          <w:color w:val="000000"/>
          <w:sz w:val="24"/>
          <w:szCs w:val="24"/>
          <w:lang w:val="en-US" w:eastAsia="ru-RU"/>
        </w:rPr>
        <w:t>These way applications</w:t>
      </w:r>
      <w:r w:rsidRPr="005F295D">
        <w:rPr>
          <w:rFonts w:ascii="Times New Roman" w:eastAsia="Times New Roman" w:hAnsi="Times New Roman" w:cs="Times New Roman"/>
          <w:color w:val="000000"/>
          <w:sz w:val="24"/>
          <w:szCs w:val="24"/>
          <w:lang w:val="en-US" w:eastAsia="ru-RU"/>
        </w:rPr>
        <w:t xml:space="preserve"> are processed faster and product accounting becomes electronic. Startup collaborates with major manufacturers of products and took 1st place in the international competition Seedstars CEE.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B2B service Smart Pay </w:t>
      </w:r>
      <w:r w:rsidRPr="005F295D">
        <w:rPr>
          <w:rFonts w:ascii="Times New Roman" w:eastAsia="Times New Roman" w:hAnsi="Times New Roman" w:cs="Times New Roman"/>
          <w:color w:val="000000"/>
          <w:sz w:val="24"/>
          <w:szCs w:val="24"/>
          <w:lang w:val="en-US" w:eastAsia="ru-RU"/>
        </w:rPr>
        <w:t>- mini-terminals for cashless payments in retail stores. To purchase, you need to scan a QR code with the details of the store, go to the bank page and enter the payment card information. The technology is much cheaper than stationary and mobile payment devices: the cost starts from 9900 tenge. An ordinary POS terminal costs from 95,000 tenge. Due to the low price and affordable technology, even small courtyard shops will be able to accept cashless payments. The terminal works wherever it catches cellular communications.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Kazakhtelecom JSC works </w:t>
      </w:r>
      <w:r w:rsidR="00904437">
        <w:rPr>
          <w:rFonts w:ascii="Times New Roman" w:eastAsia="Times New Roman" w:hAnsi="Times New Roman" w:cs="Times New Roman"/>
          <w:i/>
          <w:iCs/>
          <w:color w:val="000000"/>
          <w:sz w:val="24"/>
          <w:szCs w:val="24"/>
          <w:lang w:val="en-US" w:eastAsia="ru-RU"/>
        </w:rPr>
        <w:t>in sectors B</w:t>
      </w:r>
      <w:r w:rsidRPr="005F295D">
        <w:rPr>
          <w:rFonts w:ascii="Times New Roman" w:eastAsia="Times New Roman" w:hAnsi="Times New Roman" w:cs="Times New Roman"/>
          <w:i/>
          <w:iCs/>
          <w:color w:val="000000"/>
          <w:sz w:val="24"/>
          <w:szCs w:val="24"/>
          <w:lang w:val="en-US" w:eastAsia="ru-RU"/>
        </w:rPr>
        <w:t> </w:t>
      </w:r>
      <w:r w:rsidR="00293635" w:rsidRPr="005F295D">
        <w:rPr>
          <w:rFonts w:ascii="Times New Roman" w:eastAsia="Times New Roman" w:hAnsi="Times New Roman" w:cs="Times New Roman"/>
          <w:i/>
          <w:iCs/>
          <w:color w:val="000000"/>
          <w:sz w:val="24"/>
          <w:szCs w:val="24"/>
          <w:lang w:val="en-US" w:eastAsia="ru-RU"/>
        </w:rPr>
        <w:t>B,</w:t>
      </w:r>
      <w:r w:rsidR="00904437">
        <w:rPr>
          <w:rFonts w:ascii="Times New Roman" w:eastAsia="Times New Roman" w:hAnsi="Times New Roman" w:cs="Times New Roman"/>
          <w:i/>
          <w:iCs/>
          <w:color w:val="000000"/>
          <w:sz w:val="24"/>
          <w:szCs w:val="24"/>
          <w:lang w:val="en-US" w:eastAsia="ru-RU"/>
        </w:rPr>
        <w:t> B2</w:t>
      </w:r>
      <w:r w:rsidR="00293635" w:rsidRPr="005F295D">
        <w:rPr>
          <w:rFonts w:ascii="Times New Roman" w:eastAsia="Times New Roman" w:hAnsi="Times New Roman" w:cs="Times New Roman"/>
          <w:i/>
          <w:iCs/>
          <w:color w:val="000000"/>
          <w:sz w:val="24"/>
          <w:szCs w:val="24"/>
          <w:lang w:val="en-US" w:eastAsia="ru-RU"/>
        </w:rPr>
        <w:t>C,</w:t>
      </w:r>
      <w:r w:rsidR="00904437">
        <w:rPr>
          <w:rFonts w:ascii="Times New Roman" w:eastAsia="Times New Roman" w:hAnsi="Times New Roman" w:cs="Times New Roman"/>
          <w:i/>
          <w:iCs/>
          <w:color w:val="000000"/>
          <w:sz w:val="24"/>
          <w:szCs w:val="24"/>
          <w:lang w:val="en-US" w:eastAsia="ru-RU"/>
        </w:rPr>
        <w:t> B2</w:t>
      </w:r>
      <w:r w:rsidRPr="005F295D">
        <w:rPr>
          <w:rFonts w:ascii="Times New Roman" w:eastAsia="Times New Roman" w:hAnsi="Times New Roman" w:cs="Times New Roman"/>
          <w:i/>
          <w:iCs/>
          <w:color w:val="000000"/>
          <w:sz w:val="24"/>
          <w:szCs w:val="24"/>
          <w:lang w:val="en-US" w:eastAsia="ru-RU"/>
        </w:rPr>
        <w:t>G </w:t>
      </w:r>
      <w:r w:rsidRPr="005F295D">
        <w:rPr>
          <w:rFonts w:ascii="Times New Roman" w:eastAsia="Times New Roman" w:hAnsi="Times New Roman" w:cs="Times New Roman"/>
          <w:color w:val="000000"/>
          <w:sz w:val="24"/>
          <w:szCs w:val="24"/>
          <w:lang w:val="en-US" w:eastAsia="ru-RU"/>
        </w:rPr>
        <w:t xml:space="preserve">to provide rural settlements with broadband access using fiber-optic communication lines technology. Kazakhtelecom builds fiber-optic networks, connects state institutions and budget organizations to them, and provides services with specified quality characteristics. In turn, the state finances the services provided at approved rates. This is the idea of ​​the project: the state customer does not invest in the construction </w:t>
      </w:r>
      <w:r w:rsidR="00293635" w:rsidRPr="005F295D">
        <w:rPr>
          <w:rFonts w:ascii="Times New Roman" w:eastAsia="Times New Roman" w:hAnsi="Times New Roman" w:cs="Times New Roman"/>
          <w:color w:val="000000"/>
          <w:sz w:val="24"/>
          <w:szCs w:val="24"/>
          <w:lang w:val="en-US" w:eastAsia="ru-RU"/>
        </w:rPr>
        <w:t>itself;</w:t>
      </w:r>
      <w:r w:rsidRPr="005F295D">
        <w:rPr>
          <w:rFonts w:ascii="Times New Roman" w:eastAsia="Times New Roman" w:hAnsi="Times New Roman" w:cs="Times New Roman"/>
          <w:color w:val="000000"/>
          <w:sz w:val="24"/>
          <w:szCs w:val="24"/>
          <w:lang w:val="en-US" w:eastAsia="ru-RU"/>
        </w:rPr>
        <w:t xml:space="preserve"> it guarantees the subsequent consumption of services and their payment.</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Z </w:t>
      </w:r>
      <w:r w:rsidR="00293635" w:rsidRPr="005F295D">
        <w:rPr>
          <w:rFonts w:ascii="Times New Roman" w:eastAsia="Times New Roman" w:hAnsi="Times New Roman" w:cs="Times New Roman"/>
          <w:i/>
          <w:iCs/>
          <w:color w:val="000000"/>
          <w:sz w:val="24"/>
          <w:szCs w:val="24"/>
          <w:lang w:val="en-US" w:eastAsia="ru-RU"/>
        </w:rPr>
        <w:t>starts</w:t>
      </w:r>
      <w:r w:rsidRPr="005F295D">
        <w:rPr>
          <w:rFonts w:ascii="Times New Roman" w:eastAsia="Times New Roman" w:hAnsi="Times New Roman" w:cs="Times New Roman"/>
          <w:i/>
          <w:iCs/>
          <w:color w:val="000000"/>
          <w:sz w:val="24"/>
          <w:szCs w:val="24"/>
          <w:lang w:val="en-US" w:eastAsia="ru-RU"/>
        </w:rPr>
        <w:t xml:space="preserve"> of </w:t>
      </w:r>
      <w:r w:rsidR="00293635" w:rsidRPr="005F295D">
        <w:rPr>
          <w:rFonts w:ascii="Times New Roman" w:eastAsia="Times New Roman" w:hAnsi="Times New Roman" w:cs="Times New Roman"/>
          <w:i/>
          <w:iCs/>
          <w:color w:val="000000"/>
          <w:sz w:val="24"/>
          <w:szCs w:val="24"/>
          <w:lang w:val="en-US" w:eastAsia="ru-RU"/>
        </w:rPr>
        <w:t>entrepreneurship. </w:t>
      </w:r>
      <w:r w:rsidRPr="005F295D">
        <w:rPr>
          <w:rFonts w:ascii="Times New Roman" w:eastAsia="Times New Roman" w:hAnsi="Times New Roman" w:cs="Times New Roman"/>
          <w:color w:val="000000"/>
          <w:sz w:val="24"/>
          <w:szCs w:val="24"/>
          <w:lang w:val="en-US" w:eastAsia="ru-RU"/>
        </w:rPr>
        <w:t>Now that you know how different entrepreneurship can be, let's go back to the beginning of the lesson and think about why entrepreneurship is so important for the development of the state.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have said that entrepreneurship is the production or redistribution of goods that satisfy the needs of consumers. Therefore, it is obvious that business is enriching society, consumers gain access to new goods and services, and can choose between better or cheaper goods, depending on income and expenses. Entrepreneurship affects the presence or absence of competition. The more competitive firms that produce the same product, the higher its level, and therefore, the greater the choice facing the consumer.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With the help of entrepreneurship, the number of jobs in the country is growing, and as a result, unemployment is decreasing. We can also talk about the innovative function of entrepreneurship. With the help of it and the promotion of competition, new technologies appear that allow you to carry out work faster or better, without touching the environment.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Entrepreneurship allows the country itself to reach the world level and, if not surpass other countries, </w:t>
      </w:r>
      <w:r w:rsidR="00293635" w:rsidRPr="005F295D">
        <w:rPr>
          <w:rFonts w:ascii="Times New Roman" w:eastAsia="Times New Roman" w:hAnsi="Times New Roman" w:cs="Times New Roman"/>
          <w:color w:val="000000"/>
          <w:sz w:val="24"/>
          <w:szCs w:val="24"/>
          <w:lang w:val="en-US" w:eastAsia="ru-RU"/>
        </w:rPr>
        <w:t>and then</w:t>
      </w:r>
      <w:r w:rsidRPr="005F295D">
        <w:rPr>
          <w:rFonts w:ascii="Times New Roman" w:eastAsia="Times New Roman" w:hAnsi="Times New Roman" w:cs="Times New Roman"/>
          <w:color w:val="000000"/>
          <w:sz w:val="24"/>
          <w:szCs w:val="24"/>
          <w:lang w:val="en-US" w:eastAsia="ru-RU"/>
        </w:rPr>
        <w:t xml:space="preserve"> at least stand at the same level. A state with developed entrepreneurship can play a supply and supply role by exporting excess products from the country and sending them for sale. This increases the country's income, its status in the world market.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Entrepreneurial activity </w:t>
      </w:r>
      <w:r w:rsidRPr="005F295D">
        <w:rPr>
          <w:rFonts w:ascii="Times New Roman" w:eastAsia="Times New Roman" w:hAnsi="Times New Roman" w:cs="Times New Roman"/>
          <w:color w:val="000000"/>
          <w:sz w:val="24"/>
          <w:szCs w:val="24"/>
          <w:lang w:val="en-US" w:eastAsia="ru-RU"/>
        </w:rPr>
        <w:t xml:space="preserve">contributes to the organization of production of goods, the entire movement of commodity masses and brings them through the market to the final consumer, thus linking the economic life of society into a single whole. Along with the production of goods, it provides a wide variety of services to citizens, sets in motion financial and stock markets, mobilizes the intellectual potential of society for the development of science and the creation of new technologies, thereby creating the prerequisites for accelerating scientific and technological </w:t>
      </w:r>
      <w:r w:rsidRPr="005F295D">
        <w:rPr>
          <w:rFonts w:ascii="Times New Roman" w:eastAsia="Times New Roman" w:hAnsi="Times New Roman" w:cs="Times New Roman"/>
          <w:color w:val="000000"/>
          <w:sz w:val="24"/>
          <w:szCs w:val="24"/>
          <w:lang w:val="en-US" w:eastAsia="ru-RU"/>
        </w:rPr>
        <w:lastRenderedPageBreak/>
        <w:t>progress, which leads to the technological development of the country, promotion products to the world market.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In addition, paying the state the bulk of taxes, the one who is engaged in entrepreneurial activity, that is, the entrepreneur </w:t>
      </w:r>
      <w:r w:rsidR="00293635" w:rsidRPr="005F295D">
        <w:rPr>
          <w:rFonts w:ascii="Times New Roman" w:eastAsia="Times New Roman" w:hAnsi="Times New Roman" w:cs="Times New Roman"/>
          <w:color w:val="000000"/>
          <w:sz w:val="24"/>
          <w:szCs w:val="24"/>
          <w:lang w:val="en-US" w:eastAsia="ru-RU"/>
        </w:rPr>
        <w:t>himself</w:t>
      </w:r>
      <w:r w:rsidRPr="005F295D">
        <w:rPr>
          <w:rFonts w:ascii="Times New Roman" w:eastAsia="Times New Roman" w:hAnsi="Times New Roman" w:cs="Times New Roman"/>
          <w:color w:val="000000"/>
          <w:sz w:val="24"/>
          <w:szCs w:val="24"/>
          <w:lang w:val="en-US" w:eastAsia="ru-RU"/>
        </w:rPr>
        <w:t xml:space="preserve"> essentially maintains the state, finances its basic expenses. This means that it is entrepreneurial activity that allows the state to provide its citizens with a guaranteed material and educational level, appropriate medical care, and the payment of pensions and benefits. This helps to improve the standard of living in the country, its demographic, social and economic level. The funds received by the state at the expense of entrepreneurs constitute an important part of the state budget, and contributes to the movement of money in the country.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entrepreneurship is central to modern society. Indeed, it is the entrepreneur who is the pillar and guarantor of stability and sustainable development of both the state and civil society; both economic and political life of its citizens.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Each of you can choose whether he wants to be an entrepreneur or not. You can become a qualified specialist in any field, grow and develop. But even becoming a super-professional, you will reach the moment of development when your opportunities to change your life and the life of society around you reach your limit, as well as the ceiling of your salary, whatever it may be. Entrepreneurship offers endless possibilities for applying your knowledge, skills, ideas and ambitions. And also leaves open the question of profit that you can receive. Entrepreneurship is a creative process involving risk and imposing various responsibilities on the entrepreneur: not only financial, but also social, moral, ethical and others. But it is he who turns out to be the most effective in achieving not only personal and professional success, but also, ultimately, the modernization of consciousness and society, which N. A. Nazarbayev spoke about in his message to the people of Kazakhstan.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2D0B75"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2D0B75">
        <w:rPr>
          <w:rFonts w:ascii="Times New Roman" w:eastAsia="Times New Roman" w:hAnsi="Times New Roman" w:cs="Times New Roman"/>
          <w:b/>
          <w:color w:val="000000"/>
          <w:sz w:val="24"/>
          <w:szCs w:val="24"/>
          <w:lang w:val="en-US" w:eastAsia="ru-RU"/>
        </w:rPr>
        <w:t>1.</w:t>
      </w:r>
      <w:r w:rsidR="005F295D" w:rsidRPr="005F295D">
        <w:rPr>
          <w:rFonts w:ascii="Times New Roman" w:eastAsia="Times New Roman" w:hAnsi="Times New Roman" w:cs="Times New Roman"/>
          <w:b/>
          <w:bCs/>
          <w:color w:val="000000"/>
          <w:sz w:val="24"/>
          <w:szCs w:val="24"/>
          <w:lang w:val="en-US" w:eastAsia="ru-RU"/>
        </w:rPr>
        <w:t>5. The role of the team in business</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175CF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175CF7">
        <w:rPr>
          <w:rFonts w:ascii="Times New Roman" w:eastAsia="Times New Roman" w:hAnsi="Times New Roman" w:cs="Times New Roman"/>
          <w:color w:val="000000"/>
          <w:sz w:val="24"/>
          <w:szCs w:val="24"/>
          <w:shd w:val="clear" w:color="auto" w:fill="FFFFFF"/>
          <w:lang w:val="en-US" w:eastAsia="ru-RU"/>
        </w:rPr>
        <w:t xml:space="preserve">Team Value for </w:t>
      </w:r>
      <w:r w:rsidR="000A3B11" w:rsidRPr="00175CF7">
        <w:rPr>
          <w:rFonts w:ascii="Times New Roman" w:eastAsia="Times New Roman" w:hAnsi="Times New Roman" w:cs="Times New Roman"/>
          <w:color w:val="000000"/>
          <w:sz w:val="24"/>
          <w:szCs w:val="24"/>
          <w:shd w:val="clear" w:color="auto" w:fill="FFFFFF"/>
          <w:lang w:val="en-US" w:eastAsia="ru-RU"/>
        </w:rPr>
        <w:t>Business</w:t>
      </w:r>
      <w:r w:rsidR="000A3B11">
        <w:rPr>
          <w:rFonts w:ascii="Times New Roman" w:eastAsia="Times New Roman" w:hAnsi="Times New Roman" w:cs="Times New Roman"/>
          <w:color w:val="000000"/>
          <w:sz w:val="24"/>
          <w:szCs w:val="24"/>
          <w:shd w:val="clear" w:color="auto" w:fill="FFFFFF"/>
          <w:lang w:val="en-US" w:eastAsia="ru-RU"/>
        </w:rPr>
        <w:t>;</w:t>
      </w:r>
      <w:r>
        <w:rPr>
          <w:rFonts w:ascii="Times New Roman" w:eastAsia="Times New Roman" w:hAnsi="Times New Roman" w:cs="Times New Roman"/>
          <w:color w:val="000000"/>
          <w:sz w:val="24"/>
          <w:szCs w:val="24"/>
          <w:shd w:val="clear" w:color="auto" w:fill="FFFFFF"/>
          <w:lang w:val="en-US" w:eastAsia="ru-RU"/>
        </w:rPr>
        <w:t xml:space="preserve"> </w:t>
      </w:r>
      <w:r w:rsidR="000A3B11" w:rsidRPr="005F295D">
        <w:rPr>
          <w:rFonts w:ascii="Times New Roman" w:eastAsia="Times New Roman" w:hAnsi="Times New Roman" w:cs="Times New Roman"/>
          <w:color w:val="000000"/>
          <w:sz w:val="24"/>
          <w:szCs w:val="24"/>
          <w:shd w:val="clear" w:color="auto" w:fill="FFFFFF"/>
          <w:lang w:val="en-US" w:eastAsia="ru-RU"/>
        </w:rPr>
        <w:t>let’s</w:t>
      </w:r>
      <w:r w:rsidR="005F295D" w:rsidRPr="005F295D">
        <w:rPr>
          <w:rFonts w:ascii="Times New Roman" w:eastAsia="Times New Roman" w:hAnsi="Times New Roman" w:cs="Times New Roman"/>
          <w:color w:val="000000"/>
          <w:sz w:val="24"/>
          <w:szCs w:val="24"/>
          <w:shd w:val="clear" w:color="auto" w:fill="FFFFFF"/>
          <w:lang w:val="en-US" w:eastAsia="ru-RU"/>
        </w:rPr>
        <w:t xml:space="preserve"> say you decide to become an entrepreneur. What do you need to do for this? Do not rush to say: "Buy equipment, rent a room, etc." The first thing any business starts with is a team. And the team must be "right."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Under the expression “the right team” is encrypted not the number of people in it, but the quality of the professionals. A team can have only a few people, but they can work more productively than another team of 10 or more participants. Only by assembling the right team can significant results be achieved in the world of modern business. If you imagine a business as a mechanism, as it is, then for the effectiveness of its work its components are required to perfectly cope with their individual tasks. According to this principle, a business team should be formed.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Do not be afraid to gather professionals around you, even if they will surpass you in knowledge in any field. It should be so! Remember: you do not have to do everything on your own! For this, there is a business team. Among the most important qualities of a businessman is the ability to gather professional people around him, to unite them with a common goal, so that they begin to act as a single, continuously working mechanism. Only in this way can a successful startup start, which will bring you not only moral, but also financial satisfaction.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Keep in mind that according to statistics, most startups fail because of the lack of the right business team. Even worse, when an excellent business project is trying to bring one person to life. "Alone in the field is not a warrior" - this rule is true for business. You simply can not cope with the heavy load, accompanied by a lack of visible results.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At first, it may seem to you that a team should consist of people similar to its founder (in terms of temperament, temperament, quick reaction, etc.). However, in reality this gives only one far-fetched advantage - such a team is easier to manage. A really strong team consists of different people, with different views and beliefs, life positions, characters, current habits and values.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lastRenderedPageBreak/>
        <w:t>Risk should be complemented by caution, optimism by pessimism, creativity by pragmatism, sloppiness by administrative capabilities. In such a seemingly motley team, golden, middle, equilibrium, and powerful decisions are formed. The main task of the leader here is to act as a link and accumulate solutions.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However, with all this, team members must respect each other, be “infected” with a common idea and share it, have common values ​​and, in the end, be purposeful.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Each team member must understand his role in it and solve a clearly defined range of tasks, for example, issues of financing, implementation, technical support, marketing, promotion, etc. In addition, all team members must constantly be in a single information field. The team must establish a constant synchronization of awareness of current short-term and long-term goals and objectives. Everyone should have a single and unambiguous understanding of "who we are and where we are going."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was by this princ</w:t>
      </w:r>
      <w:r w:rsidR="00175CF7">
        <w:rPr>
          <w:rFonts w:ascii="Times New Roman" w:eastAsia="Times New Roman" w:hAnsi="Times New Roman" w:cs="Times New Roman"/>
          <w:color w:val="000000"/>
          <w:sz w:val="24"/>
          <w:szCs w:val="24"/>
          <w:lang w:val="en-US" w:eastAsia="ru-RU"/>
        </w:rPr>
        <w:t>iple that the Apple team worked</w:t>
      </w:r>
      <w:r w:rsidRPr="005F295D">
        <w:rPr>
          <w:rFonts w:ascii="Times New Roman" w:eastAsia="Times New Roman" w:hAnsi="Times New Roman" w:cs="Times New Roman"/>
          <w:color w:val="000000"/>
          <w:sz w:val="24"/>
          <w:szCs w:val="24"/>
          <w:lang w:val="en-US" w:eastAsia="ru-RU"/>
        </w:rPr>
        <w:t>, consisting of two Steves: Steve Wozniak and Steve Jobs. Wozniak got along with computers, not sales. Jobs did this. Wozniak's technical knowledge, coupled with Jobs' business vision, led them to change the world together.</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that should be on the team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team must act in a coherent and cohesive manner - this is a component of business success. Each member is obliged to perform certain tasks and complement others. The greatest difficulty lies in defining these roles. Now we will consider the PAEI model, which is designed just for this.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Yitzhak Adizes, a management expert, developed the PAEI model in the first half of the 1970s. Since then, it has been and is being used in thousands of different companies around the world, including Kazakhstan, one of</w:t>
      </w:r>
      <w:r w:rsidR="00175CF7">
        <w:rPr>
          <w:rFonts w:ascii="Times New Roman" w:eastAsia="Times New Roman" w:hAnsi="Times New Roman" w:cs="Times New Roman"/>
          <w:color w:val="000000"/>
          <w:sz w:val="24"/>
          <w:szCs w:val="24"/>
          <w:lang w:val="en-US" w:eastAsia="ru-RU"/>
        </w:rPr>
        <w:t xml:space="preserve"> the prime examples is</w:t>
      </w:r>
      <w:r w:rsidR="000A3B11">
        <w:rPr>
          <w:rFonts w:ascii="Times New Roman" w:eastAsia="Times New Roman" w:hAnsi="Times New Roman" w:cs="Times New Roman"/>
          <w:color w:val="000000"/>
          <w:sz w:val="24"/>
          <w:szCs w:val="24"/>
          <w:lang w:val="en-US" w:eastAsia="ru-RU"/>
        </w:rPr>
        <w:t> BI</w:t>
      </w:r>
      <w:r w:rsidR="000A3B11" w:rsidRPr="000A3B11">
        <w:rPr>
          <w:rFonts w:ascii="Times New Roman" w:eastAsia="Times New Roman" w:hAnsi="Times New Roman" w:cs="Times New Roman"/>
          <w:color w:val="000000"/>
          <w:sz w:val="24"/>
          <w:szCs w:val="24"/>
          <w:lang w:val="en-US" w:eastAsia="ru-RU"/>
        </w:rPr>
        <w:t xml:space="preserve"> </w:t>
      </w:r>
      <w:r w:rsidR="00175CF7">
        <w:rPr>
          <w:rFonts w:ascii="Times New Roman" w:eastAsia="Times New Roman" w:hAnsi="Times New Roman" w:cs="Times New Roman"/>
          <w:color w:val="000000"/>
          <w:sz w:val="24"/>
          <w:szCs w:val="24"/>
          <w:lang w:val="en-US" w:eastAsia="ru-RU"/>
        </w:rPr>
        <w:t>Group</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PAEI </w:t>
      </w:r>
      <w:r w:rsidRPr="005F295D">
        <w:rPr>
          <w:rFonts w:ascii="Times New Roman" w:eastAsia="Times New Roman" w:hAnsi="Times New Roman" w:cs="Times New Roman"/>
          <w:color w:val="000000"/>
          <w:sz w:val="24"/>
          <w:szCs w:val="24"/>
          <w:lang w:val="en-US" w:eastAsia="ru-RU"/>
        </w:rPr>
        <w:t>is an acronym and describes the four types (roles) of management that any organization needs to become successful. These roles are: producer ( P ), administrator ( A ), entrepreneur ( E ) and integrator ( I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 man can fulfill all four roles on his own. But in a successful team they should all be. The original methodology focuses on the composition of the team depending on the stage of development at which the company is located. You can also use the PAEI model to identify your strengths and weaknesses. Almost every person has certain knowledge gaps, and this model will help fill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Producer. </w:t>
      </w:r>
      <w:r w:rsidRPr="005F295D">
        <w:rPr>
          <w:rFonts w:ascii="Times New Roman" w:eastAsia="Times New Roman" w:hAnsi="Times New Roman" w:cs="Times New Roman"/>
          <w:color w:val="000000"/>
          <w:sz w:val="24"/>
          <w:szCs w:val="24"/>
          <w:lang w:val="en-US" w:eastAsia="ru-RU"/>
        </w:rPr>
        <w:t>People of this type of personality are ideal performers. They love clearly defined tasks and responsibilities and fulfill them unquestioningly. They do not innovate and rarely take the initiative. To achieve a satisfactory result is the goal of this psychotype. The effectiveness of the company in the short term depends on the manufacturer. For successful work, such a person needs a predictable working atmosphere and the ability to perform one task or another effectively. For people of this psychotype, the position of secretary, specialist in sales, transportation, seller, call center operator, etc. is perfect.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Administrator. </w:t>
      </w:r>
      <w:r w:rsidRPr="005F295D">
        <w:rPr>
          <w:rFonts w:ascii="Times New Roman" w:eastAsia="Times New Roman" w:hAnsi="Times New Roman" w:cs="Times New Roman"/>
          <w:color w:val="000000"/>
          <w:sz w:val="24"/>
          <w:szCs w:val="24"/>
          <w:lang w:val="en-US" w:eastAsia="ru-RU"/>
        </w:rPr>
        <w:t>These employees are focused on assignments. Unlike the Manufacturer, they are focused not on the result, but on the way to obtain it. Attentive to details. Unquestioningly comply with all the rules, follow the internal regulations of the company and require this from others. They are distinguished by organization and scrupulousness. The administrator is able to predict and analyze data. Administrators are ideal lawyers, economists, accountants.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Businessman. </w:t>
      </w:r>
      <w:r w:rsidRPr="005F295D">
        <w:rPr>
          <w:rFonts w:ascii="Times New Roman" w:eastAsia="Times New Roman" w:hAnsi="Times New Roman" w:cs="Times New Roman"/>
          <w:color w:val="000000"/>
          <w:sz w:val="24"/>
          <w:szCs w:val="24"/>
          <w:lang w:val="en-US" w:eastAsia="ru-RU"/>
        </w:rPr>
        <w:t>People of this type are very fond of changes and are ready for them. It is important for them to achieve the goal. However, the methods are not important to them. An entrepreneur is a person who works for the long term. Excellent teamwork, proactive, goal-oriented and charismatic employees. They feel the best in the position of CEO, marketer, advertising specialist, etc.</w:t>
      </w:r>
    </w:p>
    <w:p w:rsidR="005F295D" w:rsidRPr="000A3B11"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Integrator </w:t>
      </w:r>
      <w:r w:rsidRPr="005F295D">
        <w:rPr>
          <w:rFonts w:ascii="Times New Roman" w:eastAsia="Times New Roman" w:hAnsi="Times New Roman" w:cs="Times New Roman"/>
          <w:color w:val="000000"/>
          <w:sz w:val="24"/>
          <w:szCs w:val="24"/>
          <w:lang w:val="en-US" w:eastAsia="ru-RU"/>
        </w:rPr>
        <w:t xml:space="preserve">Leading employees who are distinguished by their friendliness, charisma. They know how to show respect, trust, express gratitude. These people contribute to the construction of harmonious interpersonal relationships in the team, fair and always ready to help. The best </w:t>
      </w:r>
      <w:r w:rsidRPr="005F295D">
        <w:rPr>
          <w:rFonts w:ascii="Times New Roman" w:eastAsia="Times New Roman" w:hAnsi="Times New Roman" w:cs="Times New Roman"/>
          <w:color w:val="000000"/>
          <w:sz w:val="24"/>
          <w:szCs w:val="24"/>
          <w:lang w:val="en-US" w:eastAsia="ru-RU"/>
        </w:rPr>
        <w:lastRenderedPageBreak/>
        <w:t>position for such a psychotype: PR-manager, recruitment manager, head of the advertising department, etc.</w:t>
      </w:r>
      <w:r w:rsidR="000A3B11" w:rsidRPr="000A3B11">
        <w:rPr>
          <w:rFonts w:ascii="Times New Roman" w:eastAsia="Times New Roman" w:hAnsi="Times New Roman" w:cs="Times New Roman"/>
          <w:color w:val="000000"/>
          <w:sz w:val="24"/>
          <w:szCs w:val="24"/>
          <w:lang w:val="en-US" w:eastAsia="ru-RU"/>
        </w:rPr>
        <w:t xml:space="preserve"> </w:t>
      </w:r>
    </w:p>
    <w:p w:rsidR="005F295D" w:rsidRPr="005F295D" w:rsidRDefault="005F295D" w:rsidP="000A3B11">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E tapa business </w:t>
      </w:r>
      <w:r w:rsidR="000A3B11" w:rsidRPr="005F295D">
        <w:rPr>
          <w:rFonts w:ascii="Times New Roman" w:eastAsia="Times New Roman" w:hAnsi="Times New Roman" w:cs="Times New Roman"/>
          <w:color w:val="000000"/>
          <w:sz w:val="24"/>
          <w:szCs w:val="24"/>
          <w:lang w:val="en-US" w:eastAsia="ru-RU"/>
        </w:rPr>
        <w:t>development.</w:t>
      </w:r>
      <w:r w:rsidR="000A3B11" w:rsidRPr="000A3B11">
        <w:rPr>
          <w:rFonts w:ascii="Times New Roman" w:eastAsia="Times New Roman" w:hAnsi="Times New Roman" w:cs="Times New Roman"/>
          <w:color w:val="000000"/>
          <w:sz w:val="24"/>
          <w:szCs w:val="24"/>
          <w:lang w:val="en-US" w:eastAsia="ru-RU"/>
        </w:rPr>
        <w:t xml:space="preserve"> </w:t>
      </w:r>
      <w:r w:rsidRPr="005F295D">
        <w:rPr>
          <w:rFonts w:ascii="Times New Roman" w:eastAsia="Times New Roman" w:hAnsi="Times New Roman" w:cs="Times New Roman"/>
          <w:color w:val="000000"/>
          <w:sz w:val="24"/>
          <w:szCs w:val="24"/>
          <w:lang w:val="en-US" w:eastAsia="ru-RU"/>
        </w:rPr>
        <w:t>Back to the model of Yitzhak Adizes. After analyzing many companies, he came to the conclusion that all companies go through 10 stages of development from birth to death. Each stage requires different behaviors from the company and brings different types of managers to the main positions.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first stage is the “Origin” (Courtship). </w:t>
      </w:r>
      <w:r w:rsidRPr="005F295D">
        <w:rPr>
          <w:rFonts w:ascii="Times New Roman" w:eastAsia="Times New Roman" w:hAnsi="Times New Roman" w:cs="Times New Roman"/>
          <w:color w:val="000000"/>
          <w:sz w:val="24"/>
          <w:szCs w:val="24"/>
          <w:lang w:val="en-US" w:eastAsia="ru-RU"/>
        </w:rPr>
        <w:t>The stage of origin is the first stage in the evolution and development of an organization. At this stage, the company exists exclusively in the form of an idea, which was formed in the head of the founder of the company. This period of enterprise evolution is based on dreams and opportunities, and the main task of the leader is to create and develop a deep commitment to the idea. The higher the risk and uncertainty of the project, the stronger must be the belief in the result. Hired executives at this stage of company development will be useless.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second stage is “Infancy”. </w:t>
      </w:r>
      <w:r w:rsidRPr="005F295D">
        <w:rPr>
          <w:rFonts w:ascii="Times New Roman" w:eastAsia="Times New Roman" w:hAnsi="Times New Roman" w:cs="Times New Roman"/>
          <w:color w:val="000000"/>
          <w:sz w:val="24"/>
          <w:szCs w:val="24"/>
          <w:lang w:val="en-US" w:eastAsia="ru-RU"/>
        </w:rPr>
        <w:t xml:space="preserve">The stage of infancy begins at the moment when the owner of the idea establishes the company and assumes financial risks and obligations. The idea is transformed into concrete actions, the time for discussion is ending, and the company is already demanding clear results. The performance of the new company is low, it is only learning to function effectively in the industry. Quite often crises and problems of various nature appear, the solution of which accumulates work experience and increases its effectiveness. Employees and managers of the company are constantly working at the limit of their capabilities in order to compensate for the lack of experience and achieve the required results. Business in infancy is very dependent on its founders: if they lose faith in the idea or are not able to solve problems, the young company ends its activities. In the young company, the delegation process has not yet been </w:t>
      </w:r>
      <w:r w:rsidR="000A3B11" w:rsidRPr="005F295D">
        <w:rPr>
          <w:rFonts w:ascii="Times New Roman" w:eastAsia="Times New Roman" w:hAnsi="Times New Roman" w:cs="Times New Roman"/>
          <w:color w:val="000000"/>
          <w:sz w:val="24"/>
          <w:szCs w:val="24"/>
          <w:lang w:val="en-US" w:eastAsia="ru-RU"/>
        </w:rPr>
        <w:t>formed;</w:t>
      </w:r>
      <w:r w:rsidRPr="005F295D">
        <w:rPr>
          <w:rFonts w:ascii="Times New Roman" w:eastAsia="Times New Roman" w:hAnsi="Times New Roman" w:cs="Times New Roman"/>
          <w:color w:val="000000"/>
          <w:sz w:val="24"/>
          <w:szCs w:val="24"/>
          <w:lang w:val="en-US" w:eastAsia="ru-RU"/>
        </w:rPr>
        <w:t xml:space="preserve"> there are no processes for the transfer and management of information, so everything is confined to a leader who takes part in each event of a small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in the first two stages of the development of the company, the Entrepreneur becomes the main actor in it. Each of you has the features of all four PAEI </w:t>
      </w:r>
      <w:r w:rsidR="000A3B11" w:rsidRPr="005F295D">
        <w:rPr>
          <w:rFonts w:ascii="Times New Roman" w:eastAsia="Times New Roman" w:hAnsi="Times New Roman" w:cs="Times New Roman"/>
          <w:color w:val="000000"/>
          <w:sz w:val="24"/>
          <w:szCs w:val="24"/>
          <w:lang w:val="en-US" w:eastAsia="ru-RU"/>
        </w:rPr>
        <w:t>functions. </w:t>
      </w:r>
      <w:r w:rsidRPr="005F295D">
        <w:rPr>
          <w:rFonts w:ascii="Times New Roman" w:eastAsia="Times New Roman" w:hAnsi="Times New Roman" w:cs="Times New Roman"/>
          <w:color w:val="000000"/>
          <w:sz w:val="24"/>
          <w:szCs w:val="24"/>
          <w:lang w:val="en-US" w:eastAsia="ru-RU"/>
        </w:rPr>
        <w:t>But at the first stage, you should focus on developing the qualities of the Entrepreneur.</w:t>
      </w:r>
    </w:p>
    <w:p w:rsidR="005F295D" w:rsidRPr="005F295D" w:rsidRDefault="00175CF7" w:rsidP="005F295D">
      <w:pPr>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With TATUS flow</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each entrepreneur will need to assemble his team. How to do this? We suggest that you use a method such as </w:t>
      </w:r>
      <w:r w:rsidRPr="005F295D">
        <w:rPr>
          <w:rFonts w:ascii="Times New Roman" w:eastAsia="Times New Roman" w:hAnsi="Times New Roman" w:cs="Times New Roman"/>
          <w:i/>
          <w:iCs/>
          <w:color w:val="000000"/>
          <w:sz w:val="24"/>
          <w:szCs w:val="24"/>
          <w:lang w:val="en-US" w:eastAsia="ru-RU"/>
        </w:rPr>
        <w:t xml:space="preserve">flow </w:t>
      </w:r>
      <w:r w:rsidR="000A3B11" w:rsidRPr="005F295D">
        <w:rPr>
          <w:rFonts w:ascii="Times New Roman" w:eastAsia="Times New Roman" w:hAnsi="Times New Roman" w:cs="Times New Roman"/>
          <w:i/>
          <w:iCs/>
          <w:color w:val="000000"/>
          <w:sz w:val="24"/>
          <w:szCs w:val="24"/>
          <w:lang w:val="en-US" w:eastAsia="ru-RU"/>
        </w:rPr>
        <w:t>state. </w:t>
      </w:r>
      <w:r w:rsidRPr="005F295D">
        <w:rPr>
          <w:rFonts w:ascii="Times New Roman" w:eastAsia="Times New Roman" w:hAnsi="Times New Roman" w:cs="Times New Roman"/>
          <w:color w:val="000000"/>
          <w:sz w:val="24"/>
          <w:szCs w:val="24"/>
          <w:lang w:val="en-US" w:eastAsia="ru-RU"/>
        </w:rPr>
        <w:t xml:space="preserve">To describe what the state of the flow is, we suggest you recall the situation when you were completely immersed in any </w:t>
      </w:r>
      <w:r w:rsidR="000A3B11" w:rsidRPr="005F295D">
        <w:rPr>
          <w:rFonts w:ascii="Times New Roman" w:eastAsia="Times New Roman" w:hAnsi="Times New Roman" w:cs="Times New Roman"/>
          <w:color w:val="000000"/>
          <w:sz w:val="24"/>
          <w:szCs w:val="24"/>
          <w:lang w:val="en-US" w:eastAsia="ru-RU"/>
        </w:rPr>
        <w:t>occupation;</w:t>
      </w:r>
      <w:r w:rsidRPr="005F295D">
        <w:rPr>
          <w:rFonts w:ascii="Times New Roman" w:eastAsia="Times New Roman" w:hAnsi="Times New Roman" w:cs="Times New Roman"/>
          <w:color w:val="000000"/>
          <w:sz w:val="24"/>
          <w:szCs w:val="24"/>
          <w:lang w:val="en-US" w:eastAsia="ru-RU"/>
        </w:rPr>
        <w:t xml:space="preserve"> it does not matter, study or anything else. We are talking about those moments when you went as far as the </w:t>
      </w:r>
      <w:r w:rsidR="000A3B11">
        <w:rPr>
          <w:rFonts w:ascii="Times New Roman" w:eastAsia="Times New Roman" w:hAnsi="Times New Roman" w:cs="Times New Roman"/>
          <w:color w:val="000000"/>
          <w:sz w:val="24"/>
          <w:szCs w:val="24"/>
          <w:lang w:val="en-US" w:eastAsia="ru-RU"/>
        </w:rPr>
        <w:t xml:space="preserve">task </w:t>
      </w:r>
      <w:r w:rsidRPr="005F295D">
        <w:rPr>
          <w:rFonts w:ascii="Times New Roman" w:eastAsia="Times New Roman" w:hAnsi="Times New Roman" w:cs="Times New Roman"/>
          <w:color w:val="000000"/>
          <w:sz w:val="24"/>
          <w:szCs w:val="24"/>
          <w:lang w:val="en-US" w:eastAsia="ru-RU"/>
        </w:rPr>
        <w:t xml:space="preserve"> you reacted poorly to what was happening around or did not notice at all, while your work was more than successful. Surely you have ever experienced such a state and subsequently rejoiced at the results - that you could do so much, and even for such a short period of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This is what psychology calls the state of flow. Its main characteristics are high efficiency, full focus on their activities, </w:t>
      </w:r>
      <w:r w:rsidR="000A3B11" w:rsidRPr="005F295D">
        <w:rPr>
          <w:rFonts w:ascii="Times New Roman" w:eastAsia="Times New Roman" w:hAnsi="Times New Roman" w:cs="Times New Roman"/>
          <w:color w:val="000000"/>
          <w:sz w:val="24"/>
          <w:szCs w:val="24"/>
          <w:lang w:val="en-US" w:eastAsia="ru-RU"/>
        </w:rPr>
        <w:t>and high</w:t>
      </w:r>
      <w:r w:rsidRPr="005F295D">
        <w:rPr>
          <w:rFonts w:ascii="Times New Roman" w:eastAsia="Times New Roman" w:hAnsi="Times New Roman" w:cs="Times New Roman"/>
          <w:color w:val="000000"/>
          <w:sz w:val="24"/>
          <w:szCs w:val="24"/>
          <w:lang w:val="en-US" w:eastAsia="ru-RU"/>
        </w:rPr>
        <w:t xml:space="preserve"> activity in the framework of the current lesson. In addition, the person in the stream demonstrates a positive infusion, self-confidence and self-reliance. All this leads to the fact that we can cope even with complex tasks, find unusual ways to solve them and, on the whole, demonstrate unusual efficiency.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secret to getting into the flow state is getting the necessary number of incentives for the selected task. Incentives can be internal or external. The number of incentives needed depends on the person and the task chosen. With a low number of incentives, you feel apathy, fatigue, boredom, lack of motivation. When the number of stimuli is too large, you become impatient, nervous, irritable and agitated. In any case, you will not show the best results and probably lose focus.</w:t>
      </w:r>
    </w:p>
    <w:p w:rsidR="00175CF7" w:rsidRPr="00B71EE3" w:rsidRDefault="005F295D" w:rsidP="00175CF7">
      <w:pPr>
        <w:spacing w:after="0" w:line="240" w:lineRule="auto"/>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w:t>
      </w:r>
    </w:p>
    <w:p w:rsidR="003D4202" w:rsidRPr="003D4202" w:rsidRDefault="003D4202" w:rsidP="003D4202">
      <w:pPr>
        <w:spacing w:after="0" w:line="240" w:lineRule="auto"/>
        <w:jc w:val="both"/>
        <w:rPr>
          <w:rFonts w:ascii="Times New Roman" w:hAnsi="Times New Roman" w:cs="Times New Roman"/>
          <w:b/>
          <w:sz w:val="24"/>
          <w:szCs w:val="24"/>
          <w:lang w:val="en-US"/>
        </w:rPr>
      </w:pPr>
      <w:r w:rsidRPr="003D4202">
        <w:rPr>
          <w:rFonts w:ascii="Times New Roman" w:hAnsi="Times New Roman" w:cs="Times New Roman"/>
          <w:b/>
          <w:sz w:val="24"/>
          <w:szCs w:val="24"/>
          <w:lang w:val="en-US"/>
        </w:rPr>
        <w:t>Questions for self-checking</w:t>
      </w:r>
    </w:p>
    <w:p w:rsidR="003D4202" w:rsidRPr="003D4202" w:rsidRDefault="003D4202" w:rsidP="003D4202">
      <w:pPr>
        <w:spacing w:after="0" w:line="240" w:lineRule="auto"/>
        <w:jc w:val="both"/>
        <w:rPr>
          <w:rFonts w:ascii="Times New Roman" w:hAnsi="Times New Roman" w:cs="Times New Roman"/>
          <w:color w:val="000000"/>
          <w:sz w:val="24"/>
          <w:szCs w:val="24"/>
          <w:lang w:val="en-US"/>
        </w:rPr>
      </w:pPr>
      <w:r w:rsidRPr="003D4202">
        <w:rPr>
          <w:rFonts w:ascii="Times New Roman" w:hAnsi="Times New Roman" w:cs="Times New Roman"/>
          <w:color w:val="000000"/>
          <w:sz w:val="24"/>
          <w:szCs w:val="24"/>
          <w:lang w:val="en-US"/>
        </w:rPr>
        <w:t>1. Briefly describe the evolution of the term "entrepreneurship."</w:t>
      </w:r>
    </w:p>
    <w:p w:rsidR="003D4202" w:rsidRPr="003D4202" w:rsidRDefault="003D4202" w:rsidP="003D4202">
      <w:pPr>
        <w:spacing w:after="0" w:line="240" w:lineRule="auto"/>
        <w:jc w:val="both"/>
        <w:rPr>
          <w:rFonts w:ascii="Times New Roman" w:hAnsi="Times New Roman" w:cs="Times New Roman"/>
          <w:color w:val="000000"/>
          <w:sz w:val="24"/>
          <w:szCs w:val="24"/>
          <w:lang w:val="en-US"/>
        </w:rPr>
      </w:pPr>
      <w:r w:rsidRPr="003D4202">
        <w:rPr>
          <w:rFonts w:ascii="Times New Roman" w:hAnsi="Times New Roman" w:cs="Times New Roman"/>
          <w:color w:val="000000"/>
          <w:sz w:val="24"/>
          <w:szCs w:val="24"/>
          <w:lang w:val="en-US"/>
        </w:rPr>
        <w:t>2. Describe the variety of approaches to defining this concept.</w:t>
      </w:r>
    </w:p>
    <w:p w:rsidR="003D4202" w:rsidRPr="003D4202" w:rsidRDefault="003D4202" w:rsidP="003D4202">
      <w:pPr>
        <w:spacing w:after="0" w:line="240" w:lineRule="auto"/>
        <w:jc w:val="both"/>
        <w:rPr>
          <w:rFonts w:ascii="Times New Roman" w:hAnsi="Times New Roman" w:cs="Times New Roman"/>
          <w:color w:val="000000"/>
          <w:sz w:val="24"/>
          <w:szCs w:val="24"/>
          <w:lang w:val="en-US"/>
        </w:rPr>
      </w:pPr>
      <w:r w:rsidRPr="003D4202">
        <w:rPr>
          <w:rFonts w:ascii="Times New Roman" w:hAnsi="Times New Roman" w:cs="Times New Roman"/>
          <w:color w:val="000000"/>
          <w:sz w:val="24"/>
          <w:szCs w:val="24"/>
          <w:lang w:val="en-US"/>
        </w:rPr>
        <w:t>3. Define the concept and main characteristics of business activity.</w:t>
      </w:r>
    </w:p>
    <w:p w:rsidR="003D4202" w:rsidRPr="003D4202" w:rsidRDefault="003D4202" w:rsidP="003D4202">
      <w:pPr>
        <w:spacing w:after="0" w:line="240" w:lineRule="auto"/>
        <w:jc w:val="both"/>
        <w:rPr>
          <w:rFonts w:ascii="Times New Roman" w:hAnsi="Times New Roman" w:cs="Times New Roman"/>
          <w:color w:val="000000"/>
          <w:sz w:val="24"/>
          <w:szCs w:val="24"/>
          <w:lang w:val="en-US"/>
        </w:rPr>
      </w:pPr>
      <w:r w:rsidRPr="003D4202">
        <w:rPr>
          <w:rFonts w:ascii="Times New Roman" w:hAnsi="Times New Roman" w:cs="Times New Roman"/>
          <w:color w:val="000000"/>
          <w:sz w:val="24"/>
          <w:szCs w:val="24"/>
          <w:lang w:val="en-US"/>
        </w:rPr>
        <w:lastRenderedPageBreak/>
        <w:t>4. Main features of classification of entrepreneurship.</w:t>
      </w:r>
    </w:p>
    <w:p w:rsidR="003D4202" w:rsidRPr="003D4202" w:rsidRDefault="003D4202" w:rsidP="003D4202">
      <w:pPr>
        <w:spacing w:after="0" w:line="240" w:lineRule="auto"/>
        <w:jc w:val="both"/>
        <w:rPr>
          <w:rFonts w:ascii="Times New Roman" w:hAnsi="Times New Roman" w:cs="Times New Roman"/>
          <w:color w:val="000000"/>
          <w:sz w:val="24"/>
          <w:szCs w:val="24"/>
          <w:lang w:val="en-US"/>
        </w:rPr>
      </w:pPr>
      <w:r w:rsidRPr="003D4202">
        <w:rPr>
          <w:rFonts w:ascii="Times New Roman" w:hAnsi="Times New Roman" w:cs="Times New Roman"/>
          <w:color w:val="000000"/>
          <w:sz w:val="24"/>
          <w:szCs w:val="24"/>
          <w:lang w:val="en-US"/>
        </w:rPr>
        <w:t>5. What is the essence of the main functions of business activity</w:t>
      </w:r>
    </w:p>
    <w:p w:rsidR="003D4202" w:rsidRPr="003D4202" w:rsidRDefault="003D4202" w:rsidP="003D4202">
      <w:pPr>
        <w:spacing w:after="0" w:line="240" w:lineRule="auto"/>
        <w:jc w:val="both"/>
        <w:rPr>
          <w:rFonts w:ascii="Times New Roman" w:hAnsi="Times New Roman" w:cs="Times New Roman"/>
          <w:color w:val="000000"/>
          <w:sz w:val="24"/>
          <w:szCs w:val="24"/>
          <w:lang w:val="en-US"/>
        </w:rPr>
      </w:pPr>
      <w:r w:rsidRPr="003D4202">
        <w:rPr>
          <w:rFonts w:ascii="Times New Roman" w:hAnsi="Times New Roman" w:cs="Times New Roman"/>
          <w:color w:val="000000"/>
          <w:sz w:val="24"/>
          <w:szCs w:val="24"/>
          <w:lang w:val="en-US"/>
        </w:rPr>
        <w:t>6. What are the facilities and business entities?</w:t>
      </w:r>
    </w:p>
    <w:p w:rsidR="003D4202" w:rsidRPr="003D4202" w:rsidRDefault="003D4202" w:rsidP="003D4202">
      <w:pPr>
        <w:spacing w:after="0" w:line="240" w:lineRule="auto"/>
        <w:jc w:val="both"/>
        <w:rPr>
          <w:rFonts w:ascii="Times New Roman" w:hAnsi="Times New Roman" w:cs="Times New Roman"/>
          <w:color w:val="000000"/>
          <w:sz w:val="24"/>
          <w:szCs w:val="24"/>
          <w:lang w:val="en-US"/>
        </w:rPr>
      </w:pPr>
      <w:r w:rsidRPr="003D4202">
        <w:rPr>
          <w:rFonts w:ascii="Times New Roman" w:hAnsi="Times New Roman" w:cs="Times New Roman"/>
          <w:color w:val="000000"/>
          <w:sz w:val="24"/>
          <w:szCs w:val="24"/>
          <w:lang w:val="en-US"/>
        </w:rPr>
        <w:t>7. What features do you think a typical entrepreneur should possess?</w:t>
      </w:r>
    </w:p>
    <w:p w:rsidR="003D4202" w:rsidRPr="003D4202" w:rsidRDefault="003D4202" w:rsidP="003D4202">
      <w:pPr>
        <w:spacing w:after="0" w:line="240" w:lineRule="auto"/>
        <w:jc w:val="both"/>
        <w:rPr>
          <w:rFonts w:ascii="Times New Roman" w:hAnsi="Times New Roman" w:cs="Times New Roman"/>
          <w:color w:val="000000"/>
          <w:sz w:val="24"/>
          <w:szCs w:val="24"/>
          <w:lang w:val="en-US"/>
        </w:rPr>
      </w:pPr>
      <w:r w:rsidRPr="003D4202">
        <w:rPr>
          <w:rFonts w:ascii="Times New Roman" w:hAnsi="Times New Roman" w:cs="Times New Roman"/>
          <w:color w:val="000000"/>
          <w:sz w:val="24"/>
          <w:szCs w:val="24"/>
          <w:lang w:val="en-US"/>
        </w:rPr>
        <w:t>8. Understand the prevalence of new enterprises in the economy.</w:t>
      </w:r>
    </w:p>
    <w:p w:rsidR="003D4202" w:rsidRPr="003D4202" w:rsidRDefault="003D4202" w:rsidP="003D4202">
      <w:pPr>
        <w:spacing w:after="0" w:line="240" w:lineRule="auto"/>
        <w:jc w:val="both"/>
        <w:rPr>
          <w:rFonts w:ascii="Times New Roman" w:hAnsi="Times New Roman" w:cs="Times New Roman"/>
          <w:color w:val="000000"/>
          <w:sz w:val="24"/>
          <w:szCs w:val="24"/>
          <w:lang w:val="en-US"/>
        </w:rPr>
      </w:pPr>
      <w:r w:rsidRPr="003D4202">
        <w:rPr>
          <w:rFonts w:ascii="Times New Roman" w:hAnsi="Times New Roman" w:cs="Times New Roman"/>
          <w:color w:val="000000"/>
          <w:sz w:val="24"/>
          <w:szCs w:val="24"/>
          <w:lang w:val="en-US"/>
        </w:rPr>
        <w:t>9. What lessons have been learned from GEM research?</w:t>
      </w:r>
    </w:p>
    <w:p w:rsidR="003D4202" w:rsidRPr="00B71EE3" w:rsidRDefault="003D4202" w:rsidP="003D4202">
      <w:pPr>
        <w:shd w:val="clear" w:color="auto" w:fill="FFFFFF"/>
        <w:spacing w:after="0" w:line="240" w:lineRule="auto"/>
        <w:jc w:val="both"/>
        <w:rPr>
          <w:rFonts w:ascii="Times New Roman" w:hAnsi="Times New Roman" w:cs="Times New Roman"/>
          <w:b/>
          <w:sz w:val="24"/>
          <w:szCs w:val="24"/>
          <w:lang w:val="en-US"/>
        </w:rPr>
      </w:pPr>
    </w:p>
    <w:p w:rsidR="003D4202" w:rsidRPr="003D4202" w:rsidRDefault="003D4202" w:rsidP="003D4202">
      <w:pPr>
        <w:shd w:val="clear" w:color="auto" w:fill="FFFFFF"/>
        <w:spacing w:after="0" w:line="240" w:lineRule="auto"/>
        <w:jc w:val="both"/>
        <w:rPr>
          <w:rFonts w:ascii="Times New Roman" w:hAnsi="Times New Roman" w:cs="Times New Roman"/>
          <w:b/>
          <w:sz w:val="24"/>
          <w:szCs w:val="24"/>
          <w:lang w:val="en-US"/>
        </w:rPr>
      </w:pPr>
      <w:r w:rsidRPr="003D4202">
        <w:rPr>
          <w:rFonts w:ascii="Times New Roman" w:hAnsi="Times New Roman" w:cs="Times New Roman"/>
          <w:b/>
          <w:sz w:val="24"/>
          <w:szCs w:val="24"/>
          <w:lang w:val="en-US"/>
        </w:rPr>
        <w:t>Literature</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3.Baimukhanov, Bayneeva F.T., Alzhanova A.A. Business Textbook Almaty 2015 360p.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4. Elshibaev R.K. Business. Textbook Almaty: Economics, 2014. 420p.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 xml:space="preserve">5.Lapusta MG, Porshnev AG e. </w:t>
      </w:r>
      <w:r w:rsidRPr="003D4202">
        <w:rPr>
          <w:rFonts w:ascii="Times New Roman" w:hAnsi="Times New Roman" w:cs="Times New Roman"/>
          <w:bCs/>
          <w:sz w:val="24"/>
          <w:szCs w:val="24"/>
        </w:rPr>
        <w:t>Предпринимательство</w:t>
      </w:r>
      <w:r w:rsidRPr="003D4202">
        <w:rPr>
          <w:rFonts w:ascii="Times New Roman" w:hAnsi="Times New Roman" w:cs="Times New Roman"/>
          <w:bCs/>
          <w:sz w:val="24"/>
          <w:szCs w:val="24"/>
          <w:lang w:val="en-US"/>
        </w:rPr>
        <w:t xml:space="preserve"> </w:t>
      </w:r>
      <w:r w:rsidRPr="003D4202">
        <w:rPr>
          <w:rFonts w:ascii="Times New Roman" w:hAnsi="Times New Roman" w:cs="Times New Roman"/>
          <w:bCs/>
          <w:sz w:val="24"/>
          <w:szCs w:val="24"/>
        </w:rPr>
        <w:t>М</w:t>
      </w:r>
      <w:r w:rsidRPr="003D4202">
        <w:rPr>
          <w:rFonts w:ascii="Times New Roman" w:hAnsi="Times New Roman" w:cs="Times New Roman"/>
          <w:bCs/>
          <w:sz w:val="24"/>
          <w:szCs w:val="24"/>
          <w:lang w:val="en-US"/>
        </w:rPr>
        <w:t>: INFRA-</w:t>
      </w:r>
      <w:r w:rsidRPr="003D4202">
        <w:rPr>
          <w:rFonts w:ascii="Times New Roman" w:hAnsi="Times New Roman" w:cs="Times New Roman"/>
          <w:bCs/>
          <w:sz w:val="24"/>
          <w:szCs w:val="24"/>
        </w:rPr>
        <w:t>М</w:t>
      </w:r>
      <w:r w:rsidRPr="003D4202">
        <w:rPr>
          <w:rFonts w:ascii="Times New Roman" w:hAnsi="Times New Roman" w:cs="Times New Roman"/>
          <w:bCs/>
          <w:sz w:val="24"/>
          <w:szCs w:val="24"/>
          <w:lang w:val="en-US"/>
        </w:rPr>
        <w:t>.2013.600p.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6. Economics of Kazakhstan on the road 21 Veka, Mamyrova AI - Almaty: Economy, 2012, 480p.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7.Entrepreneurship and Business / Posted by A.P. Dashkov, A.I.Danilov, E.B. Tyutyukina M.: Information - Marketing Center Marketing, 2012., 380p.</w:t>
      </w:r>
    </w:p>
    <w:p w:rsidR="003D4202" w:rsidRPr="003D4202" w:rsidRDefault="003D4202" w:rsidP="00175CF7">
      <w:pPr>
        <w:spacing w:after="0" w:line="240" w:lineRule="auto"/>
        <w:rPr>
          <w:rFonts w:ascii="Times New Roman" w:eastAsia="Times New Roman" w:hAnsi="Times New Roman" w:cs="Times New Roman"/>
          <w:color w:val="000000"/>
          <w:sz w:val="24"/>
          <w:szCs w:val="24"/>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986A0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xml:space="preserve"> 2. </w:t>
      </w:r>
      <w:r w:rsidR="00C70761" w:rsidRPr="00C70761">
        <w:rPr>
          <w:rFonts w:ascii="Times New Roman" w:eastAsia="Times New Roman" w:hAnsi="Times New Roman" w:cs="Times New Roman"/>
          <w:b/>
          <w:color w:val="000000"/>
          <w:sz w:val="24"/>
          <w:szCs w:val="24"/>
          <w:lang w:val="en-US" w:eastAsia="ru-RU"/>
        </w:rPr>
        <w:t>CHOOSING A BUSINESS IDEA AND STARTUP</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005F295D" w:rsidRPr="005F295D">
        <w:rPr>
          <w:rFonts w:ascii="Times New Roman" w:eastAsia="Times New Roman" w:hAnsi="Times New Roman" w:cs="Times New Roman"/>
          <w:color w:val="000000"/>
          <w:spacing w:val="-3"/>
          <w:sz w:val="24"/>
          <w:szCs w:val="24"/>
          <w:lang w:val="en-US" w:eastAsia="ru-RU"/>
        </w:rPr>
        <w:t>1. </w:t>
      </w:r>
      <w:r w:rsidR="005F295D" w:rsidRPr="005F295D">
        <w:rPr>
          <w:rFonts w:ascii="Times New Roman" w:eastAsia="Times New Roman" w:hAnsi="Times New Roman" w:cs="Times New Roman"/>
          <w:color w:val="000000"/>
          <w:sz w:val="24"/>
          <w:szCs w:val="24"/>
          <w:lang w:val="en-US" w:eastAsia="ru-RU"/>
        </w:rPr>
        <w:t>The concept and five rules of "Ikigai"</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005F295D" w:rsidRPr="005F295D">
        <w:rPr>
          <w:rFonts w:ascii="Times New Roman" w:eastAsia="Times New Roman" w:hAnsi="Times New Roman" w:cs="Times New Roman"/>
          <w:color w:val="000000"/>
          <w:sz w:val="24"/>
          <w:szCs w:val="24"/>
          <w:lang w:val="en-US" w:eastAsia="ru-RU"/>
        </w:rPr>
        <w:t>2. The concept of a business idea and the rules for choosing ideas for business</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005F295D" w:rsidRPr="005F295D">
        <w:rPr>
          <w:rFonts w:ascii="Times New Roman" w:eastAsia="Times New Roman" w:hAnsi="Times New Roman" w:cs="Times New Roman"/>
          <w:color w:val="000000"/>
          <w:sz w:val="24"/>
          <w:szCs w:val="24"/>
          <w:lang w:val="en-US" w:eastAsia="ru-RU"/>
        </w:rPr>
        <w:t>3. Market trends: customer focus, developed logistics.</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000A3B11" w:rsidRPr="005F295D">
        <w:rPr>
          <w:rFonts w:ascii="Times New Roman" w:eastAsia="Times New Roman" w:hAnsi="Times New Roman" w:cs="Times New Roman"/>
          <w:color w:val="000000"/>
          <w:sz w:val="24"/>
          <w:szCs w:val="24"/>
          <w:lang w:val="en-US" w:eastAsia="ru-RU"/>
        </w:rPr>
        <w:t>4. </w:t>
      </w:r>
      <w:r w:rsidR="00594EA8" w:rsidRPr="00594EA8">
        <w:rPr>
          <w:rFonts w:ascii="Times New Roman" w:hAnsi="Times New Roman" w:cs="Times New Roman"/>
          <w:sz w:val="24"/>
          <w:szCs w:val="24"/>
          <w:lang w:val="en-US"/>
        </w:rPr>
        <w:t>Generation of business ideas</w:t>
      </w:r>
    </w:p>
    <w:p w:rsidR="005F295D" w:rsidRPr="005F295D" w:rsidRDefault="002D0B75"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000A3B11" w:rsidRPr="005F295D">
        <w:rPr>
          <w:rFonts w:ascii="Times New Roman" w:eastAsia="Times New Roman" w:hAnsi="Times New Roman" w:cs="Times New Roman"/>
          <w:color w:val="000000"/>
          <w:sz w:val="24"/>
          <w:szCs w:val="24"/>
          <w:lang w:val="en-US" w:eastAsia="ru-RU"/>
        </w:rPr>
        <w:t>5. </w:t>
      </w:r>
      <w:r w:rsidR="005F295D" w:rsidRPr="005F295D">
        <w:rPr>
          <w:rFonts w:ascii="Times New Roman" w:eastAsia="Times New Roman" w:hAnsi="Times New Roman" w:cs="Times New Roman"/>
          <w:color w:val="000000"/>
          <w:sz w:val="24"/>
          <w:szCs w:val="24"/>
          <w:lang w:val="en-US" w:eastAsia="ru-RU"/>
        </w:rPr>
        <w:t>Industry-specific business features</w:t>
      </w:r>
    </w:p>
    <w:p w:rsidR="005F295D" w:rsidRPr="005F295D" w:rsidRDefault="005F295D" w:rsidP="000A3B11">
      <w:pPr>
        <w:spacing w:after="0" w:line="231"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8"/>
          <w:szCs w:val="28"/>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2D0B75" w:rsidP="005F295D">
      <w:pPr>
        <w:spacing w:after="0" w:line="240" w:lineRule="auto"/>
        <w:jc w:val="center"/>
        <w:rPr>
          <w:rFonts w:ascii="Times New Roman" w:eastAsia="Times New Roman" w:hAnsi="Times New Roman" w:cs="Times New Roman"/>
          <w:color w:val="000000"/>
          <w:sz w:val="27"/>
          <w:szCs w:val="27"/>
          <w:lang w:val="en-US" w:eastAsia="ru-RU"/>
        </w:rPr>
      </w:pPr>
      <w:r w:rsidRPr="002D0B75">
        <w:rPr>
          <w:rFonts w:ascii="Times New Roman" w:eastAsia="Times New Roman" w:hAnsi="Times New Roman" w:cs="Times New Roman"/>
          <w:b/>
          <w:color w:val="000000"/>
          <w:spacing w:val="-3"/>
          <w:sz w:val="24"/>
          <w:szCs w:val="24"/>
          <w:lang w:val="en-US" w:eastAsia="ru-RU"/>
        </w:rPr>
        <w:t>2.</w:t>
      </w:r>
      <w:r w:rsidR="005F295D" w:rsidRPr="005F295D">
        <w:rPr>
          <w:rFonts w:ascii="Times New Roman" w:eastAsia="Times New Roman" w:hAnsi="Times New Roman" w:cs="Times New Roman"/>
          <w:b/>
          <w:bCs/>
          <w:color w:val="000000"/>
          <w:spacing w:val="-3"/>
          <w:sz w:val="24"/>
          <w:szCs w:val="24"/>
          <w:lang w:val="en-US" w:eastAsia="ru-RU"/>
        </w:rPr>
        <w:t>1. </w:t>
      </w:r>
      <w:r w:rsidR="005F295D" w:rsidRPr="005F295D">
        <w:rPr>
          <w:rFonts w:ascii="Times New Roman" w:eastAsia="Times New Roman" w:hAnsi="Times New Roman" w:cs="Times New Roman"/>
          <w:b/>
          <w:bCs/>
          <w:color w:val="000000"/>
          <w:sz w:val="24"/>
          <w:szCs w:val="24"/>
          <w:lang w:val="en-US" w:eastAsia="ru-RU"/>
        </w:rPr>
        <w:t>The concept and five rules of "Ikigai"</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already know what distinguishes entrepreneurs from other people and what entrepreneurship is like. At the seminar, you broke into teams, and now you are ready to start your first business project in your life. Any business begins with a business idea. And that's what we’ll talk about today. But first, we will discuss such a thing as ikigai.</w:t>
      </w:r>
    </w:p>
    <w:p w:rsidR="005F295D" w:rsidRPr="00594EA8"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proofErr w:type="spellStart"/>
      <w:r w:rsidRPr="005F295D">
        <w:rPr>
          <w:rFonts w:ascii="Times New Roman" w:eastAsia="Times New Roman" w:hAnsi="Times New Roman" w:cs="Times New Roman"/>
          <w:color w:val="000000"/>
          <w:sz w:val="24"/>
          <w:szCs w:val="24"/>
          <w:lang w:val="en-US" w:eastAsia="ru-RU"/>
        </w:rPr>
        <w:t>Ikigai</w:t>
      </w:r>
      <w:proofErr w:type="spellEnd"/>
      <w:r w:rsidRPr="005F295D">
        <w:rPr>
          <w:rFonts w:ascii="Times New Roman" w:eastAsia="Times New Roman" w:hAnsi="Times New Roman" w:cs="Times New Roman"/>
          <w:color w:val="000000"/>
          <w:sz w:val="24"/>
          <w:szCs w:val="24"/>
          <w:lang w:val="en-US" w:eastAsia="ru-RU"/>
        </w:rPr>
        <w:t> </w:t>
      </w:r>
      <w:proofErr w:type="gramStart"/>
      <w:r w:rsidRPr="005F295D">
        <w:rPr>
          <w:rFonts w:ascii="Times New Roman" w:eastAsia="Times New Roman" w:hAnsi="Times New Roman" w:cs="Times New Roman"/>
          <w:color w:val="000000"/>
          <w:sz w:val="24"/>
          <w:szCs w:val="24"/>
          <w:lang w:val="en-US" w:eastAsia="ru-RU"/>
        </w:rPr>
        <w:t>( </w:t>
      </w:r>
      <w:proofErr w:type="gramEnd"/>
      <w:r w:rsidR="00B71EE3">
        <w:fldChar w:fldCharType="begin"/>
      </w:r>
      <w:r w:rsidR="00B71EE3" w:rsidRPr="00B71EE3">
        <w:rPr>
          <w:lang w:val="en-US"/>
        </w:rPr>
        <w:instrText xml:space="preserve"> HYPERLINK "https://translate.google.com/translate?hl=ru&amp;prev=_t&amp;sl=ru&amp;tl=en&amp;u=https://ru.wikipedia.org/wiki/%25D0%25AF%25D0%25BF%25D0%25BE%25D0%25BD%25D1%2581%25D0%25BA%25D0%25B8%25D0%25B9_%25D1%258F%25D0%25B7%25D1%258B%25D0%25BA" </w:instrText>
      </w:r>
      <w:r w:rsidR="00B71EE3">
        <w:fldChar w:fldCharType="separate"/>
      </w:r>
      <w:r w:rsidRPr="00594EA8">
        <w:rPr>
          <w:rFonts w:ascii="Times New Roman" w:eastAsia="Times New Roman" w:hAnsi="Times New Roman" w:cs="Times New Roman"/>
          <w:sz w:val="24"/>
          <w:szCs w:val="24"/>
          <w:u w:val="single"/>
          <w:lang w:val="en-US" w:eastAsia="ru-RU"/>
        </w:rPr>
        <w:t>jap.</w:t>
      </w:r>
      <w:r w:rsidR="00B71EE3">
        <w:rPr>
          <w:rFonts w:ascii="Times New Roman" w:eastAsia="Times New Roman" w:hAnsi="Times New Roman" w:cs="Times New Roman"/>
          <w:sz w:val="24"/>
          <w:szCs w:val="24"/>
          <w:u w:val="single"/>
          <w:lang w:val="en-US" w:eastAsia="ru-RU"/>
        </w:rPr>
        <w:fldChar w:fldCharType="end"/>
      </w:r>
      <w:proofErr w:type="spellStart"/>
      <w:proofErr w:type="gramStart"/>
      <w:r w:rsidRPr="005F295D">
        <w:rPr>
          <w:rFonts w:ascii="MS Mincho" w:eastAsia="MS Mincho" w:hAnsi="MS Mincho" w:cs="Times New Roman" w:hint="eastAsia"/>
          <w:color w:val="000000"/>
          <w:sz w:val="24"/>
          <w:szCs w:val="24"/>
          <w:lang w:eastAsia="ru-RU"/>
        </w:rPr>
        <w:t>生き甲斐</w:t>
      </w:r>
      <w:r w:rsidRPr="005F295D">
        <w:rPr>
          <w:rFonts w:ascii="Times New Roman" w:eastAsia="Times New Roman" w:hAnsi="Times New Roman" w:cs="Times New Roman"/>
          <w:i/>
          <w:iCs/>
          <w:color w:val="000000"/>
          <w:sz w:val="24"/>
          <w:szCs w:val="24"/>
          <w:lang w:val="en-US" w:eastAsia="ru-RU"/>
        </w:rPr>
        <w:t>ikigai</w:t>
      </w:r>
      <w:proofErr w:type="spellEnd"/>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"meaning of life") - a Japanese concept meaning a sense of their own destiny in life; Ikigai can be a hobby, a profession, or a family.</w:t>
      </w:r>
      <w:proofErr w:type="gramEnd"/>
      <w:r w:rsidRPr="005F295D">
        <w:rPr>
          <w:rFonts w:ascii="Times New Roman" w:eastAsia="Times New Roman" w:hAnsi="Times New Roman" w:cs="Times New Roman"/>
          <w:color w:val="000000"/>
          <w:sz w:val="24"/>
          <w:szCs w:val="24"/>
          <w:lang w:val="en-US" w:eastAsia="ru-RU"/>
        </w:rPr>
        <w:t xml:space="preserve"> Ikigai is a philosophy that helps to find satisfaction, joy and awareness in all matters every day and promotes longevity. Thanks to Ikigai, a person learns to put his thoughts in order, to notice the beauty of the world around him and enjoy </w:t>
      </w:r>
      <w:r w:rsidRPr="00594EA8">
        <w:rPr>
          <w:rFonts w:ascii="Times New Roman" w:eastAsia="Times New Roman" w:hAnsi="Times New Roman" w:cs="Times New Roman"/>
          <w:color w:val="000000"/>
          <w:sz w:val="24"/>
          <w:szCs w:val="24"/>
          <w:lang w:val="en-US" w:eastAsia="ru-RU"/>
        </w:rPr>
        <w:t>the little things, he finds harmony and peace of mind.    </w:t>
      </w:r>
    </w:p>
    <w:p w:rsidR="005F295D" w:rsidRPr="00594EA8"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94EA8">
        <w:rPr>
          <w:rFonts w:ascii="Times New Roman" w:eastAsia="Times New Roman" w:hAnsi="Times New Roman" w:cs="Times New Roman"/>
          <w:color w:val="000000"/>
          <w:sz w:val="24"/>
          <w:szCs w:val="24"/>
          <w:lang w:val="en-US" w:eastAsia="ru-RU"/>
        </w:rPr>
        <w:t>The concept of "meaning of life" appeared in European existential psychology only in the 19th century (at </w:t>
      </w:r>
      <w:hyperlink r:id="rId10" w:history="1">
        <w:r w:rsidRPr="00594EA8">
          <w:rPr>
            <w:rFonts w:ascii="Times New Roman" w:eastAsia="Times New Roman" w:hAnsi="Times New Roman" w:cs="Times New Roman"/>
            <w:color w:val="000000"/>
            <w:sz w:val="24"/>
            <w:szCs w:val="24"/>
            <w:lang w:val="en-US" w:eastAsia="ru-RU"/>
          </w:rPr>
          <w:t>Kierkegaard</w:t>
        </w:r>
      </w:hyperlink>
      <w:r w:rsidRPr="00594EA8">
        <w:rPr>
          <w:rFonts w:ascii="Times New Roman" w:eastAsia="Times New Roman" w:hAnsi="Times New Roman" w:cs="Times New Roman"/>
          <w:color w:val="000000"/>
          <w:sz w:val="24"/>
          <w:szCs w:val="24"/>
          <w:lang w:val="en-US" w:eastAsia="ru-RU"/>
        </w:rPr>
        <w:t> ), and "</w:t>
      </w:r>
      <w:proofErr w:type="spellStart"/>
      <w:r w:rsidRPr="00594EA8">
        <w:rPr>
          <w:rFonts w:ascii="Times New Roman" w:eastAsia="Times New Roman" w:hAnsi="Times New Roman" w:cs="Times New Roman"/>
          <w:color w:val="000000"/>
          <w:sz w:val="24"/>
          <w:szCs w:val="24"/>
          <w:lang w:val="en-US" w:eastAsia="ru-RU"/>
        </w:rPr>
        <w:t>ikigai</w:t>
      </w:r>
      <w:proofErr w:type="spellEnd"/>
      <w:r w:rsidRPr="00594EA8">
        <w:rPr>
          <w:rFonts w:ascii="Times New Roman" w:eastAsia="Times New Roman" w:hAnsi="Times New Roman" w:cs="Times New Roman"/>
          <w:color w:val="000000"/>
          <w:sz w:val="24"/>
          <w:szCs w:val="24"/>
          <w:lang w:val="en-US" w:eastAsia="ru-RU"/>
        </w:rPr>
        <w:t>" has been present in Japanese since at least the 14th century. Researchers associate Ikigai with the concept of “healthy passion” in </w:t>
      </w:r>
      <w:hyperlink r:id="rId11" w:history="1">
        <w:r w:rsidRPr="00594EA8">
          <w:rPr>
            <w:rFonts w:ascii="Times New Roman" w:eastAsia="Times New Roman" w:hAnsi="Times New Roman" w:cs="Times New Roman"/>
            <w:color w:val="000000"/>
            <w:sz w:val="24"/>
            <w:szCs w:val="24"/>
            <w:lang w:val="en-US" w:eastAsia="ru-RU"/>
          </w:rPr>
          <w:t>positive psychology</w:t>
        </w:r>
      </w:hyperlink>
      <w:r w:rsidRPr="00594EA8">
        <w:rPr>
          <w:rFonts w:ascii="Times New Roman" w:eastAsia="Times New Roman" w:hAnsi="Times New Roman" w:cs="Times New Roman"/>
          <w:color w:val="000000"/>
          <w:sz w:val="24"/>
          <w:szCs w:val="24"/>
          <w:lang w:val="en-US" w:eastAsia="ru-RU"/>
        </w:rPr>
        <w:t> . A study of the factors affecting the presence of ikigai in two groups of people over 65 living in the </w:t>
      </w:r>
      <w:hyperlink r:id="rId12" w:history="1">
        <w:r w:rsidRPr="00594EA8">
          <w:rPr>
            <w:rFonts w:ascii="Times New Roman" w:eastAsia="Times New Roman" w:hAnsi="Times New Roman" w:cs="Times New Roman"/>
            <w:color w:val="000000"/>
            <w:sz w:val="24"/>
            <w:szCs w:val="24"/>
            <w:lang w:val="en-US" w:eastAsia="ru-RU"/>
          </w:rPr>
          <w:t>Niigata</w:t>
        </w:r>
      </w:hyperlink>
      <w:r w:rsidRPr="00594EA8">
        <w:rPr>
          <w:rFonts w:ascii="Times New Roman" w:eastAsia="Times New Roman" w:hAnsi="Times New Roman" w:cs="Times New Roman"/>
          <w:color w:val="000000"/>
          <w:sz w:val="24"/>
          <w:szCs w:val="24"/>
          <w:lang w:val="en-US" w:eastAsia="ru-RU"/>
        </w:rPr>
        <w:t> countryside and the suburbs in </w:t>
      </w:r>
      <w:hyperlink r:id="rId13" w:history="1">
        <w:r w:rsidRPr="00594EA8">
          <w:rPr>
            <w:rFonts w:ascii="Times New Roman" w:eastAsia="Times New Roman" w:hAnsi="Times New Roman" w:cs="Times New Roman"/>
            <w:color w:val="000000"/>
            <w:sz w:val="24"/>
            <w:szCs w:val="24"/>
            <w:lang w:val="en-US" w:eastAsia="ru-RU"/>
          </w:rPr>
          <w:t>Saitama</w:t>
        </w:r>
      </w:hyperlink>
      <w:r w:rsidRPr="00594EA8">
        <w:rPr>
          <w:rFonts w:ascii="Times New Roman" w:eastAsia="Times New Roman" w:hAnsi="Times New Roman" w:cs="Times New Roman"/>
          <w:color w:val="000000"/>
          <w:sz w:val="24"/>
          <w:szCs w:val="24"/>
          <w:lang w:val="en-US" w:eastAsia="ru-RU"/>
        </w:rPr>
        <w:t xml:space="preserve"> showed that the percentage of ikigai people is approximately the same among the villagers and townspeople, but if in Niigata ikigai is related to having a family, then in Saitame found a high level of correlation in the presence of ikigai with belonging to some generations, as well as (in men) - with the experience of hospitalization. Another Japanese study on gender differences in factors associated with the presence of ikigai confirmed their existence: in women, marriage and satisfaction with the history of their life turned out to be significant factors, and in men - health, income and </w:t>
      </w:r>
      <w:r w:rsidRPr="00594EA8">
        <w:rPr>
          <w:rFonts w:ascii="Times New Roman" w:eastAsia="Times New Roman" w:hAnsi="Times New Roman" w:cs="Times New Roman"/>
          <w:color w:val="000000"/>
          <w:sz w:val="24"/>
          <w:szCs w:val="24"/>
          <w:lang w:val="en-US" w:eastAsia="ru-RU"/>
        </w:rPr>
        <w:lastRenderedPageBreak/>
        <w:t>housing. Both sexes were statistically more likely to have ikigai if work allowed them to change their lives for the better.       </w:t>
      </w:r>
    </w:p>
    <w:p w:rsidR="005F295D" w:rsidRPr="00594EA8"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94EA8">
        <w:rPr>
          <w:rFonts w:ascii="Times New Roman" w:eastAsia="Times New Roman" w:hAnsi="Times New Roman" w:cs="Times New Roman"/>
          <w:color w:val="000000"/>
          <w:sz w:val="24"/>
          <w:szCs w:val="24"/>
          <w:lang w:val="en-US" w:eastAsia="ru-RU"/>
        </w:rPr>
        <w:t>The influence of the presence of ikigai on the functioning of the </w:t>
      </w:r>
      <w:hyperlink r:id="rId14" w:history="1">
        <w:r w:rsidRPr="00594EA8">
          <w:rPr>
            <w:rFonts w:ascii="Times New Roman" w:eastAsia="Times New Roman" w:hAnsi="Times New Roman" w:cs="Times New Roman"/>
            <w:color w:val="000000"/>
            <w:sz w:val="24"/>
            <w:szCs w:val="24"/>
            <w:lang w:val="en-US" w:eastAsia="ru-RU"/>
          </w:rPr>
          <w:t>prefrontal cortex is</w:t>
        </w:r>
      </w:hyperlink>
      <w:r w:rsidRPr="00594EA8">
        <w:rPr>
          <w:rFonts w:ascii="Times New Roman" w:eastAsia="Times New Roman" w:hAnsi="Times New Roman" w:cs="Times New Roman"/>
          <w:color w:val="000000"/>
          <w:sz w:val="24"/>
          <w:szCs w:val="24"/>
          <w:lang w:val="en-US" w:eastAsia="ru-RU"/>
        </w:rPr>
        <w:t xml:space="preserve"> likely . His presence is statistically significantly correlated with lower levels of stress, as well as with a feeling of being healthy. In several studies, it was found that among those who do not have </w:t>
      </w:r>
      <w:proofErr w:type="spellStart"/>
      <w:r w:rsidRPr="00594EA8">
        <w:rPr>
          <w:rFonts w:ascii="Times New Roman" w:eastAsia="Times New Roman" w:hAnsi="Times New Roman" w:cs="Times New Roman"/>
          <w:color w:val="000000"/>
          <w:sz w:val="24"/>
          <w:szCs w:val="24"/>
          <w:lang w:val="en-US" w:eastAsia="ru-RU"/>
        </w:rPr>
        <w:t>ikigai</w:t>
      </w:r>
      <w:proofErr w:type="spellEnd"/>
      <w:r w:rsidRPr="00594EA8">
        <w:rPr>
          <w:rFonts w:ascii="Times New Roman" w:eastAsia="Times New Roman" w:hAnsi="Times New Roman" w:cs="Times New Roman"/>
          <w:color w:val="000000"/>
          <w:sz w:val="24"/>
          <w:szCs w:val="24"/>
          <w:lang w:val="en-US" w:eastAsia="ru-RU"/>
        </w:rPr>
        <w:t>, </w:t>
      </w:r>
      <w:hyperlink r:id="rId15" w:history="1">
        <w:r w:rsidRPr="00594EA8">
          <w:rPr>
            <w:rFonts w:ascii="Times New Roman" w:eastAsia="Times New Roman" w:hAnsi="Times New Roman" w:cs="Times New Roman"/>
            <w:color w:val="000000"/>
            <w:sz w:val="24"/>
            <w:szCs w:val="24"/>
            <w:lang w:val="en-US" w:eastAsia="ru-RU"/>
          </w:rPr>
          <w:t>cardiovascular diseases</w:t>
        </w:r>
      </w:hyperlink>
      <w:r w:rsidRPr="00594EA8">
        <w:rPr>
          <w:rFonts w:ascii="Times New Roman" w:eastAsia="Times New Roman" w:hAnsi="Times New Roman" w:cs="Times New Roman"/>
          <w:color w:val="000000"/>
          <w:sz w:val="24"/>
          <w:szCs w:val="24"/>
          <w:lang w:val="en-US" w:eastAsia="ru-RU"/>
        </w:rPr>
        <w:t> are more likely to occur , but no correlation with the appearance of </w:t>
      </w:r>
      <w:hyperlink r:id="rId16" w:history="1">
        <w:r w:rsidRPr="00594EA8">
          <w:rPr>
            <w:rFonts w:ascii="Times New Roman" w:eastAsia="Times New Roman" w:hAnsi="Times New Roman" w:cs="Times New Roman"/>
            <w:color w:val="000000"/>
            <w:sz w:val="24"/>
            <w:szCs w:val="24"/>
            <w:lang w:val="en-US" w:eastAsia="ru-RU"/>
          </w:rPr>
          <w:t>malignant tumors has been</w:t>
        </w:r>
      </w:hyperlink>
      <w:r w:rsidRPr="00594EA8">
        <w:rPr>
          <w:rFonts w:ascii="Times New Roman" w:eastAsia="Times New Roman" w:hAnsi="Times New Roman" w:cs="Times New Roman"/>
          <w:color w:val="000000"/>
          <w:sz w:val="24"/>
          <w:szCs w:val="24"/>
          <w:lang w:val="en-US" w:eastAsia="ru-RU"/>
        </w:rPr>
        <w:t xml:space="preserve"> identified. The presence of </w:t>
      </w:r>
      <w:proofErr w:type="spellStart"/>
      <w:r w:rsidRPr="00594EA8">
        <w:rPr>
          <w:rFonts w:ascii="Times New Roman" w:eastAsia="Times New Roman" w:hAnsi="Times New Roman" w:cs="Times New Roman"/>
          <w:color w:val="000000"/>
          <w:sz w:val="24"/>
          <w:szCs w:val="24"/>
          <w:lang w:val="en-US" w:eastAsia="ru-RU"/>
        </w:rPr>
        <w:t>ikigai</w:t>
      </w:r>
      <w:proofErr w:type="spellEnd"/>
      <w:r w:rsidRPr="00594EA8">
        <w:rPr>
          <w:rFonts w:ascii="Times New Roman" w:eastAsia="Times New Roman" w:hAnsi="Times New Roman" w:cs="Times New Roman"/>
          <w:color w:val="000000"/>
          <w:sz w:val="24"/>
          <w:szCs w:val="24"/>
          <w:lang w:val="en-US" w:eastAsia="ru-RU"/>
        </w:rPr>
        <w:t xml:space="preserve"> leads to balancing the secretion of </w:t>
      </w:r>
      <w:hyperlink r:id="rId17" w:history="1">
        <w:r w:rsidRPr="00594EA8">
          <w:rPr>
            <w:rFonts w:ascii="Times New Roman" w:eastAsia="Times New Roman" w:hAnsi="Times New Roman" w:cs="Times New Roman"/>
            <w:color w:val="000000"/>
            <w:sz w:val="24"/>
            <w:szCs w:val="24"/>
            <w:lang w:val="en-US" w:eastAsia="ru-RU"/>
          </w:rPr>
          <w:t>neurotransmitters</w:t>
        </w:r>
      </w:hyperlink>
      <w:r w:rsidRPr="00594EA8">
        <w:rPr>
          <w:rFonts w:ascii="Times New Roman" w:eastAsia="Times New Roman" w:hAnsi="Times New Roman" w:cs="Times New Roman"/>
          <w:color w:val="000000"/>
          <w:sz w:val="24"/>
          <w:szCs w:val="24"/>
          <w:lang w:val="en-US" w:eastAsia="ru-RU"/>
        </w:rPr>
        <w:t> such as </w:t>
      </w:r>
      <w:hyperlink r:id="rId18" w:history="1">
        <w:r w:rsidRPr="00594EA8">
          <w:rPr>
            <w:rFonts w:ascii="Times New Roman" w:eastAsia="Times New Roman" w:hAnsi="Times New Roman" w:cs="Times New Roman"/>
            <w:color w:val="000000"/>
            <w:sz w:val="24"/>
            <w:szCs w:val="24"/>
            <w:lang w:val="en-US" w:eastAsia="ru-RU"/>
          </w:rPr>
          <w:t>dopamine</w:t>
        </w:r>
      </w:hyperlink>
      <w:r w:rsidRPr="00594EA8">
        <w:rPr>
          <w:rFonts w:ascii="Times New Roman" w:eastAsia="Times New Roman" w:hAnsi="Times New Roman" w:cs="Times New Roman"/>
          <w:color w:val="000000"/>
          <w:sz w:val="24"/>
          <w:szCs w:val="24"/>
          <w:lang w:val="en-US" w:eastAsia="ru-RU"/>
        </w:rPr>
        <w:t> , </w:t>
      </w:r>
      <w:hyperlink r:id="rId19" w:history="1">
        <w:r w:rsidRPr="00594EA8">
          <w:rPr>
            <w:rFonts w:ascii="Times New Roman" w:eastAsia="Times New Roman" w:hAnsi="Times New Roman" w:cs="Times New Roman"/>
            <w:color w:val="000000"/>
            <w:sz w:val="24"/>
            <w:szCs w:val="24"/>
            <w:lang w:val="en-US" w:eastAsia="ru-RU"/>
          </w:rPr>
          <w:t>norepinephrine</w:t>
        </w:r>
      </w:hyperlink>
      <w:r w:rsidRPr="00594EA8">
        <w:rPr>
          <w:rFonts w:ascii="Times New Roman" w:eastAsia="Times New Roman" w:hAnsi="Times New Roman" w:cs="Times New Roman"/>
          <w:color w:val="000000"/>
          <w:sz w:val="24"/>
          <w:szCs w:val="24"/>
          <w:lang w:val="en-US" w:eastAsia="ru-RU"/>
        </w:rPr>
        <w:t> , </w:t>
      </w:r>
      <w:hyperlink r:id="rId20" w:history="1">
        <w:r w:rsidRPr="00594EA8">
          <w:rPr>
            <w:rFonts w:ascii="Times New Roman" w:eastAsia="Times New Roman" w:hAnsi="Times New Roman" w:cs="Times New Roman"/>
            <w:color w:val="000000"/>
            <w:sz w:val="24"/>
            <w:szCs w:val="24"/>
            <w:lang w:val="en-US" w:eastAsia="ru-RU"/>
          </w:rPr>
          <w:t>serotonin</w:t>
        </w:r>
      </w:hyperlink>
      <w:r w:rsidRPr="00594EA8">
        <w:rPr>
          <w:rFonts w:ascii="Times New Roman" w:eastAsia="Times New Roman" w:hAnsi="Times New Roman" w:cs="Times New Roman"/>
          <w:color w:val="000000"/>
          <w:sz w:val="24"/>
          <w:szCs w:val="24"/>
          <w:lang w:val="en-US" w:eastAsia="ru-RU"/>
        </w:rPr>
        <w:t> and </w:t>
      </w:r>
      <w:hyperlink r:id="rId21" w:history="1">
        <w:r w:rsidRPr="00594EA8">
          <w:rPr>
            <w:rFonts w:ascii="Times New Roman" w:eastAsia="Times New Roman" w:hAnsi="Times New Roman" w:cs="Times New Roman"/>
            <w:color w:val="000000"/>
            <w:sz w:val="24"/>
            <w:szCs w:val="24"/>
            <w:lang w:eastAsia="ru-RU"/>
          </w:rPr>
          <w:t>β</w:t>
        </w:r>
        <w:r w:rsidRPr="00594EA8">
          <w:rPr>
            <w:rFonts w:ascii="Times New Roman" w:eastAsia="Times New Roman" w:hAnsi="Times New Roman" w:cs="Times New Roman"/>
            <w:color w:val="000000"/>
            <w:sz w:val="24"/>
            <w:szCs w:val="24"/>
            <w:lang w:val="en-US" w:eastAsia="ru-RU"/>
          </w:rPr>
          <w:t>-endorphin</w:t>
        </w:r>
      </w:hyperlink>
      <w:r w:rsidRPr="00594EA8">
        <w:rPr>
          <w:rFonts w:ascii="Times New Roman" w:eastAsia="Times New Roman" w:hAnsi="Times New Roman" w:cs="Times New Roman"/>
          <w:color w:val="000000"/>
          <w:sz w:val="24"/>
          <w:szCs w:val="24"/>
          <w:lang w:val="en-US" w:eastAsia="ru-RU"/>
        </w:rPr>
        <w:t> . In addition, there are studies demonstrating that a sense of purpose (purpose) in life is negatively correlated with the need for </w:t>
      </w:r>
      <w:hyperlink r:id="rId22" w:history="1">
        <w:r w:rsidRPr="00594EA8">
          <w:rPr>
            <w:rFonts w:ascii="Times New Roman" w:eastAsia="Times New Roman" w:hAnsi="Times New Roman" w:cs="Times New Roman"/>
            <w:color w:val="000000"/>
            <w:sz w:val="24"/>
            <w:szCs w:val="24"/>
            <w:lang w:val="en-US" w:eastAsia="ru-RU"/>
          </w:rPr>
          <w:t>social desirability</w:t>
        </w:r>
      </w:hyperlink>
      <w:r w:rsidRPr="00594EA8">
        <w:rPr>
          <w:rFonts w:ascii="Times New Roman" w:eastAsia="Times New Roman" w:hAnsi="Times New Roman" w:cs="Times New Roman"/>
          <w:color w:val="000000"/>
          <w:sz w:val="24"/>
          <w:szCs w:val="24"/>
          <w:lang w:val="en-US" w:eastAsia="ru-RU"/>
        </w:rPr>
        <w:t> , the approval of others and anxiety.           </w:t>
      </w:r>
    </w:p>
    <w:p w:rsidR="005F295D" w:rsidRPr="005F295D" w:rsidRDefault="005F295D" w:rsidP="005F295D">
      <w:pPr>
        <w:shd w:val="clear" w:color="auto" w:fill="FFFFFF"/>
        <w:spacing w:after="0" w:line="198" w:lineRule="atLeast"/>
        <w:ind w:firstLine="708"/>
        <w:jc w:val="both"/>
        <w:outlineLvl w:val="0"/>
        <w:rPr>
          <w:rFonts w:ascii="Times New Roman" w:eastAsia="Times New Roman" w:hAnsi="Times New Roman" w:cs="Times New Roman"/>
          <w:b/>
          <w:bCs/>
          <w:color w:val="000000"/>
          <w:kern w:val="36"/>
          <w:sz w:val="24"/>
          <w:szCs w:val="24"/>
          <w:lang w:val="en-US" w:eastAsia="ru-RU"/>
        </w:rPr>
      </w:pPr>
      <w:r w:rsidRPr="005F295D">
        <w:rPr>
          <w:rFonts w:ascii="Times New Roman" w:eastAsia="Times New Roman" w:hAnsi="Times New Roman" w:cs="Times New Roman"/>
          <w:color w:val="000000"/>
          <w:spacing w:val="-17"/>
          <w:kern w:val="36"/>
          <w:sz w:val="24"/>
          <w:szCs w:val="24"/>
          <w:lang w:val="en-US" w:eastAsia="ru-RU"/>
        </w:rPr>
        <w:t xml:space="preserve">Ikigai is the Japanese secret to finding your favorite activity in </w:t>
      </w:r>
      <w:r w:rsidR="000A3B11" w:rsidRPr="005F295D">
        <w:rPr>
          <w:rFonts w:ascii="Times New Roman" w:eastAsia="Times New Roman" w:hAnsi="Times New Roman" w:cs="Times New Roman"/>
          <w:color w:val="000000"/>
          <w:spacing w:val="-17"/>
          <w:kern w:val="36"/>
          <w:sz w:val="24"/>
          <w:szCs w:val="24"/>
          <w:lang w:val="en-US" w:eastAsia="ru-RU"/>
        </w:rPr>
        <w:t>life. </w:t>
      </w:r>
      <w:r w:rsidRPr="005F295D">
        <w:rPr>
          <w:rFonts w:ascii="Times New Roman" w:eastAsia="Times New Roman" w:hAnsi="Times New Roman" w:cs="Times New Roman"/>
          <w:color w:val="000000"/>
          <w:kern w:val="36"/>
          <w:sz w:val="24"/>
          <w:szCs w:val="24"/>
          <w:lang w:val="en-US" w:eastAsia="ru-RU"/>
        </w:rPr>
        <w:t>This is Japanese wisdom preserved to our times and gaining popularity today. </w:t>
      </w:r>
      <w:r w:rsidRPr="00594EA8">
        <w:rPr>
          <w:rFonts w:ascii="Times New Roman" w:eastAsia="Times New Roman" w:hAnsi="Times New Roman" w:cs="Times New Roman"/>
          <w:color w:val="000000"/>
          <w:kern w:val="36"/>
          <w:sz w:val="24"/>
          <w:szCs w:val="24"/>
          <w:lang w:val="en-US" w:eastAsia="ru-RU"/>
        </w:rPr>
        <w:t>Ikigai </w:t>
      </w:r>
      <w:r w:rsidRPr="00594EA8">
        <w:rPr>
          <w:rFonts w:ascii="Times New Roman" w:eastAsia="Times New Roman" w:hAnsi="Times New Roman" w:cs="Times New Roman"/>
          <w:bCs/>
          <w:i/>
          <w:iCs/>
          <w:color w:val="000000"/>
          <w:kern w:val="36"/>
          <w:sz w:val="24"/>
          <w:szCs w:val="24"/>
          <w:lang w:val="en-US" w:eastAsia="ru-RU"/>
        </w:rPr>
        <w:t>is the search for the main occupation in life . </w:t>
      </w:r>
      <w:r w:rsidRPr="00594EA8">
        <w:rPr>
          <w:rFonts w:ascii="Times New Roman" w:eastAsia="Times New Roman" w:hAnsi="Times New Roman" w:cs="Times New Roman"/>
          <w:color w:val="000000"/>
          <w:kern w:val="36"/>
          <w:sz w:val="24"/>
          <w:szCs w:val="24"/>
          <w:lang w:val="en-US" w:eastAsia="ru-RU"/>
        </w:rPr>
        <w:t>Engaged in unloved business and do not get satisfaction</w:t>
      </w:r>
      <w:r w:rsidRPr="005F295D">
        <w:rPr>
          <w:rFonts w:ascii="Times New Roman" w:eastAsia="Times New Roman" w:hAnsi="Times New Roman" w:cs="Times New Roman"/>
          <w:color w:val="000000"/>
          <w:kern w:val="36"/>
          <w:sz w:val="24"/>
          <w:szCs w:val="24"/>
          <w:lang w:val="en-US" w:eastAsia="ru-RU"/>
        </w:rPr>
        <w:t xml:space="preserve"> from life, so you have not found your ikigai yet. </w:t>
      </w:r>
    </w:p>
    <w:p w:rsidR="005F295D" w:rsidRPr="005F295D" w:rsidRDefault="005F295D" w:rsidP="005F295D">
      <w:pPr>
        <w:shd w:val="clear" w:color="auto" w:fill="FFFFFF"/>
        <w:spacing w:after="0" w:line="240" w:lineRule="auto"/>
        <w:ind w:firstLine="708"/>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Those people who have found and know their ikigai are unfamiliar with depression, they remain optimistic about life. Therefore, for every person who wants to live a long, joyful and meaningful life, </w:t>
      </w:r>
      <w:r w:rsidRPr="005F295D">
        <w:rPr>
          <w:rFonts w:ascii="Times New Roman" w:eastAsia="Times New Roman" w:hAnsi="Times New Roman" w:cs="Times New Roman"/>
          <w:i/>
          <w:iCs/>
          <w:color w:val="000000"/>
          <w:sz w:val="24"/>
          <w:szCs w:val="24"/>
          <w:lang w:val="en-US" w:eastAsia="ru-RU"/>
        </w:rPr>
        <w:t>it is very important to find a reason for yourself to get up in the morning </w:t>
      </w:r>
      <w:r w:rsidRPr="005F295D">
        <w:rPr>
          <w:rFonts w:ascii="Times New Roman" w:eastAsia="Times New Roman" w:hAnsi="Times New Roman" w:cs="Times New Roman"/>
          <w:color w:val="000000"/>
          <w:sz w:val="24"/>
          <w:szCs w:val="24"/>
          <w:lang w:val="en-US" w:eastAsia="ru-RU"/>
        </w:rPr>
        <w:t>with impatience to do what you love. </w:t>
      </w: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hd w:val="clear" w:color="auto" w:fill="FFFFFF"/>
        <w:spacing w:after="0" w:line="240" w:lineRule="auto"/>
        <w:ind w:firstLine="708"/>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a beloved business and a desire to fulfill it in the best way that gives people an interest in life and a sense of self-worth, a sense of satisfaction and the meaning of life. </w:t>
      </w:r>
    </w:p>
    <w:p w:rsidR="005F295D" w:rsidRPr="005F295D" w:rsidRDefault="005F295D" w:rsidP="005F295D">
      <w:pPr>
        <w:shd w:val="clear" w:color="auto" w:fill="FFFFFF"/>
        <w:spacing w:after="0" w:line="240" w:lineRule="auto"/>
        <w:ind w:firstLine="709"/>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i/>
          <w:iCs/>
          <w:color w:val="000000"/>
          <w:spacing w:val="-12"/>
          <w:sz w:val="24"/>
          <w:szCs w:val="24"/>
          <w:lang w:val="en-US" w:eastAsia="ru-RU"/>
        </w:rPr>
        <w:t>Ikigai is the Japanese secret to a long and happy life . </w:t>
      </w:r>
      <w:r w:rsidRPr="005F295D">
        <w:rPr>
          <w:rFonts w:ascii="Times New Roman" w:eastAsia="Times New Roman" w:hAnsi="Times New Roman" w:cs="Times New Roman"/>
          <w:color w:val="000000"/>
          <w:sz w:val="24"/>
          <w:szCs w:val="24"/>
          <w:lang w:val="en-US" w:eastAsia="ru-RU"/>
        </w:rPr>
        <w:t>Researcher Dan Buttner, for five years, conducted a study on the study of special places on earth, called them "blue zones". These are special areas in which there is an increased concentration of centenarians. One of these places is located on the island of Okinawa. Japan generally has a rather high percentage of centenarians, but their concentration in Okinawa is much higher.</w:t>
      </w:r>
      <w:r w:rsidRPr="005F295D">
        <w:rPr>
          <w:rFonts w:ascii="Times New Roman" w:eastAsia="Times New Roman" w:hAnsi="Times New Roman" w:cs="Times New Roman"/>
          <w:color w:val="000000"/>
          <w:spacing w:val="-12"/>
          <w:sz w:val="24"/>
          <w:szCs w:val="24"/>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 course, this is largely due to nutrition, place of residence and the way of life and thinking. The local diet consists mainly of fish, seafood, vegetables and fruits. Yes, physical activity and eastern spiritual practices are very common here. But there is also a special phenomenon that distinguishes this area from the rest of Japan and the whole world. They call it ikigai ( </w:t>
      </w:r>
      <w:r w:rsidRPr="005F295D">
        <w:rPr>
          <w:rFonts w:ascii="Times New Roman" w:eastAsia="Times New Roman" w:hAnsi="Times New Roman" w:cs="Times New Roman"/>
          <w:i/>
          <w:iCs/>
          <w:color w:val="000000"/>
          <w:sz w:val="24"/>
          <w:szCs w:val="24"/>
          <w:lang w:val="en-US" w:eastAsia="ru-RU"/>
        </w:rPr>
        <w:t>ikigai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Japanese made this concept a part of their philosophy, but it cannot be said that ikigai is completely unknown in the west. We have met his followers more than once, especially among those people who have managed to achieve much in their lives.</w:t>
      </w:r>
    </w:p>
    <w:p w:rsidR="005F295D" w:rsidRPr="005F295D" w:rsidRDefault="005F295D" w:rsidP="005F295D">
      <w:pPr>
        <w:shd w:val="clear" w:color="auto" w:fill="FFFFFF"/>
        <w:spacing w:after="0" w:line="240" w:lineRule="auto"/>
        <w:ind w:firstLine="709"/>
        <w:jc w:val="both"/>
        <w:outlineLvl w:val="2"/>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color w:val="000000"/>
          <w:spacing w:val="-9"/>
          <w:sz w:val="24"/>
          <w:szCs w:val="24"/>
          <w:lang w:val="en-US" w:eastAsia="ru-RU"/>
        </w:rPr>
        <w:t>What is ikigai?</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Japanese concept of ikigai is quite difficult to unequivocally translate into Russian, but it can be roughly deciphered as "something that gives meaning to life" or "something that makes us wake up every morning with joy and impatience to do." Literal translation is </w:t>
      </w:r>
      <w:r w:rsidRPr="005F295D">
        <w:rPr>
          <w:rFonts w:ascii="Times New Roman" w:eastAsia="Times New Roman" w:hAnsi="Times New Roman" w:cs="Times New Roman"/>
          <w:i/>
          <w:iCs/>
          <w:color w:val="000000"/>
          <w:sz w:val="24"/>
          <w:szCs w:val="24"/>
          <w:lang w:val="en-US" w:eastAsia="ru-RU"/>
        </w:rPr>
        <w:t>what we wake up in the morning for </w:t>
      </w:r>
      <w:r w:rsidRPr="005F295D">
        <w:rPr>
          <w:rFonts w:ascii="Times New Roman" w:eastAsia="Times New Roman" w:hAnsi="Times New Roman" w:cs="Times New Roman"/>
          <w:color w:val="000000"/>
          <w:sz w:val="24"/>
          <w:szCs w:val="24"/>
          <w:lang w:val="en-US" w:eastAsia="ru-RU"/>
        </w:rPr>
        <w:t xml:space="preserve">. In other words, Ikigai is the definition of your main favorite occupation in life, the work that brings joy and meaning to your </w:t>
      </w:r>
      <w:r w:rsidR="000A3B11" w:rsidRPr="005F295D">
        <w:rPr>
          <w:rFonts w:ascii="Times New Roman" w:eastAsia="Times New Roman" w:hAnsi="Times New Roman" w:cs="Times New Roman"/>
          <w:color w:val="000000"/>
          <w:sz w:val="24"/>
          <w:szCs w:val="24"/>
          <w:lang w:val="en-US" w:eastAsia="ru-RU"/>
        </w:rPr>
        <w:t>life.</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Ikigai is located in the center of the intersection of 4 spheres:</w:t>
      </w:r>
    </w:p>
    <w:p w:rsidR="005F295D" w:rsidRPr="00594EA8" w:rsidRDefault="005F295D" w:rsidP="00594EA8">
      <w:pPr>
        <w:numPr>
          <w:ilvl w:val="0"/>
          <w:numId w:val="1"/>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94EA8">
        <w:rPr>
          <w:rFonts w:ascii="Times New Roman" w:eastAsia="Times New Roman" w:hAnsi="Times New Roman" w:cs="Times New Roman"/>
          <w:color w:val="000000"/>
          <w:sz w:val="24"/>
          <w:szCs w:val="24"/>
          <w:lang w:val="en-US" w:eastAsia="ru-RU"/>
        </w:rPr>
        <w:t>What we love to do </w:t>
      </w:r>
    </w:p>
    <w:p w:rsidR="005F295D" w:rsidRPr="005F295D" w:rsidRDefault="005F295D" w:rsidP="00594EA8">
      <w:pPr>
        <w:numPr>
          <w:ilvl w:val="0"/>
          <w:numId w:val="1"/>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we can do and we do it well  </w:t>
      </w:r>
    </w:p>
    <w:p w:rsidR="005F295D" w:rsidRPr="005F295D" w:rsidRDefault="005F295D" w:rsidP="00594EA8">
      <w:pPr>
        <w:numPr>
          <w:ilvl w:val="0"/>
          <w:numId w:val="1"/>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people and the world need </w:t>
      </w:r>
    </w:p>
    <w:p w:rsidR="005F295D" w:rsidRPr="005F295D" w:rsidRDefault="005F295D" w:rsidP="00594EA8">
      <w:pPr>
        <w:numPr>
          <w:ilvl w:val="0"/>
          <w:numId w:val="1"/>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we are paid for and what we can earn on  </w:t>
      </w:r>
    </w:p>
    <w:p w:rsidR="005F295D" w:rsidRPr="005F295D" w:rsidRDefault="005F295D" w:rsidP="005F295D">
      <w:pPr>
        <w:shd w:val="clear" w:color="auto" w:fill="FFFFFF"/>
        <w:spacing w:after="0" w:line="240" w:lineRule="auto"/>
        <w:ind w:firstLine="709"/>
        <w:jc w:val="both"/>
        <w:outlineLvl w:val="2"/>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color w:val="000000"/>
          <w:spacing w:val="-9"/>
          <w:sz w:val="24"/>
          <w:szCs w:val="24"/>
          <w:lang w:val="en-US" w:eastAsia="ru-RU"/>
        </w:rPr>
        <w:t>How to find your ikigai?</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sooner you start looking for your ikigai, the sooner you will begin to feel the joy and satisfaction of your life and look forward to the morning when you will again have a chance to start your favorite business!</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find your favorite pastime by drawing a map with four areas - what you love most, what you do very well, what people need and what you are paid for. At the intersection of these spheres in the center is your ikigai!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Answers to these questions will help you in your search.</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xml:space="preserve">What achievements in your life do you consider the most </w:t>
      </w:r>
      <w:r w:rsidR="000A3B11" w:rsidRPr="005F295D">
        <w:rPr>
          <w:rFonts w:ascii="Times New Roman" w:eastAsia="Times New Roman" w:hAnsi="Times New Roman" w:cs="Times New Roman"/>
          <w:color w:val="000000"/>
          <w:sz w:val="24"/>
          <w:szCs w:val="24"/>
          <w:lang w:val="en-US" w:eastAsia="ru-RU"/>
        </w:rPr>
        <w:t>valuable? </w:t>
      </w:r>
      <w:r w:rsidRPr="005F295D">
        <w:rPr>
          <w:rFonts w:ascii="Times New Roman" w:eastAsia="Times New Roman" w:hAnsi="Times New Roman" w:cs="Times New Roman"/>
          <w:color w:val="000000"/>
          <w:sz w:val="24"/>
          <w:szCs w:val="24"/>
          <w:lang w:val="en-US" w:eastAsia="ru-RU"/>
        </w:rPr>
        <w:t>Take a piece of paper and write down some useful things you are really proud of. This can serve as a good starting point for finding your ikigai.</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xml:space="preserve">What skills do you strive for, what do you want to become a specialist </w:t>
      </w:r>
      <w:r w:rsidR="000A3B11" w:rsidRPr="005F295D">
        <w:rPr>
          <w:rFonts w:ascii="Times New Roman" w:eastAsia="Times New Roman" w:hAnsi="Times New Roman" w:cs="Times New Roman"/>
          <w:color w:val="000000"/>
          <w:sz w:val="24"/>
          <w:szCs w:val="24"/>
          <w:lang w:val="en-US" w:eastAsia="ru-RU"/>
        </w:rPr>
        <w:t>in? </w:t>
      </w:r>
      <w:r w:rsidRPr="005F295D">
        <w:rPr>
          <w:rFonts w:ascii="Times New Roman" w:eastAsia="Times New Roman" w:hAnsi="Times New Roman" w:cs="Times New Roman"/>
          <w:color w:val="000000"/>
          <w:sz w:val="24"/>
          <w:szCs w:val="24"/>
          <w:lang w:val="en-US" w:eastAsia="ru-RU"/>
        </w:rPr>
        <w:t xml:space="preserve">What are your special knowledge and skills? What do you consider yourself a specialist? What are you happy to talk </w:t>
      </w:r>
      <w:r w:rsidR="000A3B11" w:rsidRPr="005F295D">
        <w:rPr>
          <w:rFonts w:ascii="Times New Roman" w:eastAsia="Times New Roman" w:hAnsi="Times New Roman" w:cs="Times New Roman"/>
          <w:color w:val="000000"/>
          <w:sz w:val="24"/>
          <w:szCs w:val="24"/>
          <w:lang w:val="en-US" w:eastAsia="ru-RU"/>
        </w:rPr>
        <w:t>about;</w:t>
      </w:r>
      <w:r w:rsidRPr="005F295D">
        <w:rPr>
          <w:rFonts w:ascii="Times New Roman" w:eastAsia="Times New Roman" w:hAnsi="Times New Roman" w:cs="Times New Roman"/>
          <w:color w:val="000000"/>
          <w:sz w:val="24"/>
          <w:szCs w:val="24"/>
          <w:lang w:val="en-US" w:eastAsia="ru-RU"/>
        </w:rPr>
        <w:t xml:space="preserve"> on what topic do you read literature? What sites do you visit most often in your free time? </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xml:space="preserve">What do you dream about and by whom do you see yourself in your </w:t>
      </w:r>
      <w:r w:rsidR="000A3B11" w:rsidRPr="005F295D">
        <w:rPr>
          <w:rFonts w:ascii="Times New Roman" w:eastAsia="Times New Roman" w:hAnsi="Times New Roman" w:cs="Times New Roman"/>
          <w:color w:val="000000"/>
          <w:sz w:val="24"/>
          <w:szCs w:val="24"/>
          <w:lang w:val="en-US" w:eastAsia="ru-RU"/>
        </w:rPr>
        <w:t>dreams? </w:t>
      </w:r>
      <w:r w:rsidRPr="005F295D">
        <w:rPr>
          <w:rFonts w:ascii="Times New Roman" w:eastAsia="Times New Roman" w:hAnsi="Times New Roman" w:cs="Times New Roman"/>
          <w:color w:val="000000"/>
          <w:sz w:val="24"/>
          <w:szCs w:val="24"/>
          <w:lang w:eastAsia="ru-RU"/>
        </w:rPr>
        <w:t>Are you a teacher, lawyer, mother, scientist, publisher, farmer?</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can you do for hours to fly without noticing how time goes by? </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What are you pleased and easy to do to other people and for which they are very grateful to you?  </w:t>
      </w:r>
    </w:p>
    <w:p w:rsidR="005F295D" w:rsidRPr="005F295D" w:rsidRDefault="005F295D" w:rsidP="00594EA8">
      <w:pPr>
        <w:numPr>
          <w:ilvl w:val="0"/>
          <w:numId w:val="2"/>
        </w:numPr>
        <w:shd w:val="clear" w:color="auto" w:fill="FFFFFF"/>
        <w:tabs>
          <w:tab w:val="left" w:pos="851"/>
        </w:tabs>
        <w:spacing w:after="0" w:line="240" w:lineRule="auto"/>
        <w:ind w:left="0" w:firstLine="709"/>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xml:space="preserve">What activity makes my life </w:t>
      </w:r>
      <w:r w:rsidR="000A3B11" w:rsidRPr="005F295D">
        <w:rPr>
          <w:rFonts w:ascii="Times New Roman" w:eastAsia="Times New Roman" w:hAnsi="Times New Roman" w:cs="Times New Roman"/>
          <w:color w:val="000000"/>
          <w:sz w:val="24"/>
          <w:szCs w:val="24"/>
          <w:lang w:val="en-US" w:eastAsia="ru-RU"/>
        </w:rPr>
        <w:t>worthwhile? </w:t>
      </w:r>
    </w:p>
    <w:p w:rsidR="0019462E" w:rsidRPr="005F295D" w:rsidRDefault="0019462E" w:rsidP="0019462E">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correctly chosen ikigai helps you live a long, happy and fulfilling life. It is very important to find him.</w:t>
      </w:r>
    </w:p>
    <w:p w:rsidR="0019462E" w:rsidRPr="005F295D" w:rsidRDefault="0019462E" w:rsidP="0019462E">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w:t>
      </w:r>
      <w:r w:rsidRPr="005F295D">
        <w:rPr>
          <w:rFonts w:ascii="Times New Roman" w:eastAsia="Times New Roman" w:hAnsi="Times New Roman" w:cs="Times New Roman"/>
          <w:i/>
          <w:iCs/>
          <w:color w:val="000000"/>
          <w:sz w:val="24"/>
          <w:szCs w:val="24"/>
          <w:lang w:val="en-US" w:eastAsia="ru-RU"/>
        </w:rPr>
        <w:t>Ikigai </w:t>
      </w:r>
      <w:r w:rsidRPr="005F295D">
        <w:rPr>
          <w:rFonts w:ascii="Times New Roman" w:eastAsia="Times New Roman" w:hAnsi="Times New Roman" w:cs="Times New Roman"/>
          <w:color w:val="000000"/>
          <w:sz w:val="24"/>
          <w:szCs w:val="24"/>
          <w:lang w:val="en-US" w:eastAsia="ru-RU"/>
        </w:rPr>
        <w:t>is the ability to find satisfaction, joy and awareness in business every day. Everyone can learn this art, says the author of The Little Book of Ikigai, neuroscientist and writer </w:t>
      </w:r>
      <w:r w:rsidRPr="005F295D">
        <w:rPr>
          <w:rFonts w:ascii="Times New Roman" w:eastAsia="Times New Roman" w:hAnsi="Times New Roman" w:cs="Times New Roman"/>
          <w:i/>
          <w:iCs/>
          <w:color w:val="000000"/>
          <w:sz w:val="24"/>
          <w:szCs w:val="24"/>
          <w:lang w:val="en-US" w:eastAsia="ru-RU"/>
        </w:rPr>
        <w:t>Ken Mogi. </w:t>
      </w:r>
      <w:r w:rsidRPr="005F295D">
        <w:rPr>
          <w:rFonts w:ascii="Times New Roman" w:eastAsia="Times New Roman" w:hAnsi="Times New Roman" w:cs="Times New Roman"/>
          <w:color w:val="000000"/>
          <w:sz w:val="24"/>
          <w:szCs w:val="24"/>
          <w:lang w:val="en-US" w:eastAsia="ru-RU"/>
        </w:rPr>
        <w:t>Literally, the Japanese word "Ikigai" can be translated into Russian as "the meaning of life." It consists of two words - “iki” (live) and “guy” (reason) - this is what I want to get up in the morning for. Imagine that you have your own business, which requires all your attention and energy. This is a business that you will have to deal with most of your time. If you do not enjoy it, your business project will become a source of torment and irritation for you. Therefore, it is so important to “burn” with your own business - so that you have an incentive to get up in the morning and constantly develop, becoming an increasingly happy and professional person.</w:t>
      </w:r>
    </w:p>
    <w:p w:rsidR="0019462E" w:rsidRPr="005F295D" w:rsidRDefault="005F295D" w:rsidP="0019462E">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0019462E" w:rsidRPr="005F295D">
        <w:rPr>
          <w:rFonts w:ascii="Times New Roman" w:eastAsia="Times New Roman" w:hAnsi="Times New Roman" w:cs="Times New Roman"/>
          <w:color w:val="000000"/>
          <w:sz w:val="24"/>
          <w:szCs w:val="24"/>
          <w:lang w:val="en-US" w:eastAsia="ru-RU"/>
        </w:rPr>
        <w:t>Use the special map to search for ikigai:</w:t>
      </w:r>
    </w:p>
    <w:p w:rsidR="005F295D" w:rsidRPr="0019462E"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4"/>
          <w:szCs w:val="24"/>
          <w:lang w:val="en-US" w:eastAsia="ru-RU"/>
        </w:rPr>
      </w:pPr>
    </w:p>
    <w:p w:rsidR="007C08B1" w:rsidRPr="007C08B1" w:rsidRDefault="007C08B1" w:rsidP="009838DE">
      <w:pPr>
        <w:shd w:val="clear" w:color="auto" w:fill="FFFFFF"/>
        <w:spacing w:after="0" w:line="240" w:lineRule="auto"/>
        <w:ind w:firstLine="709"/>
        <w:jc w:val="center"/>
        <w:rPr>
          <w:rFonts w:ascii="Times New Roman" w:eastAsia="Times New Roman" w:hAnsi="Times New Roman" w:cs="Times New Roman"/>
          <w:color w:val="000000"/>
          <w:sz w:val="27"/>
          <w:szCs w:val="27"/>
          <w:lang w:eastAsia="ru-RU"/>
        </w:rPr>
      </w:pPr>
      <w:r>
        <w:rPr>
          <w:noProof/>
          <w:lang w:eastAsia="ru-RU"/>
        </w:rPr>
        <w:drawing>
          <wp:inline distT="0" distB="0" distL="0" distR="0" wp14:anchorId="06A39ADC" wp14:editId="4D788D83">
            <wp:extent cx="3672840" cy="2634708"/>
            <wp:effectExtent l="0" t="0" r="0" b="0"/>
            <wp:docPr id="2" name="Рисунок 2" descr="❤️ What is Ikigai &amp;amp; How to Redefine Purpose | Management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What is Ikigai &amp;amp; How to Redefine Purpose | Management 3.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72840" cy="2634708"/>
                    </a:xfrm>
                    <a:prstGeom prst="rect">
                      <a:avLst/>
                    </a:prstGeom>
                    <a:noFill/>
                    <a:ln>
                      <a:noFill/>
                    </a:ln>
                  </pic:spPr>
                </pic:pic>
              </a:graphicData>
            </a:graphic>
          </wp:inline>
        </w:drawing>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Fig . 1 . Ikigai Map</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kk-KZ" w:eastAsia="ru-RU"/>
        </w:rPr>
      </w:pPr>
      <w:r w:rsidRPr="005F295D">
        <w:rPr>
          <w:rFonts w:ascii="Times New Roman" w:eastAsia="Times New Roman" w:hAnsi="Times New Roman" w:cs="Times New Roman"/>
          <w:color w:val="000000"/>
          <w:sz w:val="24"/>
          <w:szCs w:val="24"/>
          <w:lang w:val="en-US" w:eastAsia="ru-RU"/>
        </w:rPr>
        <w:t xml:space="preserve">Ikigai informs your life of the goal and at the same time gives strength to move towards it. According to a study by the Tohoku University School of Medicine from Sendai City in Northern Japan, people who have acquired ikigai live longer, have better health, and have achieved more in their professional and personal lives. And there is a simple explanation for this: finding meaning or a matter of life, finding something that brings joy every day, people begin to carefully monitor their health, </w:t>
      </w:r>
      <w:r w:rsidR="002F7951" w:rsidRPr="005F295D">
        <w:rPr>
          <w:rFonts w:ascii="Times New Roman" w:eastAsia="Times New Roman" w:hAnsi="Times New Roman" w:cs="Times New Roman"/>
          <w:color w:val="000000"/>
          <w:sz w:val="24"/>
          <w:szCs w:val="24"/>
          <w:lang w:val="en-US" w:eastAsia="ru-RU"/>
        </w:rPr>
        <w:t>and they</w:t>
      </w:r>
      <w:r w:rsidRPr="005F295D">
        <w:rPr>
          <w:rFonts w:ascii="Times New Roman" w:eastAsia="Times New Roman" w:hAnsi="Times New Roman" w:cs="Times New Roman"/>
          <w:color w:val="000000"/>
          <w:sz w:val="24"/>
          <w:szCs w:val="24"/>
          <w:lang w:val="en-US" w:eastAsia="ru-RU"/>
        </w:rPr>
        <w:t xml:space="preserve"> abandon harmful destructive habits, often experience positive emotions and are less likely to be sad. Therefore, for every person who wants to live a </w:t>
      </w:r>
      <w:r w:rsidRPr="005F295D">
        <w:rPr>
          <w:rFonts w:ascii="Times New Roman" w:eastAsia="Times New Roman" w:hAnsi="Times New Roman" w:cs="Times New Roman"/>
          <w:color w:val="000000"/>
          <w:sz w:val="24"/>
          <w:szCs w:val="24"/>
          <w:lang w:val="en-US" w:eastAsia="ru-RU"/>
        </w:rPr>
        <w:lastRenderedPageBreak/>
        <w:t>long and meaningful life, it is so important to find something for which you want to get up in the morning. In order for ikigai to appear in your life, you need to follow five simple rules.</w:t>
      </w:r>
    </w:p>
    <w:p w:rsidR="009634FD" w:rsidRPr="009634FD" w:rsidRDefault="009634FD" w:rsidP="005F295D">
      <w:pPr>
        <w:spacing w:after="0" w:line="240" w:lineRule="auto"/>
        <w:ind w:firstLine="567"/>
        <w:jc w:val="both"/>
        <w:rPr>
          <w:rFonts w:ascii="Times New Roman" w:eastAsia="Times New Roman" w:hAnsi="Times New Roman" w:cs="Times New Roman"/>
          <w:color w:val="000000"/>
          <w:sz w:val="27"/>
          <w:szCs w:val="27"/>
          <w:lang w:val="kk-KZ" w:eastAsia="ru-RU"/>
        </w:rPr>
      </w:pPr>
    </w:p>
    <w:tbl>
      <w:tblPr>
        <w:tblStyle w:val="ab"/>
        <w:tblpPr w:leftFromText="180" w:rightFromText="180" w:vertAnchor="text" w:horzAnchor="margin" w:tblpXSpec="center" w:tblpY="29"/>
        <w:tblW w:w="0" w:type="auto"/>
        <w:tblLook w:val="04A0" w:firstRow="1" w:lastRow="0" w:firstColumn="1" w:lastColumn="0" w:noHBand="0" w:noVBand="1"/>
      </w:tblPr>
      <w:tblGrid>
        <w:gridCol w:w="351"/>
        <w:gridCol w:w="6561"/>
      </w:tblGrid>
      <w:tr w:rsidR="009634FD" w:rsidRPr="00904437" w:rsidTr="00D42549">
        <w:tc>
          <w:tcPr>
            <w:tcW w:w="351" w:type="dxa"/>
          </w:tcPr>
          <w:p w:rsidR="009634FD" w:rsidRPr="00904437" w:rsidRDefault="009634FD" w:rsidP="009634FD">
            <w:pPr>
              <w:jc w:val="both"/>
              <w:rPr>
                <w:rFonts w:ascii="Times New Roman" w:eastAsia="Times New Roman" w:hAnsi="Times New Roman" w:cs="Times New Roman"/>
                <w:i/>
                <w:color w:val="000000"/>
                <w:sz w:val="24"/>
                <w:szCs w:val="24"/>
                <w:lang w:val="kk-KZ" w:eastAsia="ru-RU"/>
              </w:rPr>
            </w:pPr>
            <w:r w:rsidRPr="00904437">
              <w:rPr>
                <w:rFonts w:ascii="Times New Roman" w:eastAsia="Times New Roman" w:hAnsi="Times New Roman" w:cs="Times New Roman"/>
                <w:i/>
                <w:color w:val="000000"/>
                <w:sz w:val="24"/>
                <w:szCs w:val="24"/>
                <w:lang w:val="kk-KZ" w:eastAsia="ru-RU"/>
              </w:rPr>
              <w:t>1</w:t>
            </w:r>
          </w:p>
        </w:tc>
        <w:tc>
          <w:tcPr>
            <w:tcW w:w="6561" w:type="dxa"/>
          </w:tcPr>
          <w:p w:rsidR="009634FD" w:rsidRPr="00904437" w:rsidRDefault="00A31962" w:rsidP="009634FD">
            <w:pPr>
              <w:jc w:val="both"/>
              <w:rPr>
                <w:rFonts w:ascii="Times New Roman" w:eastAsia="Times New Roman" w:hAnsi="Times New Roman" w:cs="Times New Roman"/>
                <w:i/>
                <w:color w:val="000000"/>
                <w:sz w:val="24"/>
                <w:szCs w:val="24"/>
                <w:lang w:eastAsia="ru-RU"/>
              </w:rPr>
            </w:pPr>
            <w:r w:rsidRPr="00904437">
              <w:rPr>
                <w:rFonts w:ascii="Times New Roman" w:eastAsia="Times New Roman" w:hAnsi="Times New Roman" w:cs="Times New Roman"/>
                <w:i/>
                <w:color w:val="000000"/>
                <w:sz w:val="24"/>
                <w:szCs w:val="24"/>
                <w:lang w:eastAsia="ru-RU"/>
              </w:rPr>
              <w:t>Start small</w:t>
            </w:r>
          </w:p>
        </w:tc>
      </w:tr>
      <w:tr w:rsidR="009634FD" w:rsidRPr="00904437" w:rsidTr="00D42549">
        <w:tc>
          <w:tcPr>
            <w:tcW w:w="351" w:type="dxa"/>
          </w:tcPr>
          <w:p w:rsidR="009634FD" w:rsidRPr="00904437" w:rsidRDefault="009634FD" w:rsidP="009634FD">
            <w:pPr>
              <w:jc w:val="both"/>
              <w:rPr>
                <w:rFonts w:ascii="Times New Roman" w:eastAsia="Times New Roman" w:hAnsi="Times New Roman" w:cs="Times New Roman"/>
                <w:i/>
                <w:color w:val="000000"/>
                <w:sz w:val="24"/>
                <w:szCs w:val="24"/>
                <w:lang w:val="kk-KZ" w:eastAsia="ru-RU"/>
              </w:rPr>
            </w:pPr>
            <w:r w:rsidRPr="00904437">
              <w:rPr>
                <w:rFonts w:ascii="Times New Roman" w:eastAsia="Times New Roman" w:hAnsi="Times New Roman" w:cs="Times New Roman"/>
                <w:i/>
                <w:color w:val="000000"/>
                <w:sz w:val="24"/>
                <w:szCs w:val="24"/>
                <w:lang w:val="kk-KZ" w:eastAsia="ru-RU"/>
              </w:rPr>
              <w:t>2</w:t>
            </w:r>
          </w:p>
        </w:tc>
        <w:tc>
          <w:tcPr>
            <w:tcW w:w="6561" w:type="dxa"/>
          </w:tcPr>
          <w:p w:rsidR="009634FD" w:rsidRPr="00904437" w:rsidRDefault="00D42549" w:rsidP="009634FD">
            <w:pPr>
              <w:jc w:val="both"/>
              <w:rPr>
                <w:rFonts w:ascii="Times New Roman" w:eastAsia="Times New Roman" w:hAnsi="Times New Roman" w:cs="Times New Roman"/>
                <w:i/>
                <w:color w:val="000000"/>
                <w:sz w:val="24"/>
                <w:szCs w:val="24"/>
                <w:lang w:eastAsia="ru-RU"/>
              </w:rPr>
            </w:pPr>
            <w:r w:rsidRPr="00904437">
              <w:rPr>
                <w:rFonts w:ascii="Times New Roman" w:eastAsia="Times New Roman" w:hAnsi="Times New Roman" w:cs="Times New Roman"/>
                <w:i/>
                <w:iCs/>
                <w:color w:val="000000"/>
                <w:sz w:val="24"/>
                <w:szCs w:val="24"/>
                <w:lang w:val="en-US" w:eastAsia="ru-RU"/>
              </w:rPr>
              <w:t>Free yourself</w:t>
            </w:r>
          </w:p>
        </w:tc>
      </w:tr>
      <w:tr w:rsidR="009634FD" w:rsidRPr="00906BE2" w:rsidTr="00D42549">
        <w:tc>
          <w:tcPr>
            <w:tcW w:w="351" w:type="dxa"/>
          </w:tcPr>
          <w:p w:rsidR="009634FD" w:rsidRPr="00904437" w:rsidRDefault="009634FD" w:rsidP="009634FD">
            <w:pPr>
              <w:jc w:val="both"/>
              <w:rPr>
                <w:rFonts w:ascii="Times New Roman" w:eastAsia="Times New Roman" w:hAnsi="Times New Roman" w:cs="Times New Roman"/>
                <w:i/>
                <w:color w:val="000000"/>
                <w:sz w:val="24"/>
                <w:szCs w:val="24"/>
                <w:lang w:val="kk-KZ" w:eastAsia="ru-RU"/>
              </w:rPr>
            </w:pPr>
            <w:r w:rsidRPr="00904437">
              <w:rPr>
                <w:rFonts w:ascii="Times New Roman" w:eastAsia="Times New Roman" w:hAnsi="Times New Roman" w:cs="Times New Roman"/>
                <w:i/>
                <w:color w:val="000000"/>
                <w:sz w:val="24"/>
                <w:szCs w:val="24"/>
                <w:lang w:val="kk-KZ" w:eastAsia="ru-RU"/>
              </w:rPr>
              <w:t>3</w:t>
            </w:r>
          </w:p>
        </w:tc>
        <w:tc>
          <w:tcPr>
            <w:tcW w:w="6561" w:type="dxa"/>
          </w:tcPr>
          <w:p w:rsidR="009634FD" w:rsidRPr="00904437" w:rsidRDefault="00A31962" w:rsidP="009634FD">
            <w:pPr>
              <w:jc w:val="both"/>
              <w:rPr>
                <w:rFonts w:ascii="Times New Roman" w:eastAsia="Times New Roman" w:hAnsi="Times New Roman" w:cs="Times New Roman"/>
                <w:i/>
                <w:color w:val="000000"/>
                <w:sz w:val="24"/>
                <w:szCs w:val="24"/>
                <w:lang w:val="en-US" w:eastAsia="ru-RU"/>
              </w:rPr>
            </w:pPr>
            <w:r w:rsidRPr="00904437">
              <w:rPr>
                <w:rFonts w:ascii="Times New Roman" w:eastAsia="Times New Roman" w:hAnsi="Times New Roman" w:cs="Times New Roman"/>
                <w:i/>
                <w:color w:val="000000"/>
                <w:sz w:val="24"/>
                <w:szCs w:val="24"/>
                <w:lang w:val="en-US" w:eastAsia="ru-RU"/>
              </w:rPr>
              <w:t>To find harmony and stability</w:t>
            </w:r>
          </w:p>
        </w:tc>
      </w:tr>
      <w:tr w:rsidR="009634FD" w:rsidRPr="00906BE2" w:rsidTr="00D42549">
        <w:tc>
          <w:tcPr>
            <w:tcW w:w="351" w:type="dxa"/>
          </w:tcPr>
          <w:p w:rsidR="009634FD" w:rsidRPr="00904437" w:rsidRDefault="009634FD" w:rsidP="009634FD">
            <w:pPr>
              <w:jc w:val="both"/>
              <w:rPr>
                <w:rFonts w:ascii="Times New Roman" w:eastAsia="Times New Roman" w:hAnsi="Times New Roman" w:cs="Times New Roman"/>
                <w:i/>
                <w:color w:val="000000"/>
                <w:sz w:val="24"/>
                <w:szCs w:val="24"/>
                <w:lang w:val="kk-KZ" w:eastAsia="ru-RU"/>
              </w:rPr>
            </w:pPr>
            <w:r w:rsidRPr="00904437">
              <w:rPr>
                <w:rFonts w:ascii="Times New Roman" w:eastAsia="Times New Roman" w:hAnsi="Times New Roman" w:cs="Times New Roman"/>
                <w:i/>
                <w:color w:val="000000"/>
                <w:sz w:val="24"/>
                <w:szCs w:val="24"/>
                <w:lang w:val="kk-KZ" w:eastAsia="ru-RU"/>
              </w:rPr>
              <w:t>4</w:t>
            </w:r>
          </w:p>
        </w:tc>
        <w:tc>
          <w:tcPr>
            <w:tcW w:w="6561" w:type="dxa"/>
          </w:tcPr>
          <w:p w:rsidR="009634FD" w:rsidRPr="00904437" w:rsidRDefault="00A37B75" w:rsidP="009634FD">
            <w:pPr>
              <w:jc w:val="both"/>
              <w:rPr>
                <w:rFonts w:ascii="Times New Roman" w:eastAsia="Times New Roman" w:hAnsi="Times New Roman" w:cs="Times New Roman"/>
                <w:i/>
                <w:color w:val="000000"/>
                <w:sz w:val="24"/>
                <w:szCs w:val="24"/>
                <w:lang w:val="en-US" w:eastAsia="ru-RU"/>
              </w:rPr>
            </w:pPr>
            <w:r w:rsidRPr="00904437">
              <w:rPr>
                <w:rFonts w:ascii="Times New Roman" w:eastAsia="Times New Roman" w:hAnsi="Times New Roman" w:cs="Times New Roman"/>
                <w:i/>
                <w:color w:val="000000"/>
                <w:sz w:val="24"/>
                <w:szCs w:val="24"/>
                <w:lang w:val="en-US" w:eastAsia="ru-RU"/>
              </w:rPr>
              <w:t>Rejoice at the little things</w:t>
            </w:r>
          </w:p>
        </w:tc>
      </w:tr>
      <w:tr w:rsidR="009634FD" w:rsidRPr="00904437" w:rsidTr="00D42549">
        <w:tc>
          <w:tcPr>
            <w:tcW w:w="351" w:type="dxa"/>
          </w:tcPr>
          <w:p w:rsidR="009634FD" w:rsidRPr="00904437" w:rsidRDefault="009634FD" w:rsidP="009634FD">
            <w:pPr>
              <w:jc w:val="both"/>
              <w:rPr>
                <w:rFonts w:ascii="Times New Roman" w:eastAsia="Times New Roman" w:hAnsi="Times New Roman" w:cs="Times New Roman"/>
                <w:i/>
                <w:color w:val="000000"/>
                <w:sz w:val="24"/>
                <w:szCs w:val="24"/>
                <w:lang w:val="kk-KZ" w:eastAsia="ru-RU"/>
              </w:rPr>
            </w:pPr>
            <w:r w:rsidRPr="00904437">
              <w:rPr>
                <w:rFonts w:ascii="Times New Roman" w:eastAsia="Times New Roman" w:hAnsi="Times New Roman" w:cs="Times New Roman"/>
                <w:i/>
                <w:color w:val="000000"/>
                <w:sz w:val="24"/>
                <w:szCs w:val="24"/>
                <w:lang w:val="kk-KZ" w:eastAsia="ru-RU"/>
              </w:rPr>
              <w:t>5</w:t>
            </w:r>
          </w:p>
        </w:tc>
        <w:tc>
          <w:tcPr>
            <w:tcW w:w="6561" w:type="dxa"/>
          </w:tcPr>
          <w:p w:rsidR="009634FD" w:rsidRPr="00904437" w:rsidRDefault="00A37B75" w:rsidP="009634FD">
            <w:pPr>
              <w:jc w:val="both"/>
              <w:rPr>
                <w:rFonts w:ascii="Times New Roman" w:eastAsia="Times New Roman" w:hAnsi="Times New Roman" w:cs="Times New Roman"/>
                <w:i/>
                <w:color w:val="000000"/>
                <w:sz w:val="24"/>
                <w:szCs w:val="24"/>
                <w:lang w:eastAsia="ru-RU"/>
              </w:rPr>
            </w:pPr>
            <w:r w:rsidRPr="00904437">
              <w:rPr>
                <w:rFonts w:ascii="Times New Roman" w:eastAsia="Times New Roman" w:hAnsi="Times New Roman" w:cs="Times New Roman"/>
                <w:i/>
                <w:color w:val="000000"/>
                <w:sz w:val="24"/>
                <w:szCs w:val="24"/>
                <w:lang w:eastAsia="ru-RU"/>
              </w:rPr>
              <w:t>Be here</w:t>
            </w:r>
            <w:r w:rsidR="00D42549" w:rsidRPr="00904437">
              <w:rPr>
                <w:rFonts w:ascii="Times New Roman" w:eastAsia="Times New Roman" w:hAnsi="Times New Roman" w:cs="Times New Roman"/>
                <w:i/>
                <w:color w:val="000000"/>
                <w:sz w:val="24"/>
                <w:szCs w:val="24"/>
                <w:lang w:val="en-US" w:eastAsia="ru-RU"/>
              </w:rPr>
              <w:t xml:space="preserve"> and</w:t>
            </w:r>
            <w:r w:rsidRPr="00904437">
              <w:rPr>
                <w:rFonts w:ascii="Times New Roman" w:eastAsia="Times New Roman" w:hAnsi="Times New Roman" w:cs="Times New Roman"/>
                <w:i/>
                <w:color w:val="000000"/>
                <w:sz w:val="24"/>
                <w:szCs w:val="24"/>
                <w:lang w:eastAsia="ru-RU"/>
              </w:rPr>
              <w:t xml:space="preserve"> now</w:t>
            </w:r>
          </w:p>
        </w:tc>
      </w:tr>
    </w:tbl>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   </w:t>
      </w:r>
    </w:p>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p>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p>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     </w:t>
      </w:r>
    </w:p>
    <w:p w:rsidR="00D42549" w:rsidRDefault="00D42549" w:rsidP="009634FD">
      <w:pPr>
        <w:spacing w:after="0" w:line="240" w:lineRule="auto"/>
        <w:ind w:firstLine="567"/>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 </w:t>
      </w:r>
    </w:p>
    <w:p w:rsidR="005F295D" w:rsidRPr="009634FD" w:rsidRDefault="005F295D" w:rsidP="009634F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Fig .2 </w:t>
      </w:r>
      <w:r w:rsidRPr="005F295D">
        <w:rPr>
          <w:rFonts w:ascii="Times New Roman" w:eastAsia="Times New Roman" w:hAnsi="Times New Roman" w:cs="Times New Roman"/>
          <w:color w:val="000000"/>
          <w:sz w:val="28"/>
          <w:szCs w:val="28"/>
          <w:lang w:val="en-US" w:eastAsia="ru-RU"/>
        </w:rPr>
        <w:t> </w:t>
      </w:r>
      <w:r w:rsidR="009634FD">
        <w:rPr>
          <w:rFonts w:ascii="Times New Roman" w:eastAsia="Times New Roman" w:hAnsi="Times New Roman" w:cs="Times New Roman"/>
          <w:color w:val="000000"/>
          <w:sz w:val="28"/>
          <w:szCs w:val="28"/>
          <w:lang w:val="en-US" w:eastAsia="ru-RU"/>
        </w:rPr>
        <w:t>F</w:t>
      </w:r>
      <w:r w:rsidRPr="005F295D">
        <w:rPr>
          <w:rFonts w:ascii="Times New Roman" w:eastAsia="Times New Roman" w:hAnsi="Times New Roman" w:cs="Times New Roman"/>
          <w:color w:val="000000"/>
          <w:sz w:val="28"/>
          <w:szCs w:val="28"/>
          <w:lang w:val="en-US" w:eastAsia="ru-RU"/>
        </w:rPr>
        <w:t>ive rules "ikigai"</w:t>
      </w:r>
      <w:r w:rsidRPr="005F295D">
        <w:rPr>
          <w:rFonts w:ascii="Times New Roman" w:eastAsia="Times New Roman" w:hAnsi="Times New Roman" w:cs="Times New Roman"/>
          <w:b/>
          <w:bCs/>
          <w:color w:val="000000"/>
          <w:sz w:val="28"/>
          <w:szCs w:val="28"/>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Start small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renowned Japanese chef Jiro Ono was born into a very poor family, and while studying at elementary school he had to work in the restaurant in the evenings. Later, opening his first sushi bar, he did not set himself the goal of founding the best and most refined establishment in the world. He just tried to apply his skills to make ends meet. Indeed, for the sushi bar required the simplest kitchen utensils and unpretentious atmosphere. He gradually improved his skills, equipment and interior. And today, his restaurant is considered one of the best in Japan and even in the world. Without rushing anywhere, the chef lovingly made minor improvements to his business, because he perfectly understood how important it was to start small.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start small is to let small changes into your life that gradually make it better: start early in the morning, set aside an hour a day for physical activity or an interesting hobby, cook healthy food,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Free yourself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child is carefree and not burdened with social definitions. The child has not yet been bound by the bonds of a particular profession or social status. In other words, in order to acquire ikigai, you need to accept yourself and free your essence, you need to wake up the inner child, learn to be more direct, bold and independent of the opinions of others.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To find harmony and stability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Ikigai is directly related to harmony with the environment, with people around us and with society as a whole, without which stability is impossible. Personal ambitions are always satisfied with an eye on the state of society and the environment. After all, if they are not healthy, you will not be able to achieve your goals and realize your plans. In other words, you can go to your dream only by remembering other people, nature and the world around us. It is impossible to gain ikigai by harming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Rejoice at the little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Happiness lies not only in something big (success, serving a great goal) and material (good salary and a big house). Everyday happiness consists of little things: a delicious breakfast, a sunny morning, the opportunity to go to a concert or an evening bike ride. Mentally note things that give you pleasure, rejoice in them and be grateful to fate for these little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Be here and now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ability to be here and now is directly related to the ability to enjoy little things and the ability to free oneself. In addition, the ability to be here and now is similar to the state of the flow, which we have already talked about. A stream or “being here and now” is a state when a person is so involved in his activity that everything else for him loses value. He finds pleasure in the work, and it becomes not a means to an end, but an end in itself. That is, you work not in order to earn money for your life, but because you get pleasure from it, fulfill yourself, achieve your goals and make the world a better place.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Summing up, we can say that in order to become a successful businessman, and most importantly, to enjoy your activity, you need to start changing yourself small, imagine how you want to see yourself in the future and begin to take small actions that will lead you to this </w:t>
      </w:r>
      <w:r w:rsidRPr="005F295D">
        <w:rPr>
          <w:rFonts w:ascii="Times New Roman" w:eastAsia="Times New Roman" w:hAnsi="Times New Roman" w:cs="Times New Roman"/>
          <w:color w:val="000000"/>
          <w:sz w:val="24"/>
          <w:szCs w:val="24"/>
          <w:lang w:val="en-US" w:eastAsia="ru-RU"/>
        </w:rPr>
        <w:lastRenderedPageBreak/>
        <w:t>state; get rid of stereotypes and give yourself the opportunity to be yourself - follow your preferences and beliefs; behave environmentally with other people and the environment and respect their needs; Rejoice at the little things and enjoy them; and try to be in a state of flow - return yourself to it with the help of various external and internal incentives.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let's get down to finding a business idea that you can begin to implement.</w:t>
      </w:r>
    </w:p>
    <w:p w:rsidR="005F295D" w:rsidRPr="005F295D" w:rsidRDefault="005F295D" w:rsidP="005F295D">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b/>
          <w:bCs/>
          <w:color w:val="000000"/>
          <w:sz w:val="28"/>
          <w:szCs w:val="28"/>
          <w:lang w:val="en-US" w:eastAsia="ru-RU"/>
        </w:rPr>
        <w:t> </w:t>
      </w:r>
    </w:p>
    <w:p w:rsidR="005F295D" w:rsidRPr="005F295D" w:rsidRDefault="00C9554E" w:rsidP="005F295D">
      <w:pPr>
        <w:spacing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z w:val="24"/>
          <w:szCs w:val="24"/>
          <w:lang w:val="en-US" w:eastAsia="ru-RU"/>
        </w:rPr>
        <w:t>2.</w:t>
      </w:r>
      <w:r w:rsidR="005F295D" w:rsidRPr="005F295D">
        <w:rPr>
          <w:rFonts w:ascii="Times New Roman" w:eastAsia="Times New Roman" w:hAnsi="Times New Roman" w:cs="Times New Roman"/>
          <w:b/>
          <w:bCs/>
          <w:color w:val="000000"/>
          <w:sz w:val="24"/>
          <w:szCs w:val="24"/>
          <w:lang w:val="en-US" w:eastAsia="ru-RU"/>
        </w:rPr>
        <w:t>2. The concept of a business idea and the rules for choosing ideas for business</w:t>
      </w:r>
    </w:p>
    <w:p w:rsidR="005F295D" w:rsidRPr="0048363A"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48363A">
        <w:rPr>
          <w:rFonts w:ascii="Times New Roman" w:eastAsia="Times New Roman" w:hAnsi="Times New Roman" w:cs="Times New Roman"/>
          <w:i/>
          <w:iCs/>
          <w:color w:val="000000"/>
          <w:sz w:val="24"/>
          <w:szCs w:val="24"/>
          <w:shd w:val="clear" w:color="auto" w:fill="FFFFFF"/>
          <w:lang w:val="en-US" w:eastAsia="ru-RU"/>
        </w:rPr>
        <w:t>A business idea </w:t>
      </w:r>
      <w:r w:rsidRPr="0048363A">
        <w:rPr>
          <w:rFonts w:ascii="Times New Roman" w:eastAsia="Times New Roman" w:hAnsi="Times New Roman" w:cs="Times New Roman"/>
          <w:color w:val="000000"/>
          <w:sz w:val="24"/>
          <w:szCs w:val="24"/>
          <w:lang w:val="en-US" w:eastAsia="ru-RU"/>
        </w:rPr>
        <w:t>is an </w:t>
      </w:r>
      <w:hyperlink r:id="rId24" w:history="1">
        <w:r w:rsidRPr="0048363A">
          <w:rPr>
            <w:rFonts w:ascii="Calibri" w:eastAsia="Times New Roman" w:hAnsi="Calibri" w:cs="Calibri"/>
            <w:color w:val="000000"/>
            <w:sz w:val="24"/>
            <w:szCs w:val="24"/>
            <w:lang w:val="en-US" w:eastAsia="ru-RU"/>
          </w:rPr>
          <w:t>idea</w:t>
        </w:r>
      </w:hyperlink>
      <w:r w:rsidRPr="0048363A">
        <w:rPr>
          <w:rFonts w:ascii="Times New Roman" w:eastAsia="Times New Roman" w:hAnsi="Times New Roman" w:cs="Times New Roman"/>
          <w:color w:val="000000"/>
          <w:sz w:val="24"/>
          <w:szCs w:val="24"/>
          <w:shd w:val="clear" w:color="auto" w:fill="FFFFFF"/>
          <w:lang w:val="en-US" w:eastAsia="ru-RU"/>
        </w:rPr>
        <w:t> that can be used to build a new company or a new direction in an existing company. As a rule, a business idea is aimed at creating goods or services that can be sold for </w:t>
      </w:r>
      <w:hyperlink r:id="rId25" w:history="1">
        <w:r w:rsidRPr="0048363A">
          <w:rPr>
            <w:rFonts w:ascii="Calibri" w:eastAsia="Times New Roman" w:hAnsi="Calibri" w:cs="Calibri"/>
            <w:color w:val="000000"/>
            <w:sz w:val="24"/>
            <w:szCs w:val="24"/>
            <w:lang w:val="en-US" w:eastAsia="ru-RU"/>
          </w:rPr>
          <w:t>money</w:t>
        </w:r>
      </w:hyperlink>
      <w:r w:rsidRPr="0048363A">
        <w:rPr>
          <w:rFonts w:ascii="Times New Roman" w:eastAsia="Times New Roman" w:hAnsi="Times New Roman" w:cs="Times New Roman"/>
          <w:color w:val="000000"/>
          <w:sz w:val="24"/>
          <w:szCs w:val="24"/>
          <w:shd w:val="clear" w:color="auto" w:fill="FFFFFF"/>
          <w:lang w:val="en-US" w:eastAsia="ru-RU"/>
        </w:rPr>
        <w:t> , thanks to a new </w:t>
      </w:r>
      <w:hyperlink r:id="rId26" w:history="1">
        <w:r w:rsidRPr="0048363A">
          <w:rPr>
            <w:rFonts w:ascii="Calibri" w:eastAsia="Times New Roman" w:hAnsi="Calibri" w:cs="Calibri"/>
            <w:color w:val="000000"/>
            <w:sz w:val="24"/>
            <w:szCs w:val="24"/>
            <w:lang w:val="en-US" w:eastAsia="ru-RU"/>
          </w:rPr>
          <w:t>business model</w:t>
        </w:r>
      </w:hyperlink>
      <w:r w:rsidRPr="0048363A">
        <w:rPr>
          <w:rFonts w:ascii="Times New Roman" w:eastAsia="Times New Roman" w:hAnsi="Times New Roman" w:cs="Times New Roman"/>
          <w:color w:val="000000"/>
          <w:sz w:val="24"/>
          <w:szCs w:val="24"/>
          <w:shd w:val="clear" w:color="auto" w:fill="FFFFFF"/>
          <w:lang w:val="en-US" w:eastAsia="ru-RU"/>
        </w:rPr>
        <w:t> formulated in the business idea .    </w:t>
      </w:r>
    </w:p>
    <w:p w:rsidR="005F295D" w:rsidRPr="0048363A"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48363A">
        <w:rPr>
          <w:rFonts w:ascii="Times New Roman" w:eastAsia="Times New Roman" w:hAnsi="Times New Roman" w:cs="Times New Roman"/>
          <w:i/>
          <w:iCs/>
          <w:color w:val="000000"/>
          <w:sz w:val="24"/>
          <w:szCs w:val="24"/>
          <w:shd w:val="clear" w:color="auto" w:fill="FFFFFF"/>
          <w:lang w:val="en-US" w:eastAsia="ru-RU"/>
        </w:rPr>
        <w:t>A business idea </w:t>
      </w:r>
      <w:r w:rsidRPr="0048363A">
        <w:rPr>
          <w:rFonts w:ascii="Times New Roman" w:eastAsia="Times New Roman" w:hAnsi="Times New Roman" w:cs="Times New Roman"/>
          <w:color w:val="000000"/>
          <w:sz w:val="24"/>
          <w:szCs w:val="24"/>
          <w:lang w:val="en-US" w:eastAsia="ru-RU"/>
        </w:rPr>
        <w:t>is </w:t>
      </w:r>
      <w:r w:rsidRPr="0048363A">
        <w:rPr>
          <w:rFonts w:ascii="Times New Roman" w:eastAsia="Times New Roman" w:hAnsi="Times New Roman" w:cs="Times New Roman"/>
          <w:color w:val="000000"/>
          <w:sz w:val="24"/>
          <w:szCs w:val="24"/>
          <w:shd w:val="clear" w:color="auto" w:fill="FFFFFF"/>
          <w:lang w:val="en-US" w:eastAsia="ru-RU"/>
        </w:rPr>
        <w:t>a business concept that is associated with an understanding of the value offered to the consumer. It can be either its own (new, original, born for the first time), or borrowed from the outside (“hostile” takeover through the acquisition of companies, the creation of joint ventures,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48363A">
        <w:rPr>
          <w:rFonts w:ascii="Times New Roman" w:eastAsia="Times New Roman" w:hAnsi="Times New Roman" w:cs="Times New Roman"/>
          <w:i/>
          <w:iCs/>
          <w:color w:val="000000"/>
          <w:sz w:val="24"/>
          <w:szCs w:val="24"/>
          <w:lang w:val="en-US" w:eastAsia="ru-RU"/>
        </w:rPr>
        <w:t>A business idea </w:t>
      </w:r>
      <w:r w:rsidRPr="0048363A">
        <w:rPr>
          <w:rFonts w:ascii="Times New Roman" w:eastAsia="Times New Roman" w:hAnsi="Times New Roman" w:cs="Times New Roman"/>
          <w:color w:val="000000"/>
          <w:sz w:val="24"/>
          <w:szCs w:val="24"/>
          <w:lang w:val="en-US" w:eastAsia="ru-RU"/>
        </w:rPr>
        <w:t>is a short</w:t>
      </w:r>
      <w:r w:rsidRPr="005F295D">
        <w:rPr>
          <w:rFonts w:ascii="Times New Roman" w:eastAsia="Times New Roman" w:hAnsi="Times New Roman" w:cs="Times New Roman"/>
          <w:color w:val="000000"/>
          <w:sz w:val="24"/>
          <w:szCs w:val="24"/>
          <w:lang w:val="en-US" w:eastAsia="ru-RU"/>
        </w:rPr>
        <w:t xml:space="preserve"> and precise definition of a proposed business. In order to start your own business you need to clearly understand what exactly you would like to do. The success of the project is directly related to what kind of business idea lies at its core.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Business idea: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must meet the needs of consumers;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must bring income;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Must bring moral satisfaction to the entrepreneur.</w:t>
      </w:r>
      <w:r w:rsidRPr="005F295D">
        <w:rPr>
          <w:rFonts w:ascii="Times New Roman" w:eastAsia="Times New Roman" w:hAnsi="Times New Roman" w:cs="Times New Roman"/>
          <w:color w:val="000000"/>
          <w:sz w:val="14"/>
          <w:szCs w:val="14"/>
          <w:lang w:val="en-US" w:eastAsia="ru-RU"/>
        </w:rPr>
        <w:t> </w:t>
      </w:r>
    </w:p>
    <w:p w:rsidR="005F295D" w:rsidRPr="0048363A"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There are several methods for developing and testing a business idea. The ability to transform a business idea into a </w:t>
      </w:r>
      <w:r w:rsidRPr="0048363A">
        <w:rPr>
          <w:rFonts w:ascii="Times New Roman" w:eastAsia="Times New Roman" w:hAnsi="Times New Roman" w:cs="Times New Roman"/>
          <w:color w:val="000000"/>
          <w:sz w:val="24"/>
          <w:szCs w:val="24"/>
          <w:lang w:val="en-US" w:eastAsia="ru-RU"/>
        </w:rPr>
        <w:t>viable </w:t>
      </w:r>
      <w:hyperlink r:id="rId27" w:history="1">
        <w:r w:rsidRPr="0048363A">
          <w:rPr>
            <w:rFonts w:ascii="Times New Roman" w:eastAsia="Times New Roman" w:hAnsi="Times New Roman" w:cs="Times New Roman"/>
            <w:color w:val="000000"/>
            <w:sz w:val="24"/>
            <w:szCs w:val="24"/>
            <w:lang w:val="en-US" w:eastAsia="ru-RU"/>
          </w:rPr>
          <w:t>business</w:t>
        </w:r>
      </w:hyperlink>
      <w:r w:rsidRPr="0048363A">
        <w:rPr>
          <w:rFonts w:ascii="Times New Roman" w:eastAsia="Times New Roman" w:hAnsi="Times New Roman" w:cs="Times New Roman"/>
          <w:color w:val="000000"/>
          <w:sz w:val="24"/>
          <w:szCs w:val="24"/>
          <w:lang w:val="en-US" w:eastAsia="ru-RU"/>
        </w:rPr>
        <w:t> should be supported by a workable </w:t>
      </w:r>
      <w:hyperlink r:id="rId28" w:history="1">
        <w:r w:rsidRPr="0048363A">
          <w:rPr>
            <w:rFonts w:ascii="Times New Roman" w:eastAsia="Times New Roman" w:hAnsi="Times New Roman" w:cs="Times New Roman"/>
            <w:color w:val="000000"/>
            <w:sz w:val="24"/>
            <w:szCs w:val="24"/>
            <w:lang w:val="en-US" w:eastAsia="ru-RU"/>
          </w:rPr>
          <w:t>business plan</w:t>
        </w:r>
      </w:hyperlink>
      <w:r w:rsidRPr="0048363A">
        <w:rPr>
          <w:rFonts w:ascii="Times New Roman" w:eastAsia="Times New Roman" w:hAnsi="Times New Roman" w:cs="Times New Roman"/>
          <w:color w:val="000000"/>
          <w:sz w:val="24"/>
          <w:szCs w:val="24"/>
          <w:lang w:val="en-US" w:eastAsia="ru-RU"/>
        </w:rPr>
        <w:t> that can be sold for a certain amount to interested investors or companies before the idea is implemented. Also, a business idea can be sold by concluding a contract for the implementation of a business idea with a manager, or other compensation methods are used.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48363A">
        <w:rPr>
          <w:rFonts w:ascii="Times New Roman" w:eastAsia="Times New Roman" w:hAnsi="Times New Roman" w:cs="Times New Roman"/>
          <w:color w:val="000000"/>
          <w:sz w:val="24"/>
          <w:szCs w:val="24"/>
          <w:lang w:val="en-US" w:eastAsia="ru-RU"/>
        </w:rPr>
        <w:t>A business idea submitted at the right time, when demand for the goods or services mentioned in the business idea is expected to increase, can lead to the creation of a highly profitable business. In the face of increasing </w:t>
      </w:r>
      <w:hyperlink r:id="rId29" w:history="1">
        <w:r w:rsidRPr="0048363A">
          <w:rPr>
            <w:rFonts w:ascii="Times New Roman" w:eastAsia="Times New Roman" w:hAnsi="Times New Roman" w:cs="Times New Roman"/>
            <w:color w:val="000000"/>
            <w:sz w:val="24"/>
            <w:szCs w:val="24"/>
            <w:lang w:val="en-US" w:eastAsia="ru-RU"/>
          </w:rPr>
          <w:t>competition</w:t>
        </w:r>
      </w:hyperlink>
      <w:r w:rsidRPr="0048363A">
        <w:rPr>
          <w:rFonts w:ascii="Times New Roman" w:eastAsia="Times New Roman" w:hAnsi="Times New Roman" w:cs="Times New Roman"/>
          <w:color w:val="000000"/>
          <w:sz w:val="24"/>
          <w:szCs w:val="24"/>
          <w:lang w:val="en-US" w:eastAsia="ru-RU"/>
        </w:rPr>
        <w:t xml:space="preserve"> in many </w:t>
      </w:r>
      <w:proofErr w:type="gramStart"/>
      <w:r w:rsidRPr="0048363A">
        <w:rPr>
          <w:rFonts w:ascii="Times New Roman" w:eastAsia="Times New Roman" w:hAnsi="Times New Roman" w:cs="Times New Roman"/>
          <w:color w:val="000000"/>
          <w:sz w:val="24"/>
          <w:szCs w:val="24"/>
          <w:lang w:val="en-US" w:eastAsia="ru-RU"/>
        </w:rPr>
        <w:t>industries ,</w:t>
      </w:r>
      <w:proofErr w:type="gramEnd"/>
      <w:r w:rsidRPr="0048363A">
        <w:rPr>
          <w:rFonts w:ascii="Times New Roman" w:eastAsia="Times New Roman" w:hAnsi="Times New Roman" w:cs="Times New Roman"/>
          <w:color w:val="000000"/>
          <w:sz w:val="24"/>
          <w:szCs w:val="24"/>
          <w:lang w:val="en-US" w:eastAsia="ru-RU"/>
        </w:rPr>
        <w:t xml:space="preserve"> business ideas began to appear that aimed at creating goods or services</w:t>
      </w:r>
      <w:r w:rsidRPr="005F295D">
        <w:rPr>
          <w:rFonts w:ascii="Times New Roman" w:eastAsia="Times New Roman" w:hAnsi="Times New Roman" w:cs="Times New Roman"/>
          <w:color w:val="000000"/>
          <w:sz w:val="24"/>
          <w:szCs w:val="24"/>
          <w:lang w:val="en-US" w:eastAsia="ru-RU"/>
        </w:rPr>
        <w:t xml:space="preserve"> for which there is currently no demand at all. Such innovative business ideas are aimed at generating demand by the method of offering the market completely new goods or services. </w:t>
      </w:r>
    </w:p>
    <w:p w:rsidR="005F295D" w:rsidRPr="005F295D" w:rsidRDefault="005F295D" w:rsidP="005F295D">
      <w:pPr>
        <w:shd w:val="clear" w:color="auto" w:fill="FFFFFF"/>
        <w:spacing w:after="0" w:line="240" w:lineRule="auto"/>
        <w:ind w:firstLine="70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many business ideas and sources of their occurrence, however, the quality and timeliness of their implementation determine failure or success.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Thousands of ideas exist, dozens of them are realized, and few achieve success. What is the secret to finding and choosing a successful idea?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Rules for choosing ideas for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first rule. </w:t>
      </w:r>
      <w:r w:rsidRPr="005F295D">
        <w:rPr>
          <w:rFonts w:ascii="Times New Roman" w:eastAsia="Times New Roman" w:hAnsi="Times New Roman" w:cs="Times New Roman"/>
          <w:color w:val="000000"/>
          <w:sz w:val="24"/>
          <w:szCs w:val="24"/>
          <w:lang w:val="en-US" w:eastAsia="ru-RU"/>
        </w:rPr>
        <w:t>There should be a lot of ideas. The presence of many ideas gives an understanding that each of them is not unique, one more promising than the other, requires a different amount of resources - this all allows you to organize a comparison of these ideas in favor of the preferred one.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second rule. </w:t>
      </w:r>
      <w:r w:rsidRPr="005F295D">
        <w:rPr>
          <w:rFonts w:ascii="Times New Roman" w:eastAsia="Times New Roman" w:hAnsi="Times New Roman" w:cs="Times New Roman"/>
          <w:color w:val="000000"/>
          <w:sz w:val="24"/>
          <w:szCs w:val="24"/>
          <w:lang w:val="en-US" w:eastAsia="ru-RU"/>
        </w:rPr>
        <w:t>The idea should be from a field of activity that is understandable to the initiator of the business. Engage in projects from areas in which the entrepreneur has no competencies, is not worth it - the chances of success are reduced significantly.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third rule. </w:t>
      </w:r>
      <w:r w:rsidRPr="005F295D">
        <w:rPr>
          <w:rFonts w:ascii="Times New Roman" w:eastAsia="Times New Roman" w:hAnsi="Times New Roman" w:cs="Times New Roman"/>
          <w:color w:val="000000"/>
          <w:sz w:val="24"/>
          <w:szCs w:val="24"/>
          <w:lang w:val="en-US" w:eastAsia="ru-RU"/>
        </w:rPr>
        <w:t>The idea should be interesting. At the start of a business, an entrepreneur usually devotes all his time to a project - working and free. Therefore, an uninteresting project will not be able to provide moral satisfaction to the entrepreneur.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Rule Four </w:t>
      </w:r>
      <w:r w:rsidRPr="005F295D">
        <w:rPr>
          <w:rFonts w:ascii="Times New Roman" w:eastAsia="Times New Roman" w:hAnsi="Times New Roman" w:cs="Times New Roman"/>
          <w:color w:val="000000"/>
          <w:sz w:val="24"/>
          <w:szCs w:val="24"/>
          <w:lang w:val="en-US" w:eastAsia="ru-RU"/>
        </w:rPr>
        <w:t>The idea should be formed in one or two sentences. Too complex and lengthy explanations conceal a weak and undeveloped idea.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starters, let's look at business as a sequence of steps that its founder must take to turn it from an idea into reality.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first step is to </w:t>
      </w:r>
      <w:r w:rsidRPr="005F295D">
        <w:rPr>
          <w:rFonts w:ascii="Times New Roman" w:eastAsia="Times New Roman" w:hAnsi="Times New Roman" w:cs="Times New Roman"/>
          <w:i/>
          <w:iCs/>
          <w:color w:val="000000"/>
          <w:sz w:val="24"/>
          <w:szCs w:val="24"/>
          <w:lang w:val="en-US" w:eastAsia="ru-RU"/>
        </w:rPr>
        <w:t xml:space="preserve">choose a </w:t>
      </w:r>
      <w:r w:rsidR="002F7951" w:rsidRPr="005F295D">
        <w:rPr>
          <w:rFonts w:ascii="Times New Roman" w:eastAsia="Times New Roman" w:hAnsi="Times New Roman" w:cs="Times New Roman"/>
          <w:i/>
          <w:iCs/>
          <w:color w:val="000000"/>
          <w:sz w:val="24"/>
          <w:szCs w:val="24"/>
          <w:lang w:val="en-US" w:eastAsia="ru-RU"/>
        </w:rPr>
        <w:t>niche. </w:t>
      </w:r>
      <w:r w:rsidRPr="005F295D">
        <w:rPr>
          <w:rFonts w:ascii="Times New Roman" w:eastAsia="Times New Roman" w:hAnsi="Times New Roman" w:cs="Times New Roman"/>
          <w:color w:val="000000"/>
          <w:sz w:val="24"/>
          <w:szCs w:val="24"/>
          <w:lang w:val="en-US" w:eastAsia="ru-RU"/>
        </w:rPr>
        <w:t>For this, the entrepreneur answers the question: "What exactly do I want to do?" Choosing a niche for your business is the first and very important step. After all, you have to go about your business every day, at least for 8 hours, for many years. If you do not receive satisfaction from your work, you will not have motivation to do it. And without motivation, there will be no progress.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is a famous expression: </w:t>
      </w:r>
      <w:r w:rsidR="002F7951" w:rsidRPr="005F295D">
        <w:rPr>
          <w:rFonts w:ascii="Times New Roman" w:eastAsia="Times New Roman" w:hAnsi="Times New Roman" w:cs="Times New Roman"/>
          <w:b/>
          <w:bCs/>
          <w:color w:val="000000"/>
          <w:sz w:val="24"/>
          <w:szCs w:val="24"/>
          <w:lang w:val="en-US" w:eastAsia="ru-RU"/>
        </w:rPr>
        <w:t>“</w:t>
      </w:r>
      <w:r w:rsidR="002F7951" w:rsidRPr="002F7951">
        <w:rPr>
          <w:rFonts w:ascii="Times New Roman" w:eastAsia="Times New Roman" w:hAnsi="Times New Roman" w:cs="Times New Roman"/>
          <w:bCs/>
          <w:color w:val="000000"/>
          <w:sz w:val="24"/>
          <w:szCs w:val="24"/>
          <w:lang w:val="en-US" w:eastAsia="ru-RU"/>
        </w:rPr>
        <w:t>Know</w:t>
      </w:r>
      <w:r w:rsidRPr="005F295D">
        <w:rPr>
          <w:rFonts w:ascii="Times New Roman" w:eastAsia="Times New Roman" w:hAnsi="Times New Roman" w:cs="Times New Roman"/>
          <w:color w:val="000000"/>
          <w:sz w:val="24"/>
          <w:szCs w:val="24"/>
          <w:lang w:val="en-US" w:eastAsia="ru-RU"/>
        </w:rPr>
        <w:t xml:space="preserve"> yourself - it is interesting! Create yourself - it is necessary. Affirm yourself - it is possible! Show yourself - it's real! ” Why does it all begin with knowing oneself? Because without knowing yourself there can be no business. Ask yourself the question: “What can I do?”, “What do I want to do?”. If the choice of a niche does not correspond to your internal needs and interests as a person, you will not be able to give yourself completely to your business, you will not be able to enjoy your work, you will not be able to ignite the rest of your team.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is an immutable law of business: only a unique business becomes successful. Otherwise, crowds of competitors will swallow you. Any aspect can be unique - you yourself as the bearer of a certain vision, competencies, ideas, etc., your product or your services (for example, you bake the same bread as other bakeries, but you have tables inside where you can drink coffee with fresh pastries). But uniqueness comes only if there is motivation. If you are doing your favorite thing and you have a desire to develop it, you can always find the opportunity to become something unique. In the absence of motivation, you will monotonously perform the usual actions and wait for the end of the working day to go home.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a niche is selected, you can proceed to the next step - begin to "create yourself." That is, determine what </w:t>
      </w:r>
      <w:r w:rsidRPr="005F295D">
        <w:rPr>
          <w:rFonts w:ascii="Times New Roman" w:eastAsia="Times New Roman" w:hAnsi="Times New Roman" w:cs="Times New Roman"/>
          <w:i/>
          <w:iCs/>
          <w:color w:val="000000"/>
          <w:sz w:val="24"/>
          <w:szCs w:val="24"/>
          <w:lang w:val="en-US" w:eastAsia="ru-RU"/>
        </w:rPr>
        <w:t>skills </w:t>
      </w:r>
      <w:r w:rsidRPr="005F295D">
        <w:rPr>
          <w:rFonts w:ascii="Times New Roman" w:eastAsia="Times New Roman" w:hAnsi="Times New Roman" w:cs="Times New Roman"/>
          <w:color w:val="000000"/>
          <w:sz w:val="24"/>
          <w:szCs w:val="24"/>
          <w:lang w:val="en-US" w:eastAsia="ru-RU"/>
        </w:rPr>
        <w:t>you need to make your business successful. Perhaps you need to learn how to do something with your hands, sell, take pictures, run ads, select the right people for the team, etc. Understanding what skills you need, you can begin to develop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need to analyze your strengths and weaknesses. Then the time spent on this will pay off handsomely and will lead to effective business decisions. Therefore, at this stage, it is worthwhile to allocate a few hours, arm yourself with a sheet of paper and a pen and honestly draw up a table of your pros and cons. Let the entries “I do not like to talk with clients”, “Not enough professional knowledge”, “I do not know how to raise initial capital”, etc. appear in the “cons” column. All your cons are threats to your business, on the one hand . But if you know them, they can turn into opportunities.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18"/>
          <w:szCs w:val="18"/>
          <w:lang w:val="en-US" w:eastAsia="ru-RU"/>
        </w:rPr>
        <w:t> </w:t>
      </w:r>
    </w:p>
    <w:p w:rsidR="005F295D" w:rsidRPr="005F295D" w:rsidRDefault="00C9554E"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2.</w:t>
      </w:r>
      <w:r w:rsidR="0048363A">
        <w:rPr>
          <w:rFonts w:ascii="Times New Roman" w:eastAsia="Times New Roman" w:hAnsi="Times New Roman" w:cs="Times New Roman"/>
          <w:b/>
          <w:bCs/>
          <w:color w:val="000000"/>
          <w:sz w:val="24"/>
          <w:szCs w:val="24"/>
          <w:lang w:val="en-US" w:eastAsia="ru-RU"/>
        </w:rPr>
        <w:t>3</w:t>
      </w:r>
      <w:r w:rsidR="005F295D" w:rsidRPr="005F295D">
        <w:rPr>
          <w:rFonts w:ascii="Times New Roman" w:eastAsia="Times New Roman" w:hAnsi="Times New Roman" w:cs="Times New Roman"/>
          <w:b/>
          <w:bCs/>
          <w:color w:val="000000"/>
          <w:sz w:val="24"/>
          <w:szCs w:val="24"/>
          <w:lang w:val="en-US" w:eastAsia="ru-RU"/>
        </w:rPr>
        <w:t>. Market trends: customer focus, developed logistics.</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48363A"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Market trends</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said that a business idea should meet the needs of customers. What are the needs of modern consumers?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trend of the modern market is customer focus.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Customer </w:t>
      </w:r>
      <w:r w:rsidRPr="005F295D">
        <w:rPr>
          <w:rFonts w:ascii="Times New Roman" w:eastAsia="Times New Roman" w:hAnsi="Times New Roman" w:cs="Times New Roman"/>
          <w:color w:val="000000"/>
          <w:sz w:val="24"/>
          <w:szCs w:val="24"/>
          <w:lang w:val="en-US" w:eastAsia="ru-RU"/>
        </w:rPr>
        <w:t>focus is the exposure of the interests of the buyer (client) above all others. The market economy has generated high competition in the market, and high competition has prompted management to look for resources to increase sales. With the development of a consumer society, the client wanted not only to get the desired product, but also to do it with maximum comfort and convenience. And naturally, people chose companies where, in their opinion, they are better treated. The customer-oriented business is designed for the long term and brings the owner a stable income. The company must make a choice what it wants, just make quick money or build a business system that will exist and develop for a long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Starbucks coffee shops, your name is written on every glass of coffee you order. This not only helps in finding the owner of the drink, but also makes it possible to communicate with the client by name. And, as you know, we are ready to listen to our name forever.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Imagine that you took your younger brother or sister to a child development center. Company administrators give out tablets with internet and games for adults who are </w:t>
      </w:r>
      <w:r w:rsidRPr="005F295D">
        <w:rPr>
          <w:rFonts w:ascii="Times New Roman" w:eastAsia="Times New Roman" w:hAnsi="Times New Roman" w:cs="Times New Roman"/>
          <w:color w:val="000000"/>
          <w:sz w:val="24"/>
          <w:szCs w:val="24"/>
          <w:lang w:val="en-US" w:eastAsia="ru-RU"/>
        </w:rPr>
        <w:lastRenderedPageBreak/>
        <w:t>expecting their children during class. Thus, time flies by unnoticed, moreover, all this is supported by comfortable and large chairs.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these are examples of customer focus, when an entrepreneur takes on the position of a client, as if “trying on his slippers” to find solutions that will make the process of communication with the company as pleasant as possible.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Other market trends, such as </w:t>
      </w:r>
      <w:r w:rsidRPr="005F295D">
        <w:rPr>
          <w:rFonts w:ascii="Times New Roman" w:eastAsia="Times New Roman" w:hAnsi="Times New Roman" w:cs="Times New Roman"/>
          <w:i/>
          <w:iCs/>
          <w:color w:val="000000"/>
          <w:sz w:val="24"/>
          <w:szCs w:val="24"/>
          <w:lang w:val="en-US" w:eastAsia="ru-RU"/>
        </w:rPr>
        <w:t>developed logistics, </w:t>
      </w:r>
      <w:r w:rsidRPr="005F295D">
        <w:rPr>
          <w:rFonts w:ascii="Times New Roman" w:eastAsia="Times New Roman" w:hAnsi="Times New Roman" w:cs="Times New Roman"/>
          <w:color w:val="000000"/>
          <w:sz w:val="24"/>
          <w:szCs w:val="24"/>
          <w:lang w:val="en-US" w:eastAsia="ru-RU"/>
        </w:rPr>
        <w:t xml:space="preserve">also follow from customer focus . It is not enough to sell the goods, it needs to be delivered to the customer somehow. And the faster and more convenient - the better. Ultimately, those companies that, all other things being equal, can provide a more developed logistics network for their business win the competitive war. That is why a modern business should carefully consider options for delivering its products to the client. Most restaurants now have a food delivery service, a mobile application that allows you to enter the desired address once, </w:t>
      </w:r>
      <w:r w:rsidR="002F7951" w:rsidRPr="005F295D">
        <w:rPr>
          <w:rFonts w:ascii="Times New Roman" w:eastAsia="Times New Roman" w:hAnsi="Times New Roman" w:cs="Times New Roman"/>
          <w:color w:val="000000"/>
          <w:sz w:val="24"/>
          <w:szCs w:val="24"/>
          <w:lang w:val="en-US" w:eastAsia="ru-RU"/>
        </w:rPr>
        <w:t>and then</w:t>
      </w:r>
      <w:r w:rsidRPr="005F295D">
        <w:rPr>
          <w:rFonts w:ascii="Times New Roman" w:eastAsia="Times New Roman" w:hAnsi="Times New Roman" w:cs="Times New Roman"/>
          <w:color w:val="000000"/>
          <w:sz w:val="24"/>
          <w:szCs w:val="24"/>
          <w:lang w:val="en-US" w:eastAsia="ru-RU"/>
        </w:rPr>
        <w:t xml:space="preserve"> order food to your home. Large companies, such as the Meloman online </w:t>
      </w:r>
      <w:r w:rsidR="002F7951">
        <w:rPr>
          <w:rFonts w:ascii="Times New Roman" w:eastAsia="Times New Roman" w:hAnsi="Times New Roman" w:cs="Times New Roman"/>
          <w:color w:val="000000"/>
          <w:sz w:val="24"/>
          <w:szCs w:val="24"/>
          <w:lang w:val="en-US" w:eastAsia="ru-RU"/>
        </w:rPr>
        <w:t>store.</w:t>
      </w:r>
      <w:r w:rsidRPr="005F295D">
        <w:rPr>
          <w:rFonts w:ascii="Times New Roman" w:eastAsia="Times New Roman" w:hAnsi="Times New Roman" w:cs="Times New Roman"/>
          <w:color w:val="000000"/>
          <w:sz w:val="24"/>
          <w:szCs w:val="24"/>
          <w:lang w:val="en-US" w:eastAsia="ru-RU"/>
        </w:rPr>
        <w:t>kz, provide different delivery options so that the customer can choose the one that is preferable to him. If the amount of your purchase exceeds the specified threshold, your order will be delivered free of charge to your home. If not, you can pay for shipping separately and receive your order on the specified date and time. The courier will contact you in advance to clarify where and at what time he can deliver the order. If you do not want to pay for delivery, you can choose the Meloman retail store closest to you and pick up your order there. At the same time, buying a product in an online store will cost you less than in a retail one, and its range is wider, since it accumulates goods from all stores in the network. You can also choose a payment method - cash, bank card and others.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8"/>
          <w:szCs w:val="28"/>
          <w:lang w:val="en-US" w:eastAsia="ru-RU"/>
        </w:rPr>
        <w:t> </w:t>
      </w:r>
    </w:p>
    <w:p w:rsidR="005F295D" w:rsidRPr="00904437" w:rsidRDefault="00C9554E" w:rsidP="005F295D">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z w:val="24"/>
          <w:szCs w:val="24"/>
          <w:lang w:val="en-US" w:eastAsia="ru-RU"/>
        </w:rPr>
        <w:t>2.</w:t>
      </w:r>
      <w:r w:rsidR="0048363A" w:rsidRPr="00904437">
        <w:rPr>
          <w:rFonts w:ascii="Times New Roman" w:eastAsia="Times New Roman" w:hAnsi="Times New Roman" w:cs="Times New Roman"/>
          <w:b/>
          <w:bCs/>
          <w:color w:val="000000"/>
          <w:sz w:val="24"/>
          <w:szCs w:val="24"/>
          <w:lang w:val="en-US" w:eastAsia="ru-RU"/>
        </w:rPr>
        <w:t>4</w:t>
      </w:r>
      <w:r w:rsidR="005F295D" w:rsidRPr="00904437">
        <w:rPr>
          <w:rFonts w:ascii="Times New Roman" w:eastAsia="Times New Roman" w:hAnsi="Times New Roman" w:cs="Times New Roman"/>
          <w:b/>
          <w:bCs/>
          <w:color w:val="000000"/>
          <w:sz w:val="24"/>
          <w:szCs w:val="24"/>
          <w:lang w:val="en-US" w:eastAsia="ru-RU"/>
        </w:rPr>
        <w:t>. Business Idea Generation</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that you are familiar with the trends of the modern market, we will proceed directly to the generation of business ideas. Most people with a well-developed imagination have repeatedly dreamed of inventing something very useful for society and not work the rest of their lives, but only receive income from their ingenious invention. Only a few have achieved this in practice.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a low percentage of implementation of such ideas is explained by two main factors. Firstly, it’s rather difficult to come up with a specific invention, which humanity really needs. Secondly, it may take years of development to obtain financial benefits from such inventions. In addition, there are practically no alternative solutions to the second problem. To come up with a potentially profitable invention, you need to focus on the needs and needs of others. One option would be to conduct a survey. You can go to the nearest hospital and ask its staff about what they need most.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Another option is to introduce </w:t>
      </w:r>
      <w:r w:rsidR="007E0C6F" w:rsidRPr="005F295D">
        <w:rPr>
          <w:rFonts w:ascii="Times New Roman" w:eastAsia="Times New Roman" w:hAnsi="Times New Roman" w:cs="Times New Roman"/>
          <w:color w:val="000000"/>
          <w:sz w:val="24"/>
          <w:szCs w:val="24"/>
          <w:lang w:val="en-US" w:eastAsia="ru-RU"/>
        </w:rPr>
        <w:t>you</w:t>
      </w:r>
      <w:r w:rsidRPr="005F295D">
        <w:rPr>
          <w:rFonts w:ascii="Times New Roman" w:eastAsia="Times New Roman" w:hAnsi="Times New Roman" w:cs="Times New Roman"/>
          <w:color w:val="000000"/>
          <w:sz w:val="24"/>
          <w:szCs w:val="24"/>
          <w:lang w:val="en-US" w:eastAsia="ru-RU"/>
        </w:rPr>
        <w:t xml:space="preserve"> in the place of a particular consumer. For example, imagine yourself a truck driver and think about what you might need in this situation.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third option is perhaps the simplest: remember that you are also a consumer of certain products and services and that your needs and wishes are most likely shared by many other consumers of similar goods and services. The resulting invention will satisfy the needs of not only yours, but also many people around the world. The third option is confirmed by the study conducted by the National Federation of Independent Business of the USA among entrepreneurs on the subject of where they got ideas for it. The results were as follows:</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The previous place of work - 42%;</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Personal interest - 18%;</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Accident - 10%;</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The proposal received - 8%;</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Friends or relatives - 6%;</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Family enterprise - 6%;</w:t>
      </w:r>
    </w:p>
    <w:p w:rsidR="007E0C6F" w:rsidRPr="007E0C6F"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Education - 6 per cent;</w:t>
      </w:r>
    </w:p>
    <w:p w:rsidR="007E0C6F" w:rsidRPr="007806E8" w:rsidRDefault="007E0C6F" w:rsidP="007E0C6F">
      <w:pPr>
        <w:spacing w:after="0" w:line="240" w:lineRule="auto"/>
        <w:ind w:firstLine="567"/>
        <w:jc w:val="both"/>
        <w:rPr>
          <w:rFonts w:ascii="Times New Roman" w:eastAsia="Times New Roman" w:hAnsi="Times New Roman" w:cs="Times New Roman"/>
          <w:color w:val="000000"/>
          <w:sz w:val="24"/>
          <w:szCs w:val="24"/>
          <w:lang w:val="en-US" w:eastAsia="ru-RU"/>
        </w:rPr>
      </w:pPr>
      <w:r w:rsidRPr="007E0C6F">
        <w:rPr>
          <w:rFonts w:ascii="Times New Roman" w:eastAsia="Times New Roman" w:hAnsi="Times New Roman" w:cs="Times New Roman"/>
          <w:color w:val="000000"/>
          <w:sz w:val="24"/>
          <w:szCs w:val="24"/>
          <w:lang w:val="en-US" w:eastAsia="ru-RU"/>
        </w:rPr>
        <w:t>- Other factors - 6% (source: N.Siropolis "Small business management").</w:t>
      </w:r>
    </w:p>
    <w:p w:rsidR="005F295D" w:rsidRPr="005F295D" w:rsidRDefault="005F295D" w:rsidP="007E0C6F">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As can be seen from the study, most business stories are directly related to the sphere already close to the entrepreneur, the sphere of pain of which he understands.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problem that everyone has to face when trying to invent a brilliant idea is the tendency to generalize. Most likely, students' own desires are too vague and unspecific. In this case, you can try to make a list of the most mundane needs, which we call the “list of minor problems”. This is a flexible and at the same time very specific list of various little things that do not give rest in everyday life.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Among the listed minor problems should be both widespread and specific, very non-standard. For most students, this will be the first time in their life when they think about specific small details and small problems that prevent them from living and constantly bother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following is a list of little things that concern some university students. Compare the student list compiled with this example. Ask them: “Do you think your problems are as diverse, specific and personal as the problems of university students?”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889" w:type="dxa"/>
        <w:tblCellMar>
          <w:left w:w="0" w:type="dxa"/>
          <w:right w:w="0" w:type="dxa"/>
        </w:tblCellMar>
        <w:tblLook w:val="04A0" w:firstRow="1" w:lastRow="0" w:firstColumn="1" w:lastColumn="0" w:noHBand="0" w:noVBand="1"/>
      </w:tblPr>
      <w:tblGrid>
        <w:gridCol w:w="4785"/>
        <w:gridCol w:w="5104"/>
      </w:tblGrid>
      <w:tr w:rsidR="005F295D" w:rsidRPr="00906BE2" w:rsidTr="005F295D">
        <w:tc>
          <w:tcPr>
            <w:tcW w:w="47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Dinner in front of the TV</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Car purchase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Relatives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Men's fashion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Tangled hair after sleep</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Fried potatoes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Gas stove and oven washing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Stickers that are difficult to peel off</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Balls to be pumped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need to look at a map of the area while riding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Unstable tables and chairs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Big keychains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Wear on shoe heels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Corks that break or crumble in the neck of a bottle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Vending machines swallowing money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Automatic Garage Doors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Leaking taps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Doors that swell and creak when humidity rises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Newspapers with ink on the pages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Bad books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Pencils you need to sharpen constantly</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Light bulbs</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Tights</w:t>
            </w:r>
          </w:p>
        </w:tc>
        <w:tc>
          <w:tcPr>
            <w:tcW w:w="510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Lack of a second pair of socks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Stamps that do not adhere well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Dull knives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Chlorine in pools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need for rubbing shoes with cream</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Noisy clock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Plastic flowers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Instant products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Buttons to sew</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Burrs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Unsuitable cans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Lack of paper in the toilet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Melted ice cream</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Bent keys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Static electricity in a car, on a carpet, etc.</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Pipe ditches too wide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Broken Knitting Needles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Threading the needle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Cold tea</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Lawn mowing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Search for books in the library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Advertising agents who come home or call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Laptop batteries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Defective shock absorbers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Shaving</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4C6468"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w:t>
      </w:r>
      <w:r w:rsidR="005F295D" w:rsidRPr="005F295D">
        <w:rPr>
          <w:rFonts w:ascii="Times New Roman" w:eastAsia="Times New Roman" w:hAnsi="Times New Roman" w:cs="Times New Roman"/>
          <w:color w:val="000000"/>
          <w:sz w:val="24"/>
          <w:szCs w:val="24"/>
          <w:lang w:val="en-US" w:eastAsia="ru-RU"/>
        </w:rPr>
        <w:t xml:space="preserve"> Ask students to consider which inventions would help solve various problems from these lists. As a result, very interesting inventions will be born. To move on to thinking about inventions, you first need to narrow down the list of little things to a few problems that seem most relevant and promising.</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C9554E"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2.</w:t>
      </w:r>
      <w:r w:rsidR="0048363A">
        <w:rPr>
          <w:rFonts w:ascii="Times New Roman" w:eastAsia="Times New Roman" w:hAnsi="Times New Roman" w:cs="Times New Roman"/>
          <w:b/>
          <w:bCs/>
          <w:color w:val="000000"/>
          <w:sz w:val="24"/>
          <w:szCs w:val="24"/>
          <w:lang w:val="en-US" w:eastAsia="ru-RU"/>
        </w:rPr>
        <w:t>5</w:t>
      </w:r>
      <w:r w:rsidR="005F295D" w:rsidRPr="005F295D">
        <w:rPr>
          <w:rFonts w:ascii="Times New Roman" w:eastAsia="Times New Roman" w:hAnsi="Times New Roman" w:cs="Times New Roman"/>
          <w:b/>
          <w:bCs/>
          <w:color w:val="000000"/>
          <w:sz w:val="24"/>
          <w:szCs w:val="24"/>
          <w:lang w:val="en-US" w:eastAsia="ru-RU"/>
        </w:rPr>
        <w:t>. Industry-specific business features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m tutorial, we try to deal with what the features and types of businesses may exist within the specialty you have chosen.</w:t>
      </w:r>
    </w:p>
    <w:p w:rsidR="005F295D" w:rsidRPr="00B71EE3" w:rsidRDefault="005F295D" w:rsidP="005F295D">
      <w:pPr>
        <w:spacing w:after="0" w:line="240" w:lineRule="auto"/>
        <w:ind w:left="567"/>
        <w:jc w:val="both"/>
        <w:rPr>
          <w:rFonts w:ascii="Times New Roman" w:eastAsia="Times New Roman" w:hAnsi="Times New Roman" w:cs="Times New Roman"/>
          <w:sz w:val="27"/>
          <w:szCs w:val="27"/>
          <w:lang w:val="en-US" w:eastAsia="ru-RU"/>
        </w:rPr>
      </w:pPr>
      <w:r w:rsidRPr="00B71EE3">
        <w:rPr>
          <w:rFonts w:ascii="Times New Roman" w:eastAsia="Times New Roman" w:hAnsi="Times New Roman" w:cs="Times New Roman"/>
          <w:b/>
          <w:bCs/>
          <w:sz w:val="24"/>
          <w:szCs w:val="24"/>
          <w:lang w:val="en-US" w:eastAsia="ru-RU"/>
        </w:rPr>
        <w:t>Smell test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Each member of your team that you put together in lesson two also has ideas. Which one to choose for embodiment? There are many ways to classify and select worthwhile business ideas. SmellTest , which literally translates as “smell test”. “Sniff” your idea, and if you don’t like the smell, discard it without regrets. The main rule of SmellTest is no additional research. This is a date for two - you and your idea.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Pain and desire to </w:t>
      </w:r>
      <w:r w:rsidR="004C6468" w:rsidRPr="005F295D">
        <w:rPr>
          <w:rFonts w:ascii="Times New Roman" w:eastAsia="Times New Roman" w:hAnsi="Times New Roman" w:cs="Times New Roman"/>
          <w:i/>
          <w:iCs/>
          <w:color w:val="000000"/>
          <w:sz w:val="24"/>
          <w:szCs w:val="24"/>
          <w:lang w:val="en-US" w:eastAsia="ru-RU"/>
        </w:rPr>
        <w:t>pay.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Every business solves a problem. You sell wallpaper - the pain of your customers - the search for beautiful wallpapers that satisfy their needs for home renovation. You have your own dining room - the pain of your customers - the need to have a snack in a pleasant atmosphere for a certain amount of money. You are developing a cure for cancer - the pain of your clients - to find a way to cure the disease. The thing is how important your business is and how much your customers are willing to pay for your solution.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There are many excellent business ideas in the world: innovative, attractive, which, it seems, should bring decent capital by their founder. The founders most often consider them from the perspective of a product or service and come to the conclusion that their product is simply excellent, high-quality, etc. But in reality, the point is not how good your product is, but whether someone will buy it </w:t>
      </w:r>
      <w:r w:rsidR="004C6468" w:rsidRPr="005F295D">
        <w:rPr>
          <w:rFonts w:ascii="Times New Roman" w:eastAsia="Times New Roman" w:hAnsi="Times New Roman" w:cs="Times New Roman"/>
          <w:color w:val="000000"/>
          <w:sz w:val="24"/>
          <w:szCs w:val="24"/>
          <w:lang w:val="en-US" w:eastAsia="ru-RU"/>
        </w:rPr>
        <w:t>something</w:t>
      </w:r>
      <w:r w:rsidRPr="005F295D">
        <w:rPr>
          <w:rFonts w:ascii="Times New Roman" w:eastAsia="Times New Roman" w:hAnsi="Times New Roman" w:cs="Times New Roman"/>
          <w:color w:val="000000"/>
          <w:sz w:val="24"/>
          <w:szCs w:val="24"/>
          <w:lang w:val="en-US" w:eastAsia="ru-RU"/>
        </w:rPr>
        <w:t xml:space="preserve">. Ultimately, any business rests on demand, without which any of the best </w:t>
      </w:r>
      <w:r w:rsidR="004C6468" w:rsidRPr="005F295D">
        <w:rPr>
          <w:rFonts w:ascii="Times New Roman" w:eastAsia="Times New Roman" w:hAnsi="Times New Roman" w:cs="Times New Roman"/>
          <w:color w:val="000000"/>
          <w:sz w:val="24"/>
          <w:szCs w:val="24"/>
          <w:lang w:val="en-US" w:eastAsia="ru-RU"/>
        </w:rPr>
        <w:t>products</w:t>
      </w:r>
      <w:r w:rsidRPr="005F295D">
        <w:rPr>
          <w:rFonts w:ascii="Times New Roman" w:eastAsia="Times New Roman" w:hAnsi="Times New Roman" w:cs="Times New Roman"/>
          <w:color w:val="000000"/>
          <w:sz w:val="24"/>
          <w:szCs w:val="24"/>
          <w:lang w:val="en-US" w:eastAsia="ru-RU"/>
        </w:rPr>
        <w:t xml:space="preserve"> in the world will gather dust in the warehouse of its manufacturer.</w:t>
      </w:r>
    </w:p>
    <w:p w:rsidR="005F295D" w:rsidRPr="005F295D" w:rsidRDefault="004C6468"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Compliance.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Take a look at your own hobbies, skills, experience, connections. Do they fit your idea? Are you the best in this field? No matter how grand the possibilities are, if you do not like them, they should not even be considered as such.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Anuar knows how to cook deliciously and likes to do these things. He experiments all the time in the kitchen, and his friends love his cooking parties. He could become a cook and eventually open a restaurant that would be popular with visitors. But instead, he went to work for his father’s construction company. No matter how hard Anuar tries, he will be bored to calculate how much concrete is needed to build the foundation of the house, and the new Aydin Rakhimbayev will not work out of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took first place at school at the Olympiad in programming, it would be strange to go to the philological faculty. If you do not like to communicate with people, and spend all your free time drawing sketches and sketches, you will never turn out to be a good salesman. But a brilliant designer can turn out.</w:t>
      </w:r>
    </w:p>
    <w:p w:rsidR="005F295D" w:rsidRPr="005F295D" w:rsidRDefault="004C6468"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Sustainability.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 long can you do this business? How will the market change if your business is successful? If this does not happen, perhaps this idea should be abandoned.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Your idea may seem brilliant to you. But, as we have already said, your success does not depend on this, but on how users perceive your idea. We have already mentioned hype cycles, the main idea of ​​which is to constantly keep our finger on the pulse of the market, analyze how long the market will need a new product, and which products will be at the top of the cycle in the near future.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decide to make eco-bags, string bags, which should replace plastic bags when going to the store. The idea seems to be in demand, because today environmental issues are actively discussed in society. Suppose you convince some of the socially responsible residents of your city to switch to eco-friendly shopping. How will the market change after that? Everyone who wants to abandon polyethylene will do it in a few years. Your bag will serve them for another 10 years and there will be no need to purchase a new one from them. It can be predicted that your business will generate revenue for several years after its opening, and then the market will simply be overwhelmed with your product and it will become unnecessary. Such an idea can be put 3 on a scale of 1 to 10.</w:t>
      </w:r>
    </w:p>
    <w:p w:rsidR="005F295D" w:rsidRPr="005F295D" w:rsidRDefault="0048363A"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Ease of evaluation</w:t>
      </w:r>
      <w:r w:rsidR="005F295D" w:rsidRPr="005F295D">
        <w:rPr>
          <w:rFonts w:ascii="Times New Roman" w:eastAsia="Times New Roman" w:hAnsi="Times New Roman" w:cs="Times New Roman"/>
          <w:i/>
          <w:iCs/>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 easy is it to determine if your idea will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came up with an idea, but do you know how to bring it to life? Can you imagine what concrete steps you will have to take in order for your idea to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If you love animals and you have a spacious private house with adjoining territory, it is quite easy to imagine what changes you need to make in order to open a hotel for pets, where the owners will take the animals on vacation or business trips, when there is no one to look after them. You will have to enclose the territory for the aviary, buy bowls, an additional refrigerator for storing food for your hotel guests, the necessary medicines, etc. You can put such an idea 10 </w:t>
      </w:r>
      <w:r w:rsidRPr="005F295D">
        <w:rPr>
          <w:rFonts w:ascii="Times New Roman" w:eastAsia="Times New Roman" w:hAnsi="Times New Roman" w:cs="Times New Roman"/>
          <w:color w:val="000000"/>
          <w:sz w:val="24"/>
          <w:szCs w:val="24"/>
          <w:lang w:val="en-US" w:eastAsia="ru-RU"/>
        </w:rPr>
        <w:lastRenderedPageBreak/>
        <w:t>points in terms of ease of evaluation of its implementation. If you are thinking about the production of a new generation of rocket engines, the score for such an idea is 0, because you cannot list the specific steps that you need to take to implement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benefits.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Do you have any advantages over competitors?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are about to open your own furniture workshop. You have a garage or a temporary hut in the courtyard, where you could start working, at least for the first time, and not spend money on renting a room. This is your competitive advantage.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want to open a video game development business, while you yourself are an experienced player, or even have already written several games yourself and even won a video game developers contest, your knowledge and competence in this matter is your competitive advantage.</w:t>
      </w:r>
    </w:p>
    <w:p w:rsidR="003D4202" w:rsidRPr="00B71EE3" w:rsidRDefault="003D4202" w:rsidP="005F295D">
      <w:pPr>
        <w:spacing w:after="0" w:line="240" w:lineRule="auto"/>
        <w:ind w:left="567"/>
        <w:jc w:val="both"/>
        <w:rPr>
          <w:rFonts w:ascii="Times New Roman" w:eastAsia="Times New Roman" w:hAnsi="Times New Roman" w:cs="Times New Roman"/>
          <w:bCs/>
          <w:iCs/>
          <w:color w:val="002060"/>
          <w:sz w:val="24"/>
          <w:szCs w:val="24"/>
          <w:lang w:val="en-US" w:eastAsia="ru-RU"/>
        </w:rPr>
      </w:pPr>
    </w:p>
    <w:p w:rsidR="003D4202" w:rsidRPr="003D4202" w:rsidRDefault="003D4202" w:rsidP="003D4202">
      <w:pPr>
        <w:spacing w:after="0" w:line="240" w:lineRule="auto"/>
        <w:jc w:val="both"/>
        <w:rPr>
          <w:rFonts w:ascii="Times New Roman" w:hAnsi="Times New Roman" w:cs="Times New Roman"/>
          <w:b/>
          <w:sz w:val="24"/>
          <w:szCs w:val="24"/>
          <w:lang w:val="en-US"/>
        </w:rPr>
      </w:pPr>
      <w:r w:rsidRPr="003D4202">
        <w:rPr>
          <w:rFonts w:ascii="Times New Roman" w:hAnsi="Times New Roman" w:cs="Times New Roman"/>
          <w:b/>
          <w:sz w:val="24"/>
          <w:szCs w:val="24"/>
          <w:lang w:val="en-US"/>
        </w:rPr>
        <w:t>Questions for self-checking</w:t>
      </w:r>
    </w:p>
    <w:p w:rsidR="003D4202" w:rsidRPr="003D4202" w:rsidRDefault="003D4202" w:rsidP="003D4202">
      <w:pPr>
        <w:spacing w:after="0" w:line="240" w:lineRule="auto"/>
        <w:rPr>
          <w:rFonts w:ascii="Times New Roman" w:hAnsi="Times New Roman" w:cs="Times New Roman"/>
          <w:sz w:val="24"/>
          <w:szCs w:val="24"/>
          <w:lang w:val="kk-KZ"/>
        </w:rPr>
      </w:pPr>
      <w:r w:rsidRPr="003D4202">
        <w:rPr>
          <w:rFonts w:ascii="Times New Roman" w:hAnsi="Times New Roman" w:cs="Times New Roman"/>
          <w:sz w:val="24"/>
          <w:szCs w:val="24"/>
          <w:lang w:val="kk-KZ"/>
        </w:rPr>
        <w:t>1. What is Ikigay?</w:t>
      </w:r>
    </w:p>
    <w:p w:rsidR="003D4202" w:rsidRPr="003D4202" w:rsidRDefault="003D4202" w:rsidP="003D4202">
      <w:pPr>
        <w:spacing w:after="0" w:line="240" w:lineRule="auto"/>
        <w:rPr>
          <w:rFonts w:ascii="Times New Roman" w:hAnsi="Times New Roman" w:cs="Times New Roman"/>
          <w:sz w:val="24"/>
          <w:szCs w:val="24"/>
          <w:lang w:val="kk-KZ"/>
        </w:rPr>
      </w:pPr>
      <w:r w:rsidRPr="003D4202">
        <w:rPr>
          <w:rFonts w:ascii="Times New Roman" w:hAnsi="Times New Roman" w:cs="Times New Roman"/>
          <w:sz w:val="24"/>
          <w:szCs w:val="24"/>
          <w:lang w:val="kk-KZ"/>
        </w:rPr>
        <w:t>2. How do I find my Ikigai?</w:t>
      </w:r>
    </w:p>
    <w:p w:rsidR="003D4202" w:rsidRPr="003D4202" w:rsidRDefault="003D4202" w:rsidP="003D4202">
      <w:pPr>
        <w:spacing w:after="0" w:line="240" w:lineRule="auto"/>
        <w:rPr>
          <w:rFonts w:ascii="Times New Roman" w:hAnsi="Times New Roman" w:cs="Times New Roman"/>
          <w:sz w:val="24"/>
          <w:szCs w:val="24"/>
          <w:lang w:val="kk-KZ"/>
        </w:rPr>
      </w:pPr>
      <w:r w:rsidRPr="003D4202">
        <w:rPr>
          <w:rFonts w:ascii="Times New Roman" w:hAnsi="Times New Roman" w:cs="Times New Roman"/>
          <w:sz w:val="24"/>
          <w:szCs w:val="24"/>
          <w:lang w:val="kk-KZ"/>
        </w:rPr>
        <w:t>3. Business Idea Selection Rules</w:t>
      </w:r>
    </w:p>
    <w:p w:rsidR="003D4202" w:rsidRPr="003D4202" w:rsidRDefault="003D4202" w:rsidP="003D4202">
      <w:pPr>
        <w:spacing w:after="0" w:line="240" w:lineRule="auto"/>
        <w:rPr>
          <w:rFonts w:ascii="Times New Roman" w:hAnsi="Times New Roman" w:cs="Times New Roman"/>
          <w:sz w:val="24"/>
          <w:szCs w:val="24"/>
          <w:lang w:val="kk-KZ"/>
        </w:rPr>
      </w:pPr>
      <w:r w:rsidRPr="003D4202">
        <w:rPr>
          <w:rFonts w:ascii="Times New Roman" w:hAnsi="Times New Roman" w:cs="Times New Roman"/>
          <w:sz w:val="24"/>
          <w:szCs w:val="24"/>
          <w:lang w:val="kk-KZ"/>
        </w:rPr>
        <w:t>4. Sequence of steps in business.</w:t>
      </w:r>
    </w:p>
    <w:p w:rsidR="003D4202" w:rsidRPr="003D4202" w:rsidRDefault="003D4202" w:rsidP="003D4202">
      <w:pPr>
        <w:spacing w:after="0" w:line="240" w:lineRule="auto"/>
        <w:rPr>
          <w:rFonts w:ascii="Times New Roman" w:hAnsi="Times New Roman" w:cs="Times New Roman"/>
          <w:sz w:val="24"/>
          <w:szCs w:val="24"/>
          <w:lang w:val="kk-KZ"/>
        </w:rPr>
      </w:pPr>
      <w:r w:rsidRPr="003D4202">
        <w:rPr>
          <w:rFonts w:ascii="Times New Roman" w:hAnsi="Times New Roman" w:cs="Times New Roman"/>
          <w:sz w:val="24"/>
          <w:szCs w:val="24"/>
          <w:lang w:val="kk-KZ"/>
        </w:rPr>
        <w:t>5. What is customer focus?</w:t>
      </w:r>
    </w:p>
    <w:p w:rsidR="003D4202" w:rsidRPr="003D4202" w:rsidRDefault="003D4202" w:rsidP="003D4202">
      <w:pPr>
        <w:spacing w:after="0" w:line="240" w:lineRule="auto"/>
        <w:rPr>
          <w:rFonts w:ascii="Times New Roman" w:hAnsi="Times New Roman" w:cs="Times New Roman"/>
          <w:sz w:val="24"/>
          <w:szCs w:val="24"/>
          <w:lang w:val="kk-KZ"/>
        </w:rPr>
      </w:pPr>
      <w:r w:rsidRPr="003D4202">
        <w:rPr>
          <w:rFonts w:ascii="Times New Roman" w:hAnsi="Times New Roman" w:cs="Times New Roman"/>
          <w:sz w:val="24"/>
          <w:szCs w:val="24"/>
          <w:lang w:val="kk-KZ"/>
        </w:rPr>
        <w:t>6. Explain the developed logistics.</w:t>
      </w:r>
    </w:p>
    <w:p w:rsidR="003D4202" w:rsidRPr="003D4202" w:rsidRDefault="003D4202" w:rsidP="003D4202">
      <w:pPr>
        <w:spacing w:after="0" w:line="240" w:lineRule="auto"/>
        <w:rPr>
          <w:rFonts w:ascii="Times New Roman" w:hAnsi="Times New Roman" w:cs="Times New Roman"/>
          <w:sz w:val="24"/>
          <w:szCs w:val="24"/>
          <w:lang w:val="kk-KZ"/>
        </w:rPr>
      </w:pPr>
      <w:r w:rsidRPr="003D4202">
        <w:rPr>
          <w:rFonts w:ascii="Times New Roman" w:hAnsi="Times New Roman" w:cs="Times New Roman"/>
          <w:sz w:val="24"/>
          <w:szCs w:val="24"/>
          <w:lang w:val="kk-KZ"/>
        </w:rPr>
        <w:t>7. Business idea generation</w:t>
      </w:r>
    </w:p>
    <w:p w:rsidR="003D4202" w:rsidRPr="003D4202" w:rsidRDefault="003D4202" w:rsidP="003D4202">
      <w:pPr>
        <w:spacing w:after="0" w:line="240" w:lineRule="auto"/>
        <w:rPr>
          <w:rFonts w:ascii="Times New Roman" w:hAnsi="Times New Roman" w:cs="Times New Roman"/>
          <w:b/>
          <w:sz w:val="24"/>
          <w:szCs w:val="24"/>
          <w:lang w:val="en-US"/>
        </w:rPr>
      </w:pPr>
      <w:r w:rsidRPr="003D4202">
        <w:rPr>
          <w:rFonts w:ascii="Times New Roman" w:hAnsi="Times New Roman" w:cs="Times New Roman"/>
          <w:sz w:val="24"/>
          <w:szCs w:val="24"/>
          <w:lang w:val="kk-KZ"/>
        </w:rPr>
        <w:t>8. Features and types of business</w:t>
      </w:r>
    </w:p>
    <w:p w:rsidR="003D4202" w:rsidRPr="003D4202" w:rsidRDefault="003D4202" w:rsidP="003D4202">
      <w:pPr>
        <w:shd w:val="clear" w:color="auto" w:fill="FFFFFF"/>
        <w:spacing w:after="0" w:line="240" w:lineRule="auto"/>
        <w:jc w:val="both"/>
        <w:rPr>
          <w:rFonts w:ascii="Times New Roman" w:hAnsi="Times New Roman" w:cs="Times New Roman"/>
          <w:b/>
          <w:sz w:val="24"/>
          <w:szCs w:val="24"/>
          <w:lang w:val="en-US"/>
        </w:rPr>
      </w:pPr>
    </w:p>
    <w:p w:rsidR="003D4202" w:rsidRPr="003D4202" w:rsidRDefault="003D4202" w:rsidP="003D4202">
      <w:pPr>
        <w:shd w:val="clear" w:color="auto" w:fill="FFFFFF"/>
        <w:spacing w:after="0" w:line="240" w:lineRule="auto"/>
        <w:jc w:val="both"/>
        <w:rPr>
          <w:rFonts w:ascii="Times New Roman" w:hAnsi="Times New Roman" w:cs="Times New Roman"/>
          <w:b/>
          <w:sz w:val="24"/>
          <w:szCs w:val="24"/>
          <w:lang w:val="en-US"/>
        </w:rPr>
      </w:pPr>
      <w:r w:rsidRPr="003D4202">
        <w:rPr>
          <w:rFonts w:ascii="Times New Roman" w:hAnsi="Times New Roman" w:cs="Times New Roman"/>
          <w:b/>
          <w:sz w:val="24"/>
          <w:szCs w:val="24"/>
          <w:lang w:val="en-US"/>
        </w:rPr>
        <w:t>Literature</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3.Baimukhanov, Bayneeva F.T., Alzhanova A.A. Business Textbook Almaty 2015 360p.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4. Elshibaev R.K. Business. Textbook Almaty: Economics, 2014. 420p.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 xml:space="preserve">5.Lapusta MG, Porshnev AG e. </w:t>
      </w:r>
      <w:r w:rsidRPr="003D4202">
        <w:rPr>
          <w:rFonts w:ascii="Times New Roman" w:hAnsi="Times New Roman" w:cs="Times New Roman"/>
          <w:bCs/>
          <w:sz w:val="24"/>
          <w:szCs w:val="24"/>
        </w:rPr>
        <w:t>Предпринимательство</w:t>
      </w:r>
      <w:r w:rsidRPr="003D4202">
        <w:rPr>
          <w:rFonts w:ascii="Times New Roman" w:hAnsi="Times New Roman" w:cs="Times New Roman"/>
          <w:bCs/>
          <w:sz w:val="24"/>
          <w:szCs w:val="24"/>
          <w:lang w:val="en-US"/>
        </w:rPr>
        <w:t xml:space="preserve"> </w:t>
      </w:r>
      <w:r w:rsidRPr="003D4202">
        <w:rPr>
          <w:rFonts w:ascii="Times New Roman" w:hAnsi="Times New Roman" w:cs="Times New Roman"/>
          <w:bCs/>
          <w:sz w:val="24"/>
          <w:szCs w:val="24"/>
        </w:rPr>
        <w:t>М</w:t>
      </w:r>
      <w:r w:rsidRPr="003D4202">
        <w:rPr>
          <w:rFonts w:ascii="Times New Roman" w:hAnsi="Times New Roman" w:cs="Times New Roman"/>
          <w:bCs/>
          <w:sz w:val="24"/>
          <w:szCs w:val="24"/>
          <w:lang w:val="en-US"/>
        </w:rPr>
        <w:t>: INFRA-</w:t>
      </w:r>
      <w:r w:rsidRPr="003D4202">
        <w:rPr>
          <w:rFonts w:ascii="Times New Roman" w:hAnsi="Times New Roman" w:cs="Times New Roman"/>
          <w:bCs/>
          <w:sz w:val="24"/>
          <w:szCs w:val="24"/>
        </w:rPr>
        <w:t>М</w:t>
      </w:r>
      <w:r w:rsidRPr="003D4202">
        <w:rPr>
          <w:rFonts w:ascii="Times New Roman" w:hAnsi="Times New Roman" w:cs="Times New Roman"/>
          <w:bCs/>
          <w:sz w:val="24"/>
          <w:szCs w:val="24"/>
          <w:lang w:val="en-US"/>
        </w:rPr>
        <w:t>.2013.600p.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6. Economics of Kazakhstan on the road 21 Veka, Mamyrova AI - Almaty: Economy, 2012, 480p.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7.Entrepreneurship and Business / Posted by A.P. Dashkov, A.I.Danilov, E.B. Tyutyukina M.: Information - Marketing Center Marketing, 2012., 380p.</w:t>
      </w:r>
    </w:p>
    <w:p w:rsidR="005F295D" w:rsidRPr="003D4202" w:rsidRDefault="005F295D" w:rsidP="003D4202">
      <w:pPr>
        <w:spacing w:after="0" w:line="240" w:lineRule="auto"/>
        <w:ind w:left="567"/>
        <w:jc w:val="both"/>
        <w:rPr>
          <w:rFonts w:ascii="Times New Roman" w:eastAsia="Times New Roman" w:hAnsi="Times New Roman" w:cs="Times New Roman"/>
          <w:color w:val="000000"/>
          <w:sz w:val="24"/>
          <w:szCs w:val="24"/>
          <w:lang w:val="en-US" w:eastAsia="ru-RU"/>
        </w:rPr>
      </w:pPr>
      <w:r w:rsidRPr="003D4202">
        <w:rPr>
          <w:rFonts w:ascii="Times New Roman" w:eastAsia="Times New Roman" w:hAnsi="Times New Roman" w:cs="Times New Roman"/>
          <w:b/>
          <w:bCs/>
          <w:i/>
          <w:iCs/>
          <w:color w:val="00206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18"/>
          <w:szCs w:val="18"/>
          <w:lang w:val="en-US" w:eastAsia="ru-RU"/>
        </w:rPr>
        <w:t> </w:t>
      </w:r>
    </w:p>
    <w:p w:rsidR="00107317" w:rsidRPr="00107317" w:rsidRDefault="00986A06" w:rsidP="00354C91">
      <w:pPr>
        <w:spacing w:after="0" w:line="240" w:lineRule="auto"/>
        <w:rPr>
          <w:rFonts w:ascii="Times New Roman" w:eastAsia="Times New Roman" w:hAnsi="Times New Roman" w:cs="Times New Roman"/>
          <w:b/>
          <w:sz w:val="24"/>
          <w:szCs w:val="24"/>
          <w:lang w:val="en-US"/>
        </w:rPr>
      </w:pPr>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xml:space="preserve"> 3: </w:t>
      </w:r>
      <w:r w:rsidR="00C70761" w:rsidRPr="00107317">
        <w:rPr>
          <w:rFonts w:ascii="Times New Roman" w:eastAsia="Times New Roman" w:hAnsi="Times New Roman" w:cs="Times New Roman"/>
          <w:b/>
          <w:sz w:val="24"/>
          <w:szCs w:val="24"/>
          <w:lang w:val="en-US"/>
        </w:rPr>
        <w:t>BUSINESS PLANNING IN THE SYSTEM OF ENTREPRENEURSHIP</w:t>
      </w:r>
    </w:p>
    <w:p w:rsidR="00107317" w:rsidRPr="00107317" w:rsidRDefault="00C70761" w:rsidP="00354C91">
      <w:pPr>
        <w:spacing w:after="0" w:line="240" w:lineRule="auto"/>
        <w:rPr>
          <w:rFonts w:ascii="Times New Roman" w:hAnsi="Times New Roman" w:cs="Times New Roman"/>
          <w:sz w:val="24"/>
          <w:szCs w:val="24"/>
          <w:lang w:val="en-US"/>
        </w:rPr>
      </w:pPr>
      <w:r w:rsidRPr="00107317">
        <w:rPr>
          <w:rFonts w:ascii="Times New Roman" w:eastAsia="Times New Roman" w:hAnsi="Times New Roman" w:cs="Times New Roman"/>
          <w:b/>
          <w:sz w:val="24"/>
          <w:szCs w:val="24"/>
          <w:lang w:val="en-US"/>
        </w:rPr>
        <w:t>ACTIVITIES</w:t>
      </w:r>
    </w:p>
    <w:p w:rsidR="005F295D" w:rsidRPr="005F295D" w:rsidRDefault="00354C91"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3.</w:t>
      </w:r>
      <w:r w:rsidR="005F295D" w:rsidRPr="005F295D">
        <w:rPr>
          <w:rFonts w:ascii="Times New Roman" w:eastAsia="Times New Roman" w:hAnsi="Times New Roman" w:cs="Times New Roman"/>
          <w:color w:val="000000"/>
          <w:spacing w:val="-3"/>
          <w:sz w:val="24"/>
          <w:szCs w:val="24"/>
          <w:lang w:val="en-US" w:eastAsia="ru-RU"/>
        </w:rPr>
        <w:t>1. The concept and essence of business planning</w:t>
      </w:r>
    </w:p>
    <w:p w:rsidR="005F295D" w:rsidRPr="005F295D" w:rsidRDefault="00354C91"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3.</w:t>
      </w:r>
      <w:r w:rsidR="005F295D" w:rsidRPr="005F295D">
        <w:rPr>
          <w:rFonts w:ascii="Times New Roman" w:eastAsia="Times New Roman" w:hAnsi="Times New Roman" w:cs="Times New Roman"/>
          <w:caps/>
          <w:color w:val="000000"/>
          <w:spacing w:val="-3"/>
          <w:sz w:val="24"/>
          <w:szCs w:val="24"/>
          <w:lang w:val="en-US" w:eastAsia="ru-RU"/>
        </w:rPr>
        <w:t>2. </w:t>
      </w:r>
      <w:r w:rsidR="005F295D" w:rsidRPr="005F295D">
        <w:rPr>
          <w:rFonts w:ascii="Times New Roman" w:eastAsia="Times New Roman" w:hAnsi="Times New Roman" w:cs="Times New Roman"/>
          <w:color w:val="000000"/>
          <w:sz w:val="24"/>
          <w:szCs w:val="24"/>
          <w:lang w:val="en-US" w:eastAsia="ru-RU"/>
        </w:rPr>
        <w:t>The concept of a business model. Innovative business models</w:t>
      </w:r>
    </w:p>
    <w:p w:rsidR="005F295D" w:rsidRPr="005F295D" w:rsidRDefault="00354C91"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3.</w:t>
      </w:r>
      <w:r w:rsidR="005F295D" w:rsidRPr="005F295D">
        <w:rPr>
          <w:rFonts w:ascii="Times New Roman" w:eastAsia="Times New Roman" w:hAnsi="Times New Roman" w:cs="Times New Roman"/>
          <w:color w:val="000000"/>
          <w:sz w:val="24"/>
          <w:szCs w:val="24"/>
          <w:lang w:val="en-US" w:eastAsia="ru-RU"/>
        </w:rPr>
        <w:t>3. Canvas business model: initiating the formation of an enterprise</w:t>
      </w:r>
    </w:p>
    <w:p w:rsidR="005F295D" w:rsidRPr="005F295D" w:rsidRDefault="00354C91" w:rsidP="005F295D">
      <w:pPr>
        <w:spacing w:after="0" w:line="198" w:lineRule="atLeas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pacing w:val="-3"/>
          <w:sz w:val="24"/>
          <w:szCs w:val="24"/>
          <w:lang w:val="en-US" w:eastAsia="ru-RU"/>
        </w:rPr>
        <w:t>3.</w:t>
      </w:r>
      <w:r w:rsidR="00107317">
        <w:rPr>
          <w:rFonts w:ascii="Times New Roman" w:eastAsia="Times New Roman" w:hAnsi="Times New Roman" w:cs="Times New Roman"/>
          <w:color w:val="000000"/>
          <w:sz w:val="24"/>
          <w:szCs w:val="24"/>
          <w:lang w:val="en-US" w:eastAsia="ru-RU"/>
        </w:rPr>
        <w:t>4</w:t>
      </w:r>
      <w:r w:rsidR="005F295D" w:rsidRPr="005F295D">
        <w:rPr>
          <w:rFonts w:ascii="Times New Roman" w:eastAsia="Times New Roman" w:hAnsi="Times New Roman" w:cs="Times New Roman"/>
          <w:color w:val="000000"/>
          <w:sz w:val="24"/>
          <w:szCs w:val="24"/>
          <w:lang w:val="en-US" w:eastAsia="ru-RU"/>
        </w:rPr>
        <w:t>. Business plan as a tool for business planning</w:t>
      </w:r>
    </w:p>
    <w:p w:rsidR="005F295D" w:rsidRPr="005F295D" w:rsidRDefault="00354C91"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3.</w:t>
      </w:r>
      <w:r w:rsidR="005F295D" w:rsidRPr="005F295D">
        <w:rPr>
          <w:rFonts w:ascii="Times New Roman" w:eastAsia="Times New Roman" w:hAnsi="Times New Roman" w:cs="Times New Roman"/>
          <w:color w:val="000000"/>
          <w:sz w:val="24"/>
          <w:szCs w:val="24"/>
          <w:lang w:val="en-US" w:eastAsia="ru-RU"/>
        </w:rPr>
        <w:t>5. Methodology for the preparation and development of a business plan.</w:t>
      </w:r>
    </w:p>
    <w:p w:rsidR="005F295D" w:rsidRPr="005F295D" w:rsidRDefault="00354C91" w:rsidP="005F295D">
      <w:pPr>
        <w:spacing w:line="198" w:lineRule="atLeas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pacing w:val="-3"/>
          <w:sz w:val="24"/>
          <w:szCs w:val="24"/>
          <w:lang w:val="en-US" w:eastAsia="ru-RU"/>
        </w:rPr>
        <w:t>3.</w:t>
      </w:r>
      <w:r w:rsidR="005F295D" w:rsidRPr="005F295D">
        <w:rPr>
          <w:rFonts w:ascii="Times New Roman" w:eastAsia="Times New Roman" w:hAnsi="Times New Roman" w:cs="Times New Roman"/>
          <w:color w:val="000000"/>
          <w:sz w:val="24"/>
          <w:szCs w:val="24"/>
          <w:lang w:val="en-US" w:eastAsia="ru-RU"/>
        </w:rPr>
        <w:t>6. The content and characteristics of the main sections of the business plan.</w:t>
      </w:r>
    </w:p>
    <w:p w:rsidR="005F295D" w:rsidRPr="00107317" w:rsidRDefault="00354C91" w:rsidP="004C6468">
      <w:pPr>
        <w:shd w:val="clear" w:color="auto" w:fill="FFFFFF"/>
        <w:spacing w:after="0" w:line="231"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pacing w:val="-3"/>
          <w:sz w:val="24"/>
          <w:szCs w:val="24"/>
          <w:lang w:val="en-US" w:eastAsia="ru-RU"/>
        </w:rPr>
        <w:t>3.</w:t>
      </w:r>
      <w:r w:rsidR="005F295D" w:rsidRPr="00107317">
        <w:rPr>
          <w:rFonts w:ascii="Times New Roman" w:eastAsia="Times New Roman" w:hAnsi="Times New Roman" w:cs="Times New Roman"/>
          <w:b/>
          <w:bCs/>
          <w:color w:val="000000"/>
          <w:spacing w:val="-3"/>
          <w:sz w:val="24"/>
          <w:szCs w:val="24"/>
          <w:lang w:val="en-US" w:eastAsia="ru-RU"/>
        </w:rPr>
        <w:t>1. The concept and essence of business planning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In modern economic conditions, the survival of enterprises, not to mention their development, largely depends on the level of strategic planning. Only with a clear idea of ​​the </w:t>
      </w:r>
      <w:r w:rsidRPr="005F295D">
        <w:rPr>
          <w:rFonts w:ascii="Times New Roman" w:eastAsia="Times New Roman" w:hAnsi="Times New Roman" w:cs="Times New Roman"/>
          <w:color w:val="000000"/>
          <w:sz w:val="24"/>
          <w:szCs w:val="24"/>
          <w:lang w:val="en-US" w:eastAsia="ru-RU"/>
        </w:rPr>
        <w:lastRenderedPageBreak/>
        <w:t>goals of the enterprise, their timely adjustment in accordance with changes in the environment, a clear distribution of material and human resources can ensure the success of business.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history of planning has had its ups and downs, both at the corporate level and at the level of public administration. In the 50s and 60s, long-term planning was very fashionable in industry and </w:t>
      </w:r>
      <w:r w:rsidR="004C6468" w:rsidRPr="005F295D">
        <w:rPr>
          <w:rFonts w:ascii="Times New Roman" w:eastAsia="Times New Roman" w:hAnsi="Times New Roman" w:cs="Times New Roman"/>
          <w:color w:val="000000"/>
          <w:sz w:val="24"/>
          <w:szCs w:val="24"/>
          <w:lang w:val="en-US" w:eastAsia="ru-RU"/>
        </w:rPr>
        <w:t>construction</w:t>
      </w:r>
      <w:r w:rsidRPr="005F295D">
        <w:rPr>
          <w:rFonts w:ascii="Times New Roman" w:eastAsia="Times New Roman" w:hAnsi="Times New Roman" w:cs="Times New Roman"/>
          <w:color w:val="000000"/>
          <w:sz w:val="24"/>
          <w:szCs w:val="24"/>
          <w:lang w:val="en-US" w:eastAsia="ru-RU"/>
        </w:rPr>
        <w:t xml:space="preserve"> and in government circles - systemic </w:t>
      </w:r>
      <w:r w:rsidR="004C6468" w:rsidRPr="005F295D">
        <w:rPr>
          <w:rFonts w:ascii="Times New Roman" w:eastAsia="Times New Roman" w:hAnsi="Times New Roman" w:cs="Times New Roman"/>
          <w:color w:val="000000"/>
          <w:sz w:val="24"/>
          <w:szCs w:val="24"/>
          <w:lang w:val="en-US" w:eastAsia="ru-RU"/>
        </w:rPr>
        <w:t>planning</w:t>
      </w:r>
      <w:r w:rsidRPr="005F295D">
        <w:rPr>
          <w:rFonts w:ascii="Times New Roman" w:eastAsia="Times New Roman" w:hAnsi="Times New Roman" w:cs="Times New Roman"/>
          <w:color w:val="000000"/>
          <w:sz w:val="24"/>
          <w:szCs w:val="24"/>
          <w:lang w:val="en-US" w:eastAsia="ru-RU"/>
        </w:rPr>
        <w:t xml:space="preserve"> enshrined in many positions. Today, other concepts begin to take their place: strategic planning, corporate planning, etc. However, with all the terminological and conceptual changes, concern for reducing the uncertainty of economic results comes first in the activities of enterprises. Any enterprise, regardless of its size and scope of activity, should be engaged in planning in the new conditions.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Any enterprise, any production, economy as a whole needs planning. To plan a business means to evaluate the capabilities, necessity and volumes of competitive products, determine the capacity of the market and its specific segment, </w:t>
      </w:r>
      <w:r w:rsidR="004C6468" w:rsidRPr="005F295D">
        <w:rPr>
          <w:rFonts w:ascii="Times New Roman" w:eastAsia="Times New Roman" w:hAnsi="Times New Roman" w:cs="Times New Roman"/>
          <w:color w:val="000000"/>
          <w:sz w:val="24"/>
          <w:szCs w:val="24"/>
          <w:lang w:val="en-US" w:eastAsia="ru-RU"/>
        </w:rPr>
        <w:t>and evaluate</w:t>
      </w:r>
      <w:r w:rsidRPr="005F295D">
        <w:rPr>
          <w:rFonts w:ascii="Times New Roman" w:eastAsia="Times New Roman" w:hAnsi="Times New Roman" w:cs="Times New Roman"/>
          <w:color w:val="000000"/>
          <w:sz w:val="24"/>
          <w:szCs w:val="24"/>
          <w:lang w:val="en-US" w:eastAsia="ru-RU"/>
        </w:rPr>
        <w:t xml:space="preserve"> the demand for products manufactured by the company, the effectiveness of its work on the market.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do we mean by planning? “A </w:t>
      </w:r>
      <w:r w:rsidRPr="005F295D">
        <w:rPr>
          <w:rFonts w:ascii="Times New Roman" w:eastAsia="Times New Roman" w:hAnsi="Times New Roman" w:cs="Times New Roman"/>
          <w:i/>
          <w:iCs/>
          <w:color w:val="000000"/>
          <w:sz w:val="24"/>
          <w:szCs w:val="24"/>
          <w:lang w:val="en-US" w:eastAsia="ru-RU"/>
        </w:rPr>
        <w:t>plan </w:t>
      </w:r>
      <w:r w:rsidRPr="005F295D">
        <w:rPr>
          <w:rFonts w:ascii="Times New Roman" w:eastAsia="Times New Roman" w:hAnsi="Times New Roman" w:cs="Times New Roman"/>
          <w:color w:val="000000"/>
          <w:sz w:val="24"/>
          <w:szCs w:val="24"/>
          <w:lang w:val="en-US" w:eastAsia="ru-RU"/>
        </w:rPr>
        <w:t>is a project of a desired future and ways to achieve it effectively.” It directs to the achievement of the ultimate goal and indicates how the implementation of the planned in time and space should be deployed . In a broader interpretation: planning is the definition of the goals of an enterprise for a certain perspective, an analysis of the ways of their implementation and resource support.</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Planning is a special form of activity aimed at developing and justifying a program for the economic development of an enterprise and its structural units for a certain (calendar) period in accordance with the purpose of its functioning and resource support.</w:t>
      </w:r>
    </w:p>
    <w:p w:rsidR="005F295D" w:rsidRPr="0095152A" w:rsidRDefault="005F295D"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Planning has the following advantages:</w:t>
      </w:r>
    </w:p>
    <w:p w:rsidR="009F20DF" w:rsidRPr="0095152A" w:rsidRDefault="00AF4518"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rect id="_x0000_s1114" style="position:absolute;left:0;text-align:left;margin-left:-3.45pt;margin-top:8.7pt;width:484.2pt;height:244.2pt;z-index:251664384"/>
        </w:pict>
      </w:r>
      <w:r>
        <w:rPr>
          <w:rFonts w:ascii="Times New Roman" w:eastAsia="Times New Roman" w:hAnsi="Times New Roman" w:cs="Times New Roman"/>
          <w:noProof/>
          <w:color w:val="000000"/>
          <w:sz w:val="24"/>
          <w:szCs w:val="24"/>
          <w:lang w:eastAsia="ru-RU"/>
        </w:rPr>
        <w:pict>
          <v:rect id="_x0000_s1115" style="position:absolute;left:0;text-align:left;margin-left:191.55pt;margin-top:9.9pt;width:92.4pt;height:33pt;z-index:251665408">
            <v:textbox>
              <w:txbxContent>
                <w:p w:rsidR="00B71EE3" w:rsidRPr="00904CA8" w:rsidRDefault="00B71EE3" w:rsidP="00AD101A">
                  <w:pPr>
                    <w:jc w:val="center"/>
                    <w:rPr>
                      <w:rFonts w:ascii="Times New Roman" w:hAnsi="Times New Roman" w:cs="Times New Roman"/>
                      <w:sz w:val="20"/>
                      <w:szCs w:val="20"/>
                    </w:rPr>
                  </w:pPr>
                  <w:proofErr w:type="spellStart"/>
                  <w:r w:rsidRPr="00904CA8">
                    <w:rPr>
                      <w:rFonts w:ascii="Times New Roman" w:hAnsi="Times New Roman" w:cs="Times New Roman"/>
                      <w:sz w:val="20"/>
                      <w:szCs w:val="20"/>
                    </w:rPr>
                    <w:t>Clarifies</w:t>
                  </w:r>
                  <w:proofErr w:type="spellEnd"/>
                  <w:r w:rsidRPr="00904CA8">
                    <w:rPr>
                      <w:rFonts w:ascii="Times New Roman" w:hAnsi="Times New Roman" w:cs="Times New Roman"/>
                      <w:sz w:val="20"/>
                      <w:szCs w:val="20"/>
                    </w:rPr>
                    <w:t xml:space="preserve">  </w:t>
                  </w:r>
                  <w:proofErr w:type="spellStart"/>
                  <w:r w:rsidRPr="00904CA8">
                    <w:rPr>
                      <w:rFonts w:ascii="Times New Roman" w:hAnsi="Times New Roman" w:cs="Times New Roman"/>
                      <w:sz w:val="20"/>
                      <w:szCs w:val="20"/>
                    </w:rPr>
                    <w:t>emerging</w:t>
                  </w:r>
                  <w:proofErr w:type="spellEnd"/>
                  <w:r w:rsidRPr="00904CA8">
                    <w:rPr>
                      <w:rFonts w:ascii="Times New Roman" w:hAnsi="Times New Roman" w:cs="Times New Roman"/>
                      <w:sz w:val="20"/>
                      <w:szCs w:val="20"/>
                    </w:rPr>
                    <w:t xml:space="preserve"> </w:t>
                  </w:r>
                  <w:proofErr w:type="spellStart"/>
                  <w:r w:rsidRPr="00904CA8">
                    <w:rPr>
                      <w:rFonts w:ascii="Times New Roman" w:hAnsi="Times New Roman" w:cs="Times New Roman"/>
                      <w:sz w:val="20"/>
                      <w:szCs w:val="20"/>
                    </w:rPr>
                    <w:t>issues</w:t>
                  </w:r>
                  <w:proofErr w:type="spellEnd"/>
                </w:p>
              </w:txbxContent>
            </v:textbox>
          </v:rect>
        </w:pict>
      </w: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AF4518"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shapetype id="_x0000_t32" coordsize="21600,21600" o:spt="32" o:oned="t" path="m,l21600,21600e" filled="f">
            <v:path arrowok="t" fillok="f" o:connecttype="none"/>
            <o:lock v:ext="edit" shapetype="t"/>
          </v:shapetype>
          <v:shape id="_x0000_s1127" type="#_x0000_t32" style="position:absolute;left:0;text-align:left;margin-left:232.35pt;margin-top:1.5pt;width:0;height:58.8pt;flip:y;z-index:251676672" o:connectortype="straight">
            <v:stroke endarrow="block"/>
          </v:shape>
        </w:pict>
      </w:r>
      <w:r>
        <w:rPr>
          <w:rFonts w:ascii="Times New Roman" w:eastAsia="Times New Roman" w:hAnsi="Times New Roman" w:cs="Times New Roman"/>
          <w:noProof/>
          <w:color w:val="000000"/>
          <w:sz w:val="24"/>
          <w:szCs w:val="24"/>
          <w:lang w:eastAsia="ru-RU"/>
        </w:rPr>
        <w:pict>
          <v:rect id="_x0000_s1116" style="position:absolute;left:0;text-align:left;margin-left:296.55pt;margin-top:8.7pt;width:163.8pt;height:31.8pt;z-index:251666432">
            <v:textbox>
              <w:txbxContent>
                <w:p w:rsidR="00B71EE3" w:rsidRPr="00904CA8" w:rsidRDefault="00B71EE3" w:rsidP="00904CA8">
                  <w:pPr>
                    <w:jc w:val="center"/>
                    <w:rPr>
                      <w:rFonts w:ascii="Times New Roman" w:hAnsi="Times New Roman" w:cs="Times New Roman"/>
                      <w:sz w:val="20"/>
                      <w:szCs w:val="20"/>
                      <w:lang w:val="en-US"/>
                    </w:rPr>
                  </w:pPr>
                  <w:r w:rsidRPr="00904CA8">
                    <w:rPr>
                      <w:rFonts w:ascii="Times New Roman" w:hAnsi="Times New Roman" w:cs="Times New Roman"/>
                      <w:sz w:val="20"/>
                      <w:szCs w:val="20"/>
                      <w:lang w:val="en-US"/>
                    </w:rPr>
                    <w:t>Prepares the firm for sudden changes in the external environment</w:t>
                  </w:r>
                </w:p>
              </w:txbxContent>
            </v:textbox>
          </v:rect>
        </w:pict>
      </w:r>
      <w:r>
        <w:rPr>
          <w:rFonts w:ascii="Times New Roman" w:eastAsia="Times New Roman" w:hAnsi="Times New Roman" w:cs="Times New Roman"/>
          <w:noProof/>
          <w:color w:val="000000"/>
          <w:sz w:val="24"/>
          <w:szCs w:val="24"/>
          <w:lang w:eastAsia="ru-RU"/>
        </w:rPr>
        <w:pict>
          <v:rect id="_x0000_s1124" style="position:absolute;left:0;text-align:left;margin-left:3.75pt;margin-top:1.5pt;width:162.6pt;height:39pt;z-index:251674624">
            <v:textbox>
              <w:txbxContent>
                <w:p w:rsidR="00B71EE3" w:rsidRPr="0098683B" w:rsidRDefault="00B71EE3">
                  <w:pPr>
                    <w:rPr>
                      <w:lang w:val="en-US"/>
                    </w:rPr>
                  </w:pPr>
                  <w:proofErr w:type="gramStart"/>
                  <w:r w:rsidRPr="0098683B">
                    <w:rPr>
                      <w:lang w:val="en-US"/>
                    </w:rPr>
                    <w:t>makes</w:t>
                  </w:r>
                  <w:proofErr w:type="gramEnd"/>
                  <w:r w:rsidRPr="0098683B">
                    <w:rPr>
                      <w:lang w:val="en-US"/>
                    </w:rPr>
                    <w:t xml:space="preserve"> it possible to prepare for the use of the future enabling environment</w:t>
                  </w:r>
                </w:p>
              </w:txbxContent>
            </v:textbox>
          </v:rect>
        </w:pict>
      </w:r>
    </w:p>
    <w:p w:rsidR="009F20DF" w:rsidRPr="0095152A" w:rsidRDefault="00AF4518"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shape id="_x0000_s1130" type="#_x0000_t32" style="position:absolute;left:0;text-align:left;margin-left:250.35pt;margin-top:10.5pt;width:46.2pt;height:36pt;flip:y;z-index:251679744" o:connectortype="straight">
            <v:stroke endarrow="block"/>
          </v:shape>
        </w:pict>
      </w:r>
      <w:r>
        <w:rPr>
          <w:rFonts w:ascii="Times New Roman" w:eastAsia="Times New Roman" w:hAnsi="Times New Roman" w:cs="Times New Roman"/>
          <w:noProof/>
          <w:color w:val="000000"/>
          <w:sz w:val="24"/>
          <w:szCs w:val="24"/>
          <w:lang w:eastAsia="ru-RU"/>
        </w:rPr>
        <w:pict>
          <v:shape id="_x0000_s1129" type="#_x0000_t32" style="position:absolute;left:0;text-align:left;margin-left:166.35pt;margin-top:1.5pt;width:50.4pt;height:45pt;flip:x y;z-index:251678720" o:connectortype="straight">
            <v:stroke endarrow="block"/>
          </v:shape>
        </w:pict>
      </w: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AF4518"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rect id="_x0000_s1117" style="position:absolute;left:0;text-align:left;margin-left:296.55pt;margin-top:4.5pt;width:163.8pt;height:40.2pt;z-index:251667456">
            <v:textbox>
              <w:txbxContent>
                <w:p w:rsidR="00B71EE3" w:rsidRPr="00904CA8" w:rsidRDefault="00B71EE3" w:rsidP="00904CA8">
                  <w:pPr>
                    <w:jc w:val="center"/>
                    <w:rPr>
                      <w:rFonts w:ascii="Times New Roman" w:hAnsi="Times New Roman" w:cs="Times New Roman"/>
                      <w:sz w:val="20"/>
                      <w:szCs w:val="20"/>
                      <w:lang w:val="en-US"/>
                    </w:rPr>
                  </w:pPr>
                  <w:proofErr w:type="gramStart"/>
                  <w:r w:rsidRPr="00904CA8">
                    <w:rPr>
                      <w:rFonts w:ascii="Times New Roman" w:hAnsi="Times New Roman" w:cs="Times New Roman"/>
                      <w:sz w:val="20"/>
                      <w:szCs w:val="20"/>
                      <w:lang w:val="en-US"/>
                    </w:rPr>
                    <w:t>Encourages  managers</w:t>
                  </w:r>
                  <w:proofErr w:type="gramEnd"/>
                  <w:r w:rsidRPr="00904CA8">
                    <w:rPr>
                      <w:rFonts w:ascii="Times New Roman" w:hAnsi="Times New Roman" w:cs="Times New Roman"/>
                      <w:sz w:val="20"/>
                      <w:szCs w:val="20"/>
                      <w:lang w:val="en-US"/>
                    </w:rPr>
                    <w:t xml:space="preserve"> to implement their decisions in further work</w:t>
                  </w:r>
                </w:p>
              </w:txbxContent>
            </v:textbox>
          </v:rect>
        </w:pict>
      </w:r>
      <w:r>
        <w:rPr>
          <w:rFonts w:ascii="Times New Roman" w:eastAsia="Times New Roman" w:hAnsi="Times New Roman" w:cs="Times New Roman"/>
          <w:noProof/>
          <w:color w:val="000000"/>
          <w:sz w:val="24"/>
          <w:szCs w:val="24"/>
          <w:lang w:eastAsia="ru-RU"/>
        </w:rPr>
        <w:pict>
          <v:rect id="_x0000_s1123" style="position:absolute;left:0;text-align:left;margin-left:3.75pt;margin-top:6.9pt;width:150.6pt;height:37.8pt;z-index:251673600">
            <v:textbox>
              <w:txbxContent>
                <w:p w:rsidR="00B71EE3" w:rsidRPr="002A3FFE" w:rsidRDefault="00B71EE3" w:rsidP="0098683B">
                  <w:pPr>
                    <w:jc w:val="center"/>
                    <w:rPr>
                      <w:rFonts w:ascii="Times New Roman" w:hAnsi="Times New Roman" w:cs="Times New Roman"/>
                      <w:sz w:val="20"/>
                      <w:szCs w:val="20"/>
                      <w:lang w:val="en-US"/>
                    </w:rPr>
                  </w:pPr>
                  <w:proofErr w:type="gramStart"/>
                  <w:r w:rsidRPr="002A3FFE">
                    <w:rPr>
                      <w:rFonts w:ascii="Times New Roman" w:hAnsi="Times New Roman" w:cs="Times New Roman"/>
                      <w:sz w:val="20"/>
                      <w:szCs w:val="20"/>
                      <w:lang w:val="en-US"/>
                    </w:rPr>
                    <w:t>Contributes</w:t>
                  </w:r>
                  <w:r w:rsidRPr="0098683B">
                    <w:rPr>
                      <w:rFonts w:ascii="Times New Roman" w:hAnsi="Times New Roman" w:cs="Times New Roman"/>
                      <w:sz w:val="20"/>
                      <w:szCs w:val="20"/>
                      <w:lang w:val="en-US"/>
                    </w:rPr>
                    <w:t xml:space="preserve"> </w:t>
                  </w:r>
                  <w:r w:rsidRPr="002A3FFE">
                    <w:rPr>
                      <w:rFonts w:ascii="Times New Roman" w:hAnsi="Times New Roman" w:cs="Times New Roman"/>
                      <w:sz w:val="20"/>
                      <w:szCs w:val="20"/>
                      <w:lang w:val="en-US"/>
                    </w:rPr>
                    <w:t xml:space="preserve"> to</w:t>
                  </w:r>
                  <w:proofErr w:type="gramEnd"/>
                  <w:r w:rsidRPr="002A3FFE">
                    <w:rPr>
                      <w:rFonts w:ascii="Times New Roman" w:hAnsi="Times New Roman" w:cs="Times New Roman"/>
                      <w:sz w:val="20"/>
                      <w:szCs w:val="20"/>
                      <w:lang w:val="en-US"/>
                    </w:rPr>
                    <w:t xml:space="preserve"> a more rational allocation of resources</w:t>
                  </w:r>
                </w:p>
              </w:txbxContent>
            </v:textbox>
          </v:rect>
        </w:pict>
      </w:r>
    </w:p>
    <w:p w:rsidR="009F20DF" w:rsidRPr="0095152A" w:rsidRDefault="00AF4518"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shape id="_x0000_s1131" type="#_x0000_t32" style="position:absolute;left:0;text-align:left;margin-left:154.35pt;margin-top:8.1pt;width:34.2pt;height:10.2pt;flip:x y;z-index:251680768" o:connectortype="straight">
            <v:stroke endarrow="block"/>
          </v:shape>
        </w:pict>
      </w:r>
      <w:r>
        <w:rPr>
          <w:rFonts w:ascii="Times New Roman" w:eastAsia="Times New Roman" w:hAnsi="Times New Roman" w:cs="Times New Roman"/>
          <w:noProof/>
          <w:color w:val="000000"/>
          <w:sz w:val="24"/>
          <w:szCs w:val="24"/>
          <w:lang w:eastAsia="ru-RU"/>
        </w:rPr>
        <w:pict>
          <v:shapetype id="_x0000_t202" coordsize="21600,21600" o:spt="202" path="m,l,21600r21600,l21600,xe">
            <v:stroke joinstyle="miter"/>
            <v:path gradientshapeok="t" o:connecttype="rect"/>
          </v:shapetype>
          <v:shape id="_x0000_s1126" type="#_x0000_t202" style="position:absolute;left:0;text-align:left;margin-left:188.55pt;margin-top:5.1pt;width:88.2pt;height:46.2pt;z-index:251675648">
            <v:textbox>
              <w:txbxContent>
                <w:p w:rsidR="00B71EE3" w:rsidRPr="00E267C7" w:rsidRDefault="00B71EE3" w:rsidP="00E267C7">
                  <w:pPr>
                    <w:jc w:val="center"/>
                    <w:rPr>
                      <w:rFonts w:ascii="Times New Roman" w:hAnsi="Times New Roman" w:cs="Times New Roman"/>
                      <w:sz w:val="20"/>
                      <w:szCs w:val="20"/>
                    </w:rPr>
                  </w:pPr>
                  <w:proofErr w:type="spellStart"/>
                  <w:r w:rsidRPr="00E267C7">
                    <w:rPr>
                      <w:rFonts w:ascii="Times New Roman" w:hAnsi="Times New Roman" w:cs="Times New Roman"/>
                      <w:sz w:val="20"/>
                      <w:szCs w:val="20"/>
                    </w:rPr>
                    <w:t>Benefits</w:t>
                  </w:r>
                  <w:proofErr w:type="spellEnd"/>
                  <w:r w:rsidRPr="00E267C7">
                    <w:rPr>
                      <w:rFonts w:ascii="Times New Roman" w:hAnsi="Times New Roman" w:cs="Times New Roman"/>
                      <w:sz w:val="20"/>
                      <w:szCs w:val="20"/>
                    </w:rPr>
                    <w:t xml:space="preserve"> </w:t>
                  </w:r>
                  <w:proofErr w:type="spellStart"/>
                  <w:r w:rsidRPr="00E267C7">
                    <w:rPr>
                      <w:rFonts w:ascii="Times New Roman" w:hAnsi="Times New Roman" w:cs="Times New Roman"/>
                      <w:sz w:val="20"/>
                      <w:szCs w:val="20"/>
                    </w:rPr>
                    <w:t>of</w:t>
                  </w:r>
                  <w:proofErr w:type="spellEnd"/>
                  <w:r w:rsidRPr="00E267C7">
                    <w:rPr>
                      <w:rFonts w:ascii="Times New Roman" w:hAnsi="Times New Roman" w:cs="Times New Roman"/>
                      <w:sz w:val="20"/>
                      <w:szCs w:val="20"/>
                    </w:rPr>
                    <w:t xml:space="preserve"> </w:t>
                  </w:r>
                  <w:proofErr w:type="spellStart"/>
                  <w:r w:rsidRPr="00E267C7">
                    <w:rPr>
                      <w:rFonts w:ascii="Times New Roman" w:hAnsi="Times New Roman" w:cs="Times New Roman"/>
                      <w:sz w:val="20"/>
                      <w:szCs w:val="20"/>
                    </w:rPr>
                    <w:t>Using</w:t>
                  </w:r>
                  <w:proofErr w:type="spellEnd"/>
                  <w:r w:rsidRPr="00E267C7">
                    <w:rPr>
                      <w:rFonts w:ascii="Times New Roman" w:hAnsi="Times New Roman" w:cs="Times New Roman"/>
                      <w:sz w:val="20"/>
                      <w:szCs w:val="20"/>
                    </w:rPr>
                    <w:t xml:space="preserve"> </w:t>
                  </w:r>
                  <w:proofErr w:type="spellStart"/>
                  <w:r w:rsidRPr="00E267C7">
                    <w:rPr>
                      <w:rFonts w:ascii="Times New Roman" w:hAnsi="Times New Roman" w:cs="Times New Roman"/>
                      <w:sz w:val="20"/>
                      <w:szCs w:val="20"/>
                    </w:rPr>
                    <w:t>Enterprise</w:t>
                  </w:r>
                  <w:proofErr w:type="spellEnd"/>
                  <w:r w:rsidRPr="00E267C7">
                    <w:rPr>
                      <w:rFonts w:ascii="Times New Roman" w:hAnsi="Times New Roman" w:cs="Times New Roman"/>
                      <w:sz w:val="20"/>
                      <w:szCs w:val="20"/>
                    </w:rPr>
                    <w:t xml:space="preserve"> </w:t>
                  </w:r>
                  <w:proofErr w:type="spellStart"/>
                  <w:r w:rsidRPr="00E267C7">
                    <w:rPr>
                      <w:rFonts w:ascii="Times New Roman" w:hAnsi="Times New Roman" w:cs="Times New Roman"/>
                      <w:sz w:val="20"/>
                      <w:szCs w:val="20"/>
                    </w:rPr>
                    <w:t>Planning</w:t>
                  </w:r>
                  <w:proofErr w:type="spellEnd"/>
                </w:p>
              </w:txbxContent>
            </v:textbox>
          </v:shape>
        </w:pict>
      </w:r>
    </w:p>
    <w:p w:rsidR="009F20DF" w:rsidRPr="0095152A" w:rsidRDefault="00AF4518"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shape id="_x0000_s1132" type="#_x0000_t32" style="position:absolute;left:0;text-align:left;margin-left:276.75pt;margin-top:4.5pt;width:19.8pt;height:4.8pt;flip:y;z-index:251681792" o:connectortype="straight">
            <v:stroke endarrow="block"/>
          </v:shape>
        </w:pict>
      </w:r>
    </w:p>
    <w:p w:rsidR="009F20DF" w:rsidRPr="0095152A" w:rsidRDefault="00AF4518"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shape id="_x0000_s1134" type="#_x0000_t32" style="position:absolute;left:0;text-align:left;margin-left:276.75pt;margin-top:12.9pt;width:24pt;height:20.4pt;z-index:251683840" o:connectortype="straight">
            <v:stroke endarrow="block"/>
          </v:shape>
        </w:pict>
      </w:r>
      <w:r>
        <w:rPr>
          <w:rFonts w:ascii="Times New Roman" w:eastAsia="Times New Roman" w:hAnsi="Times New Roman" w:cs="Times New Roman"/>
          <w:noProof/>
          <w:color w:val="000000"/>
          <w:sz w:val="24"/>
          <w:szCs w:val="24"/>
          <w:lang w:eastAsia="ru-RU"/>
        </w:rPr>
        <w:pict>
          <v:shape id="_x0000_s1133" type="#_x0000_t32" style="position:absolute;left:0;text-align:left;margin-left:166.35pt;margin-top:9.9pt;width:22.2pt;height:13.8pt;flip:x;z-index:251682816" o:connectortype="straight">
            <v:stroke endarrow="block"/>
          </v:shape>
        </w:pict>
      </w:r>
      <w:r>
        <w:rPr>
          <w:rFonts w:ascii="Times New Roman" w:eastAsia="Times New Roman" w:hAnsi="Times New Roman" w:cs="Times New Roman"/>
          <w:noProof/>
          <w:color w:val="000000"/>
          <w:sz w:val="24"/>
          <w:szCs w:val="24"/>
          <w:lang w:eastAsia="ru-RU"/>
        </w:rPr>
        <w:pict>
          <v:rect id="_x0000_s1118" style="position:absolute;left:0;text-align:left;margin-left:300.75pt;margin-top:12.9pt;width:148.8pt;height:36pt;z-index:251668480">
            <v:textbox>
              <w:txbxContent>
                <w:p w:rsidR="00B71EE3" w:rsidRPr="00904CA8" w:rsidRDefault="00B71EE3" w:rsidP="00904CA8">
                  <w:pPr>
                    <w:jc w:val="center"/>
                    <w:rPr>
                      <w:rFonts w:ascii="Times New Roman" w:hAnsi="Times New Roman" w:cs="Times New Roman"/>
                      <w:sz w:val="20"/>
                      <w:szCs w:val="20"/>
                    </w:rPr>
                  </w:pPr>
                  <w:proofErr w:type="spellStart"/>
                  <w:r w:rsidRPr="00904CA8">
                    <w:rPr>
                      <w:rFonts w:ascii="Times New Roman" w:hAnsi="Times New Roman" w:cs="Times New Roman"/>
                      <w:sz w:val="20"/>
                      <w:szCs w:val="20"/>
                    </w:rPr>
                    <w:t>improves</w:t>
                  </w:r>
                  <w:proofErr w:type="spellEnd"/>
                  <w:r w:rsidRPr="00904CA8">
                    <w:rPr>
                      <w:rFonts w:ascii="Times New Roman" w:hAnsi="Times New Roman" w:cs="Times New Roman"/>
                      <w:sz w:val="20"/>
                      <w:szCs w:val="20"/>
                    </w:rPr>
                    <w:t xml:space="preserve"> </w:t>
                  </w:r>
                  <w:proofErr w:type="spellStart"/>
                  <w:r w:rsidRPr="00904CA8">
                    <w:rPr>
                      <w:rFonts w:ascii="Times New Roman" w:hAnsi="Times New Roman" w:cs="Times New Roman"/>
                      <w:sz w:val="20"/>
                      <w:szCs w:val="20"/>
                    </w:rPr>
                    <w:t>coordination</w:t>
                  </w:r>
                  <w:proofErr w:type="spellEnd"/>
                  <w:r w:rsidRPr="00904CA8">
                    <w:rPr>
                      <w:rFonts w:ascii="Times New Roman" w:hAnsi="Times New Roman" w:cs="Times New Roman"/>
                      <w:sz w:val="20"/>
                      <w:szCs w:val="20"/>
                    </w:rPr>
                    <w:t xml:space="preserve"> </w:t>
                  </w:r>
                  <w:proofErr w:type="spellStart"/>
                  <w:r w:rsidRPr="00904CA8">
                    <w:rPr>
                      <w:rFonts w:ascii="Times New Roman" w:hAnsi="Times New Roman" w:cs="Times New Roman"/>
                      <w:sz w:val="20"/>
                      <w:szCs w:val="20"/>
                    </w:rPr>
                    <w:t>in</w:t>
                  </w:r>
                  <w:proofErr w:type="spellEnd"/>
                  <w:r w:rsidRPr="00904CA8">
                    <w:rPr>
                      <w:rFonts w:ascii="Times New Roman" w:hAnsi="Times New Roman" w:cs="Times New Roman"/>
                      <w:sz w:val="20"/>
                      <w:szCs w:val="20"/>
                    </w:rPr>
                    <w:t xml:space="preserve"> </w:t>
                  </w:r>
                  <w:proofErr w:type="spellStart"/>
                  <w:r w:rsidRPr="00904CA8">
                    <w:rPr>
                      <w:rFonts w:ascii="Times New Roman" w:hAnsi="Times New Roman" w:cs="Times New Roman"/>
                      <w:sz w:val="20"/>
                      <w:szCs w:val="20"/>
                    </w:rPr>
                    <w:t>the</w:t>
                  </w:r>
                  <w:proofErr w:type="spellEnd"/>
                  <w:r w:rsidRPr="00904CA8">
                    <w:rPr>
                      <w:rFonts w:ascii="Times New Roman" w:hAnsi="Times New Roman" w:cs="Times New Roman"/>
                      <w:sz w:val="20"/>
                      <w:szCs w:val="20"/>
                    </w:rPr>
                    <w:t xml:space="preserve"> </w:t>
                  </w:r>
                  <w:proofErr w:type="spellStart"/>
                  <w:r w:rsidRPr="00904CA8">
                    <w:rPr>
                      <w:rFonts w:ascii="Times New Roman" w:hAnsi="Times New Roman" w:cs="Times New Roman"/>
                      <w:sz w:val="20"/>
                      <w:szCs w:val="20"/>
                    </w:rPr>
                    <w:t>organization</w:t>
                  </w:r>
                  <w:proofErr w:type="spellEnd"/>
                </w:p>
              </w:txbxContent>
            </v:textbox>
          </v:rect>
        </w:pict>
      </w:r>
      <w:r>
        <w:rPr>
          <w:rFonts w:ascii="Times New Roman" w:eastAsia="Times New Roman" w:hAnsi="Times New Roman" w:cs="Times New Roman"/>
          <w:noProof/>
          <w:color w:val="000000"/>
          <w:sz w:val="24"/>
          <w:szCs w:val="24"/>
          <w:lang w:eastAsia="ru-RU"/>
        </w:rPr>
        <w:pict>
          <v:rect id="_x0000_s1122" style="position:absolute;left:0;text-align:left;margin-left:3.75pt;margin-top:12.9pt;width:162.6pt;height:46.8pt;z-index:251672576">
            <v:textbox>
              <w:txbxContent>
                <w:p w:rsidR="00B71EE3" w:rsidRPr="002A3FFE" w:rsidRDefault="00B71EE3" w:rsidP="002A3FFE">
                  <w:pPr>
                    <w:jc w:val="center"/>
                    <w:rPr>
                      <w:rFonts w:ascii="Times New Roman" w:hAnsi="Times New Roman" w:cs="Times New Roman"/>
                      <w:sz w:val="20"/>
                      <w:szCs w:val="20"/>
                      <w:lang w:val="en-US"/>
                    </w:rPr>
                  </w:pPr>
                  <w:r w:rsidRPr="002A3FFE">
                    <w:rPr>
                      <w:rFonts w:ascii="Times New Roman" w:hAnsi="Times New Roman" w:cs="Times New Roman"/>
                      <w:sz w:val="20"/>
                      <w:szCs w:val="20"/>
                      <w:lang w:val="en-US"/>
                    </w:rPr>
                    <w:t>Clearly formalizes the responsibilities and responsibilities of firm participants</w:t>
                  </w:r>
                </w:p>
              </w:txbxContent>
            </v:textbox>
          </v:rect>
        </w:pict>
      </w:r>
    </w:p>
    <w:p w:rsidR="009F20DF" w:rsidRPr="0095152A" w:rsidRDefault="00AF4518"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shape id="_x0000_s1137" type="#_x0000_t32" style="position:absolute;left:0;text-align:left;margin-left:250.35pt;margin-top:9.9pt;width:50.4pt;height:62.4pt;z-index:251685888" o:connectortype="straight">
            <v:stroke endarrow="block"/>
          </v:shape>
        </w:pict>
      </w:r>
      <w:r>
        <w:rPr>
          <w:rFonts w:ascii="Times New Roman" w:eastAsia="Times New Roman" w:hAnsi="Times New Roman" w:cs="Times New Roman"/>
          <w:noProof/>
          <w:color w:val="000000"/>
          <w:sz w:val="24"/>
          <w:szCs w:val="24"/>
          <w:lang w:eastAsia="ru-RU"/>
        </w:rPr>
        <w:pict>
          <v:shape id="_x0000_s1136" type="#_x0000_t32" style="position:absolute;left:0;text-align:left;margin-left:166.35pt;margin-top:9.9pt;width:43.8pt;height:54.6pt;flip:x;z-index:251684864" o:connectortype="straight">
            <v:stroke endarrow="block"/>
          </v:shape>
        </w:pict>
      </w:r>
      <w:r>
        <w:rPr>
          <w:rFonts w:ascii="Times New Roman" w:eastAsia="Times New Roman" w:hAnsi="Times New Roman" w:cs="Times New Roman"/>
          <w:noProof/>
          <w:color w:val="000000"/>
          <w:sz w:val="24"/>
          <w:szCs w:val="24"/>
          <w:lang w:eastAsia="ru-RU"/>
        </w:rPr>
        <w:pict>
          <v:shape id="_x0000_s1128" type="#_x0000_t32" style="position:absolute;left:0;text-align:left;margin-left:232.35pt;margin-top:9.9pt;width:0;height:51.6pt;z-index:251677696" o:connectortype="straight">
            <v:stroke endarrow="block"/>
          </v:shape>
        </w:pict>
      </w: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AF4518"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rect id="_x0000_s1119" style="position:absolute;left:0;text-align:left;margin-left:300.75pt;margin-top:8.7pt;width:2in;height:45.6pt;z-index:251669504">
            <v:textbox>
              <w:txbxContent>
                <w:p w:rsidR="00B71EE3" w:rsidRPr="00904CA8" w:rsidRDefault="00B71EE3" w:rsidP="00E267C7">
                  <w:pPr>
                    <w:jc w:val="center"/>
                    <w:rPr>
                      <w:rFonts w:ascii="Times New Roman" w:hAnsi="Times New Roman" w:cs="Times New Roman"/>
                      <w:sz w:val="20"/>
                      <w:szCs w:val="20"/>
                      <w:lang w:val="en-US"/>
                    </w:rPr>
                  </w:pPr>
                  <w:r w:rsidRPr="00904CA8">
                    <w:rPr>
                      <w:rFonts w:ascii="Times New Roman" w:hAnsi="Times New Roman" w:cs="Times New Roman"/>
                      <w:sz w:val="20"/>
                      <w:szCs w:val="20"/>
                      <w:lang w:val="en-US"/>
                    </w:rPr>
                    <w:t>Increases the ability to provide the firm with the necessary information</w:t>
                  </w:r>
                </w:p>
              </w:txbxContent>
            </v:textbox>
          </v:rect>
        </w:pict>
      </w:r>
      <w:r>
        <w:rPr>
          <w:rFonts w:ascii="Times New Roman" w:eastAsia="Times New Roman" w:hAnsi="Times New Roman" w:cs="Times New Roman"/>
          <w:noProof/>
          <w:color w:val="000000"/>
          <w:sz w:val="24"/>
          <w:szCs w:val="24"/>
          <w:lang w:eastAsia="ru-RU"/>
        </w:rPr>
        <w:pict>
          <v:rect id="_x0000_s1121" style="position:absolute;left:0;text-align:left;margin-left:37.95pt;margin-top:11.7pt;width:128.4pt;height:46.2pt;z-index:251671552">
            <v:textbox>
              <w:txbxContent>
                <w:p w:rsidR="00B71EE3" w:rsidRPr="00904CA8" w:rsidRDefault="00B71EE3" w:rsidP="002A3FFE">
                  <w:pPr>
                    <w:jc w:val="center"/>
                    <w:rPr>
                      <w:rFonts w:ascii="Times New Roman" w:hAnsi="Times New Roman" w:cs="Times New Roman"/>
                      <w:sz w:val="20"/>
                      <w:szCs w:val="20"/>
                      <w:lang w:val="en-US"/>
                    </w:rPr>
                  </w:pPr>
                  <w:r w:rsidRPr="00904CA8">
                    <w:rPr>
                      <w:rFonts w:ascii="Times New Roman" w:hAnsi="Times New Roman" w:cs="Times New Roman"/>
                      <w:sz w:val="20"/>
                      <w:szCs w:val="20"/>
                      <w:lang w:val="en-US"/>
                    </w:rPr>
                    <w:t>Creates prerequisites for improving educational training of managers</w:t>
                  </w:r>
                </w:p>
              </w:txbxContent>
            </v:textbox>
          </v:rect>
        </w:pict>
      </w:r>
    </w:p>
    <w:p w:rsidR="009F20DF" w:rsidRPr="0095152A" w:rsidRDefault="00AF4518" w:rsidP="005F295D">
      <w:pPr>
        <w:spacing w:after="0" w:line="240" w:lineRule="auto"/>
        <w:ind w:firstLine="540"/>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noProof/>
          <w:color w:val="000000"/>
          <w:sz w:val="24"/>
          <w:szCs w:val="24"/>
          <w:lang w:eastAsia="ru-RU"/>
        </w:rPr>
        <w:pict>
          <v:rect id="_x0000_s1120" style="position:absolute;left:0;text-align:left;margin-left:183.75pt;margin-top:6.3pt;width:93pt;height:48pt;z-index:251670528">
            <v:textbox>
              <w:txbxContent>
                <w:p w:rsidR="00B71EE3" w:rsidRPr="00904CA8" w:rsidRDefault="00B71EE3" w:rsidP="00904CA8">
                  <w:pPr>
                    <w:jc w:val="center"/>
                    <w:rPr>
                      <w:rFonts w:ascii="Times New Roman" w:hAnsi="Times New Roman" w:cs="Times New Roman"/>
                      <w:sz w:val="20"/>
                      <w:szCs w:val="20"/>
                    </w:rPr>
                  </w:pPr>
                  <w:proofErr w:type="spellStart"/>
                  <w:r w:rsidRPr="00904CA8">
                    <w:rPr>
                      <w:rFonts w:ascii="Times New Roman" w:hAnsi="Times New Roman" w:cs="Times New Roman"/>
                      <w:sz w:val="20"/>
                      <w:szCs w:val="20"/>
                    </w:rPr>
                    <w:t>Improves</w:t>
                  </w:r>
                  <w:proofErr w:type="spellEnd"/>
                  <w:r w:rsidRPr="00904CA8">
                    <w:rPr>
                      <w:rFonts w:ascii="Times New Roman" w:hAnsi="Times New Roman" w:cs="Times New Roman"/>
                      <w:sz w:val="20"/>
                      <w:szCs w:val="20"/>
                    </w:rPr>
                    <w:t xml:space="preserve"> </w:t>
                  </w:r>
                  <w:proofErr w:type="spellStart"/>
                  <w:r w:rsidRPr="00904CA8">
                    <w:rPr>
                      <w:rFonts w:ascii="Times New Roman" w:hAnsi="Times New Roman" w:cs="Times New Roman"/>
                      <w:sz w:val="20"/>
                      <w:szCs w:val="20"/>
                    </w:rPr>
                    <w:t>organization</w:t>
                  </w:r>
                  <w:proofErr w:type="spellEnd"/>
                  <w:r w:rsidRPr="00904CA8">
                    <w:rPr>
                      <w:rFonts w:ascii="Times New Roman" w:hAnsi="Times New Roman" w:cs="Times New Roman"/>
                      <w:sz w:val="20"/>
                      <w:szCs w:val="20"/>
                    </w:rPr>
                    <w:t xml:space="preserve"> </w:t>
                  </w:r>
                  <w:proofErr w:type="spellStart"/>
                  <w:r w:rsidRPr="00904CA8">
                    <w:rPr>
                      <w:rFonts w:ascii="Times New Roman" w:hAnsi="Times New Roman" w:cs="Times New Roman"/>
                      <w:sz w:val="20"/>
                      <w:szCs w:val="20"/>
                    </w:rPr>
                    <w:t>control</w:t>
                  </w:r>
                  <w:proofErr w:type="spellEnd"/>
                </w:p>
              </w:txbxContent>
            </v:textbox>
          </v:rect>
        </w:pict>
      </w: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4"/>
          <w:szCs w:val="24"/>
          <w:lang w:val="en-US" w:eastAsia="ru-RU"/>
        </w:rPr>
      </w:pPr>
    </w:p>
    <w:p w:rsidR="009F20DF" w:rsidRPr="0095152A" w:rsidRDefault="009F20DF" w:rsidP="005F295D">
      <w:pPr>
        <w:spacing w:after="0" w:line="240" w:lineRule="auto"/>
        <w:ind w:firstLine="540"/>
        <w:jc w:val="both"/>
        <w:rPr>
          <w:rFonts w:ascii="Times New Roman" w:eastAsia="Times New Roman" w:hAnsi="Times New Roman" w:cs="Times New Roman"/>
          <w:color w:val="000000"/>
          <w:sz w:val="27"/>
          <w:szCs w:val="27"/>
          <w:lang w:val="en-US" w:eastAsia="ru-RU"/>
        </w:rPr>
      </w:pPr>
    </w:p>
    <w:p w:rsidR="00904CA8" w:rsidRPr="0095152A" w:rsidRDefault="00904CA8" w:rsidP="005F295D">
      <w:pPr>
        <w:spacing w:after="0" w:line="240" w:lineRule="auto"/>
        <w:ind w:firstLine="540"/>
        <w:jc w:val="both"/>
        <w:rPr>
          <w:rFonts w:ascii="Times New Roman" w:eastAsia="Times New Roman" w:hAnsi="Times New Roman" w:cs="Times New Roman"/>
          <w:color w:val="000000"/>
          <w:sz w:val="27"/>
          <w:szCs w:val="27"/>
          <w:lang w:val="en-US" w:eastAsia="ru-RU"/>
        </w:rPr>
      </w:pPr>
    </w:p>
    <w:p w:rsidR="005F295D" w:rsidRPr="00F61FDE" w:rsidRDefault="005F295D" w:rsidP="005F295D">
      <w:pPr>
        <w:spacing w:after="0" w:line="240" w:lineRule="auto"/>
        <w:ind w:firstLine="539"/>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Types of plans are presented in the table.</w:t>
      </w:r>
    </w:p>
    <w:p w:rsidR="004C633A" w:rsidRPr="00F61FDE" w:rsidRDefault="004C633A" w:rsidP="005F295D">
      <w:pPr>
        <w:spacing w:after="0" w:line="240" w:lineRule="auto"/>
        <w:ind w:firstLine="539"/>
        <w:jc w:val="both"/>
        <w:rPr>
          <w:rFonts w:ascii="Times New Roman" w:eastAsia="Times New Roman" w:hAnsi="Times New Roman" w:cs="Times New Roman"/>
          <w:color w:val="000000"/>
          <w:sz w:val="24"/>
          <w:szCs w:val="24"/>
          <w:lang w:val="en-US" w:eastAsia="ru-RU"/>
        </w:rPr>
      </w:pPr>
    </w:p>
    <w:tbl>
      <w:tblPr>
        <w:tblStyle w:val="ab"/>
        <w:tblW w:w="0" w:type="auto"/>
        <w:tblInd w:w="817" w:type="dxa"/>
        <w:tblLook w:val="04A0" w:firstRow="1" w:lastRow="0" w:firstColumn="1" w:lastColumn="0" w:noHBand="0" w:noVBand="1"/>
      </w:tblPr>
      <w:tblGrid>
        <w:gridCol w:w="2977"/>
        <w:gridCol w:w="3544"/>
      </w:tblGrid>
      <w:tr w:rsidR="004C633A" w:rsidRPr="00F61FDE" w:rsidTr="000F70FE">
        <w:tc>
          <w:tcPr>
            <w:tcW w:w="2977" w:type="dxa"/>
          </w:tcPr>
          <w:p w:rsidR="004C633A" w:rsidRPr="00F61FDE" w:rsidRDefault="00F61FDE" w:rsidP="00F61FDE">
            <w:pPr>
              <w:jc w:val="center"/>
              <w:rPr>
                <w:rFonts w:ascii="Times New Roman" w:eastAsia="Times New Roman" w:hAnsi="Times New Roman" w:cs="Times New Roman"/>
                <w:b/>
                <w:color w:val="000000"/>
                <w:sz w:val="24"/>
                <w:szCs w:val="24"/>
                <w:lang w:eastAsia="ru-RU"/>
              </w:rPr>
            </w:pPr>
            <w:r w:rsidRPr="00F61FDE">
              <w:rPr>
                <w:rFonts w:ascii="Times New Roman" w:eastAsia="Times New Roman" w:hAnsi="Times New Roman" w:cs="Times New Roman"/>
                <w:b/>
                <w:color w:val="000000"/>
                <w:sz w:val="24"/>
                <w:szCs w:val="24"/>
                <w:lang w:eastAsia="ru-RU"/>
              </w:rPr>
              <w:t>S</w:t>
            </w:r>
            <w:r w:rsidR="004C633A" w:rsidRPr="00F61FDE">
              <w:rPr>
                <w:rFonts w:ascii="Times New Roman" w:eastAsia="Times New Roman" w:hAnsi="Times New Roman" w:cs="Times New Roman"/>
                <w:b/>
                <w:color w:val="000000"/>
                <w:sz w:val="24"/>
                <w:szCs w:val="24"/>
                <w:lang w:eastAsia="ru-RU"/>
              </w:rPr>
              <w:t>igns</w:t>
            </w:r>
            <w:r w:rsidRPr="00F61FDE">
              <w:rPr>
                <w:rFonts w:ascii="Times New Roman" w:eastAsia="Times New Roman" w:hAnsi="Times New Roman" w:cs="Times New Roman"/>
                <w:b/>
                <w:color w:val="000000"/>
                <w:sz w:val="24"/>
                <w:szCs w:val="24"/>
                <w:lang w:eastAsia="ru-RU"/>
              </w:rPr>
              <w:t xml:space="preserve"> </w:t>
            </w:r>
            <w:r w:rsidR="004C633A" w:rsidRPr="00F61FDE">
              <w:rPr>
                <w:rFonts w:ascii="Times New Roman" w:eastAsia="Times New Roman" w:hAnsi="Times New Roman" w:cs="Times New Roman"/>
                <w:b/>
                <w:color w:val="000000"/>
                <w:sz w:val="24"/>
                <w:szCs w:val="24"/>
                <w:lang w:eastAsia="ru-RU"/>
              </w:rPr>
              <w:t>of classification</w:t>
            </w:r>
          </w:p>
        </w:tc>
        <w:tc>
          <w:tcPr>
            <w:tcW w:w="3544" w:type="dxa"/>
          </w:tcPr>
          <w:p w:rsidR="004C633A" w:rsidRPr="00F61FDE" w:rsidRDefault="00F61FDE" w:rsidP="00F61FDE">
            <w:pPr>
              <w:jc w:val="center"/>
              <w:rPr>
                <w:rFonts w:ascii="Times New Roman" w:eastAsia="Times New Roman" w:hAnsi="Times New Roman" w:cs="Times New Roman"/>
                <w:b/>
                <w:color w:val="000000"/>
                <w:sz w:val="24"/>
                <w:szCs w:val="24"/>
                <w:lang w:eastAsia="ru-RU"/>
              </w:rPr>
            </w:pPr>
            <w:r w:rsidRPr="00F61FDE">
              <w:rPr>
                <w:rFonts w:ascii="Times New Roman" w:eastAsia="Times New Roman" w:hAnsi="Times New Roman" w:cs="Times New Roman"/>
                <w:b/>
                <w:color w:val="000000"/>
                <w:sz w:val="24"/>
                <w:szCs w:val="24"/>
                <w:lang w:eastAsia="ru-RU"/>
              </w:rPr>
              <w:t>T</w:t>
            </w:r>
            <w:r w:rsidR="004C633A" w:rsidRPr="00F61FDE">
              <w:rPr>
                <w:rFonts w:ascii="Times New Roman" w:eastAsia="Times New Roman" w:hAnsi="Times New Roman" w:cs="Times New Roman"/>
                <w:b/>
                <w:color w:val="000000"/>
                <w:sz w:val="24"/>
                <w:szCs w:val="24"/>
                <w:lang w:eastAsia="ru-RU"/>
              </w:rPr>
              <w:t>ypes</w:t>
            </w:r>
            <w:r w:rsidRPr="00F61FDE">
              <w:rPr>
                <w:rFonts w:ascii="Times New Roman" w:eastAsia="Times New Roman" w:hAnsi="Times New Roman" w:cs="Times New Roman"/>
                <w:b/>
                <w:color w:val="000000"/>
                <w:sz w:val="24"/>
                <w:szCs w:val="24"/>
                <w:lang w:eastAsia="ru-RU"/>
              </w:rPr>
              <w:t xml:space="preserve"> </w:t>
            </w:r>
            <w:r w:rsidR="004C633A" w:rsidRPr="00F61FDE">
              <w:rPr>
                <w:rFonts w:ascii="Times New Roman" w:eastAsia="Times New Roman" w:hAnsi="Times New Roman" w:cs="Times New Roman"/>
                <w:b/>
                <w:color w:val="000000"/>
                <w:sz w:val="24"/>
                <w:szCs w:val="24"/>
                <w:lang w:eastAsia="ru-RU"/>
              </w:rPr>
              <w:t>of planning</w:t>
            </w:r>
          </w:p>
        </w:tc>
      </w:tr>
      <w:tr w:rsidR="00636D36" w:rsidRPr="00906BE2" w:rsidTr="000F70FE">
        <w:tc>
          <w:tcPr>
            <w:tcW w:w="2977" w:type="dxa"/>
            <w:vMerge w:val="restart"/>
          </w:tcPr>
          <w:p w:rsidR="00636D36" w:rsidRDefault="00636D36" w:rsidP="00F61FDE">
            <w:pPr>
              <w:jc w:val="both"/>
              <w:rPr>
                <w:rFonts w:ascii="Times New Roman" w:eastAsia="Times New Roman" w:hAnsi="Times New Roman" w:cs="Times New Roman"/>
                <w:color w:val="000000"/>
                <w:sz w:val="24"/>
                <w:szCs w:val="24"/>
                <w:lang w:eastAsia="ru-RU"/>
              </w:rPr>
            </w:pPr>
            <w:r w:rsidRPr="004C633A">
              <w:rPr>
                <w:rFonts w:ascii="Times New Roman" w:eastAsia="Times New Roman" w:hAnsi="Times New Roman" w:cs="Times New Roman"/>
                <w:color w:val="000000"/>
                <w:sz w:val="24"/>
                <w:szCs w:val="24"/>
                <w:lang w:eastAsia="ru-RU"/>
              </w:rPr>
              <w:t>Planning</w:t>
            </w:r>
            <w:r>
              <w:rPr>
                <w:rFonts w:ascii="Times New Roman" w:eastAsia="Times New Roman" w:hAnsi="Times New Roman" w:cs="Times New Roman"/>
                <w:color w:val="000000"/>
                <w:sz w:val="24"/>
                <w:szCs w:val="24"/>
                <w:lang w:eastAsia="ru-RU"/>
              </w:rPr>
              <w:t xml:space="preserve"> </w:t>
            </w:r>
            <w:r w:rsidRPr="004C633A">
              <w:rPr>
                <w:rFonts w:ascii="Times New Roman" w:eastAsia="Times New Roman" w:hAnsi="Times New Roman" w:cs="Times New Roman"/>
                <w:color w:val="000000"/>
                <w:sz w:val="24"/>
                <w:szCs w:val="24"/>
                <w:lang w:eastAsia="ru-RU"/>
              </w:rPr>
              <w:t>period</w:t>
            </w: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long-term (6 years or more)</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medium-term (3-5 years)</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short-term (1-2 years)</w:t>
            </w:r>
          </w:p>
        </w:tc>
      </w:tr>
      <w:tr w:rsidR="00636D36" w:rsidRPr="004771EE" w:rsidTr="000F70FE">
        <w:tc>
          <w:tcPr>
            <w:tcW w:w="2977" w:type="dxa"/>
            <w:vMerge w:val="restart"/>
          </w:tcPr>
          <w:p w:rsidR="00636D36" w:rsidRPr="004771EE" w:rsidRDefault="00636D36" w:rsidP="00F61FDE">
            <w:pPr>
              <w:ind w:firstLine="34"/>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Level</w:t>
            </w:r>
            <w:r>
              <w:rPr>
                <w:rFonts w:ascii="Times New Roman" w:eastAsia="Times New Roman" w:hAnsi="Times New Roman" w:cs="Times New Roman"/>
                <w:color w:val="000000"/>
                <w:sz w:val="24"/>
                <w:szCs w:val="24"/>
                <w:lang w:eastAsia="ru-RU"/>
              </w:rPr>
              <w:t xml:space="preserve"> </w:t>
            </w:r>
            <w:r w:rsidRPr="004771EE">
              <w:rPr>
                <w:rFonts w:ascii="Times New Roman" w:eastAsia="Times New Roman" w:hAnsi="Times New Roman" w:cs="Times New Roman"/>
                <w:color w:val="000000"/>
                <w:sz w:val="24"/>
                <w:szCs w:val="24"/>
                <w:lang w:val="en-US" w:eastAsia="ru-RU"/>
              </w:rPr>
              <w:t>of planning</w:t>
            </w: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organization as a whole</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subdivision</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project</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individual performers</w:t>
            </w:r>
          </w:p>
        </w:tc>
      </w:tr>
      <w:tr w:rsidR="00636D36" w:rsidRPr="004771EE" w:rsidTr="000F70FE">
        <w:tc>
          <w:tcPr>
            <w:tcW w:w="2977" w:type="dxa"/>
            <w:vMerge w:val="restart"/>
          </w:tcPr>
          <w:p w:rsidR="00636D36" w:rsidRPr="004771EE" w:rsidRDefault="00636D36" w:rsidP="00F61FDE">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lastRenderedPageBreak/>
              <w:t>Subject</w:t>
            </w:r>
            <w:r>
              <w:rPr>
                <w:rFonts w:ascii="Times New Roman" w:eastAsia="Times New Roman" w:hAnsi="Times New Roman" w:cs="Times New Roman"/>
                <w:color w:val="000000"/>
                <w:sz w:val="24"/>
                <w:szCs w:val="24"/>
                <w:lang w:eastAsia="ru-RU"/>
              </w:rPr>
              <w:t xml:space="preserve"> </w:t>
            </w:r>
            <w:r w:rsidRPr="004771EE">
              <w:rPr>
                <w:rFonts w:ascii="Times New Roman" w:eastAsia="Times New Roman" w:hAnsi="Times New Roman" w:cs="Times New Roman"/>
                <w:color w:val="000000"/>
                <w:sz w:val="24"/>
                <w:szCs w:val="24"/>
                <w:lang w:val="en-US" w:eastAsia="ru-RU"/>
              </w:rPr>
              <w:t>of planning</w:t>
            </w: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4771EE">
              <w:rPr>
                <w:rFonts w:ascii="Times New Roman" w:eastAsia="Times New Roman" w:hAnsi="Times New Roman" w:cs="Times New Roman"/>
                <w:color w:val="000000"/>
                <w:sz w:val="24"/>
                <w:szCs w:val="24"/>
                <w:lang w:val="en-US" w:eastAsia="ru-RU"/>
              </w:rPr>
              <w:t>R&amp;D</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DC52BA" w:rsidRDefault="00636D36" w:rsidP="005F295D">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en-US" w:eastAsia="ru-RU"/>
              </w:rPr>
              <w:t>production</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DC52BA">
              <w:rPr>
                <w:rFonts w:ascii="Times New Roman" w:eastAsia="Times New Roman" w:hAnsi="Times New Roman" w:cs="Times New Roman"/>
                <w:color w:val="000000"/>
                <w:sz w:val="24"/>
                <w:szCs w:val="24"/>
                <w:lang w:val="en-US" w:eastAsia="ru-RU"/>
              </w:rPr>
              <w:t>marketing</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DC52BA" w:rsidRDefault="00636D36" w:rsidP="005F295D">
            <w:pPr>
              <w:jc w:val="both"/>
              <w:rPr>
                <w:rFonts w:ascii="Times New Roman" w:eastAsia="Times New Roman" w:hAnsi="Times New Roman" w:cs="Times New Roman"/>
                <w:color w:val="000000"/>
                <w:sz w:val="24"/>
                <w:szCs w:val="24"/>
                <w:lang w:eastAsia="ru-RU"/>
              </w:rPr>
            </w:pPr>
            <w:r w:rsidRPr="00DC52BA">
              <w:rPr>
                <w:rFonts w:ascii="Times New Roman" w:eastAsia="Times New Roman" w:hAnsi="Times New Roman" w:cs="Times New Roman"/>
                <w:color w:val="000000"/>
                <w:sz w:val="24"/>
                <w:szCs w:val="24"/>
                <w:lang w:eastAsia="ru-RU"/>
              </w:rPr>
              <w:t>supply</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DC52BA">
              <w:rPr>
                <w:rFonts w:ascii="Times New Roman" w:eastAsia="Times New Roman" w:hAnsi="Times New Roman" w:cs="Times New Roman"/>
                <w:color w:val="000000"/>
                <w:sz w:val="24"/>
                <w:szCs w:val="24"/>
                <w:lang w:val="en-US" w:eastAsia="ru-RU"/>
              </w:rPr>
              <w:t>work</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DC52BA">
              <w:rPr>
                <w:rFonts w:ascii="Times New Roman" w:eastAsia="Times New Roman" w:hAnsi="Times New Roman" w:cs="Times New Roman"/>
                <w:color w:val="000000"/>
                <w:sz w:val="24"/>
                <w:szCs w:val="24"/>
                <w:lang w:val="en-US" w:eastAsia="ru-RU"/>
              </w:rPr>
              <w:t>finance</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sidRPr="00DC52BA">
              <w:rPr>
                <w:rFonts w:ascii="Times New Roman" w:eastAsia="Times New Roman" w:hAnsi="Times New Roman" w:cs="Times New Roman"/>
                <w:color w:val="000000"/>
                <w:sz w:val="24"/>
                <w:szCs w:val="24"/>
                <w:lang w:val="en-US" w:eastAsia="ru-RU"/>
              </w:rPr>
              <w:t>others</w:t>
            </w:r>
          </w:p>
        </w:tc>
      </w:tr>
      <w:tr w:rsidR="00636D36" w:rsidRPr="004771EE" w:rsidTr="000F70FE">
        <w:tc>
          <w:tcPr>
            <w:tcW w:w="2977" w:type="dxa"/>
            <w:vMerge w:val="restart"/>
          </w:tcPr>
          <w:p w:rsidR="00636D36" w:rsidRPr="004771EE" w:rsidRDefault="00636D36" w:rsidP="00F61FDE">
            <w:pPr>
              <w:jc w:val="both"/>
              <w:rPr>
                <w:rFonts w:ascii="Times New Roman" w:eastAsia="Times New Roman" w:hAnsi="Times New Roman" w:cs="Times New Roman"/>
                <w:color w:val="000000"/>
                <w:sz w:val="24"/>
                <w:szCs w:val="24"/>
                <w:lang w:val="en-US" w:eastAsia="ru-RU"/>
              </w:rPr>
            </w:pPr>
            <w:r w:rsidRPr="00DC52BA">
              <w:rPr>
                <w:rFonts w:ascii="Times New Roman" w:eastAsia="Times New Roman" w:hAnsi="Times New Roman" w:cs="Times New Roman"/>
                <w:color w:val="000000"/>
                <w:sz w:val="24"/>
                <w:szCs w:val="24"/>
                <w:lang w:val="en-US" w:eastAsia="ru-RU"/>
              </w:rPr>
              <w:t>Content</w:t>
            </w:r>
            <w:r>
              <w:rPr>
                <w:rFonts w:ascii="Times New Roman" w:eastAsia="Times New Roman" w:hAnsi="Times New Roman" w:cs="Times New Roman"/>
                <w:color w:val="000000"/>
                <w:sz w:val="24"/>
                <w:szCs w:val="24"/>
                <w:lang w:eastAsia="ru-RU"/>
              </w:rPr>
              <w:t xml:space="preserve"> </w:t>
            </w:r>
            <w:r w:rsidRPr="00DC52BA">
              <w:rPr>
                <w:rFonts w:ascii="Times New Roman" w:eastAsia="Times New Roman" w:hAnsi="Times New Roman" w:cs="Times New Roman"/>
                <w:color w:val="000000"/>
                <w:sz w:val="24"/>
                <w:szCs w:val="24"/>
                <w:lang w:val="en-US" w:eastAsia="ru-RU"/>
              </w:rPr>
              <w:t>of planning</w:t>
            </w: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g</w:t>
            </w:r>
            <w:r w:rsidRPr="00F61FDE">
              <w:rPr>
                <w:rFonts w:ascii="Times New Roman" w:eastAsia="Times New Roman" w:hAnsi="Times New Roman" w:cs="Times New Roman"/>
                <w:color w:val="000000"/>
                <w:sz w:val="24"/>
                <w:szCs w:val="24"/>
                <w:lang w:val="en-US" w:eastAsia="ru-RU"/>
              </w:rPr>
              <w:t>rocery</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Cs w:val="24"/>
                <w:lang w:val="en-US" w:eastAsia="ru-RU"/>
              </w:rPr>
              <w:t>r</w:t>
            </w:r>
            <w:r w:rsidRPr="00F61FDE">
              <w:rPr>
                <w:rFonts w:ascii="Times New Roman" w:eastAsia="Times New Roman" w:hAnsi="Times New Roman" w:cs="Times New Roman"/>
                <w:color w:val="000000"/>
                <w:sz w:val="24"/>
                <w:szCs w:val="24"/>
                <w:lang w:val="en-US" w:eastAsia="ru-RU"/>
              </w:rPr>
              <w:t>esource</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F61FDE" w:rsidRDefault="00636D36" w:rsidP="005F295D">
            <w:pPr>
              <w:jc w:val="both"/>
              <w:rPr>
                <w:rFonts w:ascii="Times New Roman" w:eastAsia="Times New Roman" w:hAnsi="Times New Roman" w:cs="Times New Roman"/>
                <w:color w:val="000000"/>
                <w:sz w:val="24"/>
                <w:szCs w:val="24"/>
                <w:lang w:val="en-US" w:eastAsia="ru-RU"/>
              </w:rPr>
            </w:pPr>
            <w:r w:rsidRPr="00F61FDE">
              <w:rPr>
                <w:rFonts w:ascii="Times New Roman" w:eastAsia="Times New Roman" w:hAnsi="Times New Roman" w:cs="Times New Roman"/>
                <w:color w:val="000000"/>
                <w:sz w:val="24"/>
                <w:szCs w:val="24"/>
                <w:lang w:val="en-US" w:eastAsia="ru-RU"/>
              </w:rPr>
              <w:t>volumetric</w:t>
            </w:r>
          </w:p>
        </w:tc>
      </w:tr>
      <w:tr w:rsidR="00636D36" w:rsidRPr="004771EE" w:rsidTr="000F70FE">
        <w:tc>
          <w:tcPr>
            <w:tcW w:w="2977" w:type="dxa"/>
            <w:vMerge w:val="restart"/>
          </w:tcPr>
          <w:p w:rsidR="00636D36" w:rsidRPr="004771EE" w:rsidRDefault="00636D36" w:rsidP="00F61FDE">
            <w:pPr>
              <w:jc w:val="both"/>
              <w:rPr>
                <w:rFonts w:ascii="Times New Roman" w:eastAsia="Times New Roman" w:hAnsi="Times New Roman" w:cs="Times New Roman"/>
                <w:color w:val="000000"/>
                <w:sz w:val="24"/>
                <w:szCs w:val="24"/>
                <w:lang w:val="en-US" w:eastAsia="ru-RU"/>
              </w:rPr>
            </w:pPr>
            <w:r w:rsidRPr="00F61FDE">
              <w:rPr>
                <w:rFonts w:ascii="Times New Roman" w:eastAsia="Times New Roman" w:hAnsi="Times New Roman" w:cs="Times New Roman"/>
                <w:color w:val="000000"/>
                <w:sz w:val="24"/>
                <w:szCs w:val="24"/>
                <w:lang w:val="en-US" w:eastAsia="ru-RU"/>
              </w:rPr>
              <w:t>Planning</w:t>
            </w:r>
            <w:r>
              <w:rPr>
                <w:rFonts w:ascii="Times New Roman" w:eastAsia="Times New Roman" w:hAnsi="Times New Roman" w:cs="Times New Roman"/>
                <w:color w:val="000000"/>
                <w:sz w:val="24"/>
                <w:szCs w:val="24"/>
                <w:lang w:eastAsia="ru-RU"/>
              </w:rPr>
              <w:t xml:space="preserve"> </w:t>
            </w:r>
            <w:r w:rsidRPr="00F61FDE">
              <w:rPr>
                <w:rFonts w:ascii="Times New Roman" w:eastAsia="Times New Roman" w:hAnsi="Times New Roman" w:cs="Times New Roman"/>
                <w:color w:val="000000"/>
                <w:sz w:val="24"/>
                <w:szCs w:val="24"/>
                <w:lang w:val="en-US" w:eastAsia="ru-RU"/>
              </w:rPr>
              <w:t>goals</w:t>
            </w:r>
          </w:p>
        </w:tc>
        <w:tc>
          <w:tcPr>
            <w:tcW w:w="3544" w:type="dxa"/>
          </w:tcPr>
          <w:p w:rsidR="00636D36" w:rsidRPr="00F61FDE" w:rsidRDefault="00636D36" w:rsidP="005F295D">
            <w:pPr>
              <w:jc w:val="both"/>
              <w:rPr>
                <w:rFonts w:ascii="Times New Roman" w:eastAsia="Times New Roman" w:hAnsi="Times New Roman" w:cs="Times New Roman"/>
                <w:color w:val="000000"/>
                <w:sz w:val="24"/>
                <w:szCs w:val="24"/>
                <w:lang w:val="en-US" w:eastAsia="ru-RU"/>
              </w:rPr>
            </w:pPr>
            <w:r w:rsidRPr="00F61FDE">
              <w:rPr>
                <w:rFonts w:ascii="Times New Roman" w:eastAsia="Times New Roman" w:hAnsi="Times New Roman" w:cs="Times New Roman"/>
                <w:color w:val="000000"/>
                <w:sz w:val="24"/>
                <w:szCs w:val="24"/>
                <w:lang w:val="en-US" w:eastAsia="ru-RU"/>
              </w:rPr>
              <w:t>strategic</w:t>
            </w:r>
          </w:p>
        </w:tc>
      </w:tr>
      <w:tr w:rsidR="00636D36" w:rsidRPr="004771EE" w:rsidTr="000F70FE">
        <w:tc>
          <w:tcPr>
            <w:tcW w:w="2977" w:type="dxa"/>
            <w:vMerge/>
          </w:tcPr>
          <w:p w:rsidR="00636D36" w:rsidRPr="004771EE" w:rsidRDefault="00636D36" w:rsidP="005F295D">
            <w:pPr>
              <w:jc w:val="both"/>
              <w:rPr>
                <w:rFonts w:ascii="Times New Roman" w:eastAsia="Times New Roman" w:hAnsi="Times New Roman" w:cs="Times New Roman"/>
                <w:color w:val="000000"/>
                <w:sz w:val="24"/>
                <w:szCs w:val="24"/>
                <w:lang w:val="en-US" w:eastAsia="ru-RU"/>
              </w:rPr>
            </w:pPr>
          </w:p>
        </w:tc>
        <w:tc>
          <w:tcPr>
            <w:tcW w:w="3544" w:type="dxa"/>
          </w:tcPr>
          <w:p w:rsidR="00636D36" w:rsidRPr="00F61FDE" w:rsidRDefault="00636D36" w:rsidP="005F295D">
            <w:pPr>
              <w:jc w:val="both"/>
              <w:rPr>
                <w:rFonts w:ascii="Times New Roman" w:eastAsia="Times New Roman" w:hAnsi="Times New Roman" w:cs="Times New Roman"/>
                <w:color w:val="000000"/>
                <w:sz w:val="24"/>
                <w:szCs w:val="24"/>
                <w:lang w:val="en-US" w:eastAsia="ru-RU"/>
              </w:rPr>
            </w:pPr>
            <w:r w:rsidRPr="00F61FDE">
              <w:rPr>
                <w:rFonts w:ascii="Times New Roman" w:eastAsia="Times New Roman" w:hAnsi="Times New Roman" w:cs="Times New Roman"/>
                <w:color w:val="000000"/>
                <w:sz w:val="24"/>
                <w:szCs w:val="24"/>
                <w:lang w:val="en-US" w:eastAsia="ru-RU"/>
              </w:rPr>
              <w:t>operational</w:t>
            </w:r>
          </w:p>
        </w:tc>
      </w:tr>
    </w:tbl>
    <w:p w:rsidR="004C633A" w:rsidRPr="004771EE" w:rsidRDefault="004C633A" w:rsidP="005F295D">
      <w:pPr>
        <w:spacing w:after="0" w:line="240" w:lineRule="auto"/>
        <w:ind w:firstLine="539"/>
        <w:jc w:val="both"/>
        <w:rPr>
          <w:rFonts w:ascii="Times New Roman" w:eastAsia="Times New Roman" w:hAnsi="Times New Roman" w:cs="Times New Roman"/>
          <w:color w:val="000000"/>
          <w:sz w:val="24"/>
          <w:szCs w:val="24"/>
          <w:lang w:val="en-US" w:eastAsia="ru-RU"/>
        </w:rPr>
      </w:pP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Planning includes the following stages: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1) </w:t>
      </w:r>
      <w:r w:rsidR="004C6468" w:rsidRPr="005F295D">
        <w:rPr>
          <w:rFonts w:ascii="Times New Roman" w:eastAsia="Times New Roman" w:hAnsi="Times New Roman" w:cs="Times New Roman"/>
          <w:color w:val="000000"/>
          <w:sz w:val="24"/>
          <w:szCs w:val="24"/>
          <w:lang w:val="en-US" w:eastAsia="ru-RU"/>
        </w:rPr>
        <w:t>Determination</w:t>
      </w:r>
      <w:r w:rsidRPr="005F295D">
        <w:rPr>
          <w:rFonts w:ascii="Times New Roman" w:eastAsia="Times New Roman" w:hAnsi="Times New Roman" w:cs="Times New Roman"/>
          <w:color w:val="000000"/>
          <w:sz w:val="24"/>
          <w:szCs w:val="24"/>
          <w:lang w:val="en-US" w:eastAsia="ru-RU"/>
        </w:rPr>
        <w:t xml:space="preserve"> of ultimate and intermediate goals;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2) </w:t>
      </w:r>
      <w:r w:rsidR="004C6468" w:rsidRPr="005F295D">
        <w:rPr>
          <w:rFonts w:ascii="Times New Roman" w:eastAsia="Times New Roman" w:hAnsi="Times New Roman" w:cs="Times New Roman"/>
          <w:color w:val="000000"/>
          <w:sz w:val="24"/>
          <w:szCs w:val="24"/>
          <w:lang w:val="en-US" w:eastAsia="ru-RU"/>
        </w:rPr>
        <w:t>Statement</w:t>
      </w:r>
      <w:r w:rsidRPr="005F295D">
        <w:rPr>
          <w:rFonts w:ascii="Times New Roman" w:eastAsia="Times New Roman" w:hAnsi="Times New Roman" w:cs="Times New Roman"/>
          <w:color w:val="000000"/>
          <w:sz w:val="24"/>
          <w:szCs w:val="24"/>
          <w:lang w:val="en-US" w:eastAsia="ru-RU"/>
        </w:rPr>
        <w:t xml:space="preserve"> of tasks, the solution of which is necessary to achieve the goals;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3) </w:t>
      </w:r>
      <w:r w:rsidR="004C6468" w:rsidRPr="005F295D">
        <w:rPr>
          <w:rFonts w:ascii="Times New Roman" w:eastAsia="Times New Roman" w:hAnsi="Times New Roman" w:cs="Times New Roman"/>
          <w:color w:val="000000"/>
          <w:sz w:val="24"/>
          <w:szCs w:val="24"/>
          <w:lang w:val="en-US" w:eastAsia="ru-RU"/>
        </w:rPr>
        <w:t>Determination</w:t>
      </w:r>
      <w:r w:rsidRPr="005F295D">
        <w:rPr>
          <w:rFonts w:ascii="Times New Roman" w:eastAsia="Times New Roman" w:hAnsi="Times New Roman" w:cs="Times New Roman"/>
          <w:color w:val="000000"/>
          <w:sz w:val="24"/>
          <w:szCs w:val="24"/>
          <w:lang w:val="en-US" w:eastAsia="ru-RU"/>
        </w:rPr>
        <w:t xml:space="preserve"> of methods and methods for their implementation based on available resources;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control over the implementation of the plan;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5) </w:t>
      </w:r>
      <w:r w:rsidR="004C6468" w:rsidRPr="005F295D">
        <w:rPr>
          <w:rFonts w:ascii="Times New Roman" w:eastAsia="Times New Roman" w:hAnsi="Times New Roman" w:cs="Times New Roman"/>
          <w:color w:val="000000"/>
          <w:sz w:val="24"/>
          <w:szCs w:val="24"/>
          <w:lang w:val="en-US" w:eastAsia="ru-RU"/>
        </w:rPr>
        <w:t>Analysis</w:t>
      </w:r>
      <w:r w:rsidRPr="005F295D">
        <w:rPr>
          <w:rFonts w:ascii="Times New Roman" w:eastAsia="Times New Roman" w:hAnsi="Times New Roman" w:cs="Times New Roman"/>
          <w:color w:val="000000"/>
          <w:sz w:val="24"/>
          <w:szCs w:val="24"/>
          <w:lang w:val="en-US" w:eastAsia="ru-RU"/>
        </w:rPr>
        <w:t xml:space="preserve"> of the results of work in order to increase its effectiveness and adjust plans for the next period.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practice of developing operational plans provides for two schemes for organizing work according to the break-down (top-down) method and the build-up (bottom-up) method. Using the top-down method, work on drafting plans begins from above, starting with the general goals and objectives of the financial plan. Then these tasks in a more detailed form are included in the plans of units that develop specific action plans and the availability of resources necessary for the implementation of financial tasks. When organizing work according to the bottom-up method, the calculations begin to be carried out from individual business units, and then are summarized in a single financial plan of the enterprise.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planning is an ordered set of stages and actions related to situational analysis of the environment, setting goals for business planning, implementing planning (developing a business plan), promoting a business plan on the intellectual property market, implementing a business plan, monitoring it fulfillment.</w:t>
      </w:r>
    </w:p>
    <w:p w:rsidR="005F295D" w:rsidRPr="005F295D" w:rsidRDefault="005F295D" w:rsidP="00107317">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3.</w:t>
      </w:r>
      <w:r w:rsidR="005F295D" w:rsidRPr="005F295D">
        <w:rPr>
          <w:rFonts w:ascii="Times New Roman" w:eastAsia="Times New Roman" w:hAnsi="Times New Roman" w:cs="Times New Roman"/>
          <w:b/>
          <w:bCs/>
          <w:caps/>
          <w:color w:val="000000"/>
          <w:spacing w:val="-3"/>
          <w:sz w:val="24"/>
          <w:szCs w:val="24"/>
          <w:lang w:val="en-US" w:eastAsia="ru-RU"/>
        </w:rPr>
        <w:t>2. </w:t>
      </w:r>
      <w:r w:rsidR="005F295D" w:rsidRPr="005F295D">
        <w:rPr>
          <w:rFonts w:ascii="Times New Roman" w:eastAsia="Times New Roman" w:hAnsi="Times New Roman" w:cs="Times New Roman"/>
          <w:b/>
          <w:bCs/>
          <w:color w:val="000000"/>
          <w:sz w:val="24"/>
          <w:szCs w:val="24"/>
          <w:lang w:val="en-US" w:eastAsia="ru-RU"/>
        </w:rPr>
        <w:t>The concept of a business model. Innovative business models</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107317"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107317">
        <w:rPr>
          <w:rFonts w:ascii="Times New Roman" w:eastAsia="Times New Roman" w:hAnsi="Times New Roman" w:cs="Times New Roman"/>
          <w:color w:val="000000"/>
          <w:sz w:val="24"/>
          <w:szCs w:val="24"/>
          <w:lang w:val="en-US" w:eastAsia="ru-RU"/>
        </w:rPr>
        <w:t>Concept of business model</w:t>
      </w:r>
      <w:r>
        <w:rPr>
          <w:rFonts w:ascii="Times New Roman" w:eastAsia="Times New Roman" w:hAnsi="Times New Roman" w:cs="Times New Roman"/>
          <w:color w:val="000000"/>
          <w:sz w:val="24"/>
          <w:szCs w:val="24"/>
          <w:lang w:val="en-US" w:eastAsia="ru-RU"/>
        </w:rPr>
        <w:t xml:space="preserve">. </w:t>
      </w:r>
      <w:r w:rsidR="005F295D" w:rsidRPr="005F295D">
        <w:rPr>
          <w:rFonts w:ascii="Times New Roman" w:eastAsia="Times New Roman" w:hAnsi="Times New Roman" w:cs="Times New Roman"/>
          <w:color w:val="000000"/>
          <w:sz w:val="24"/>
          <w:szCs w:val="24"/>
          <w:lang w:val="en-US" w:eastAsia="ru-RU"/>
        </w:rPr>
        <w:t>A business model is a conceptual description of entrepreneurial activity, that is, 1) for whom exactly does the company produce its goods and services; 2) which goods and services are offered to customers; 3) how are these products created; 4) due to which the company makes a profit.</w:t>
      </w:r>
    </w:p>
    <w:p w:rsidR="005F295D" w:rsidRPr="007806E8"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Any business model consists of four elements. In the center of the triangle is the </w:t>
      </w:r>
      <w:r w:rsidRPr="005F295D">
        <w:rPr>
          <w:rFonts w:ascii="Times New Roman" w:eastAsia="Times New Roman" w:hAnsi="Times New Roman" w:cs="Times New Roman"/>
          <w:i/>
          <w:iCs/>
          <w:color w:val="000000"/>
          <w:sz w:val="24"/>
          <w:szCs w:val="24"/>
          <w:lang w:val="en-US" w:eastAsia="ru-RU"/>
        </w:rPr>
        <w:t>client (who?)</w:t>
      </w:r>
      <w:r w:rsidRPr="005F295D">
        <w:rPr>
          <w:rFonts w:ascii="Times New Roman" w:eastAsia="Times New Roman" w:hAnsi="Times New Roman" w:cs="Times New Roman"/>
          <w:color w:val="000000"/>
          <w:sz w:val="24"/>
          <w:szCs w:val="24"/>
          <w:lang w:val="en-US" w:eastAsia="ru-RU"/>
        </w:rPr>
        <w:t>. That is, a business must clearly understand who its customers are, what consumers it can count on. The first corner of the triangle is a </w:t>
      </w:r>
      <w:r w:rsidRPr="005F295D">
        <w:rPr>
          <w:rFonts w:ascii="Times New Roman" w:eastAsia="Times New Roman" w:hAnsi="Times New Roman" w:cs="Times New Roman"/>
          <w:i/>
          <w:iCs/>
          <w:color w:val="000000"/>
          <w:sz w:val="24"/>
          <w:szCs w:val="24"/>
          <w:lang w:val="en-US" w:eastAsia="ru-RU"/>
        </w:rPr>
        <w:t>value proposition (what?)</w:t>
      </w:r>
      <w:r w:rsidRPr="005F295D">
        <w:rPr>
          <w:rFonts w:ascii="Times New Roman" w:eastAsia="Times New Roman" w:hAnsi="Times New Roman" w:cs="Times New Roman"/>
          <w:color w:val="000000"/>
          <w:sz w:val="24"/>
          <w:szCs w:val="24"/>
          <w:lang w:val="en-US" w:eastAsia="ru-RU"/>
        </w:rPr>
        <w:t>, That is, what exactly is offered to customers, what goods and services. The second corner is the </w:t>
      </w:r>
      <w:r w:rsidRPr="005F295D">
        <w:rPr>
          <w:rFonts w:ascii="Times New Roman" w:eastAsia="Times New Roman" w:hAnsi="Times New Roman" w:cs="Times New Roman"/>
          <w:i/>
          <w:iCs/>
          <w:color w:val="000000"/>
          <w:sz w:val="24"/>
          <w:szCs w:val="24"/>
          <w:lang w:val="en-US" w:eastAsia="ru-RU"/>
        </w:rPr>
        <w:t>value chain (how?) </w:t>
      </w:r>
      <w:r w:rsidRPr="005F295D">
        <w:rPr>
          <w:rFonts w:ascii="Times New Roman" w:eastAsia="Times New Roman" w:hAnsi="Times New Roman" w:cs="Times New Roman"/>
          <w:color w:val="000000"/>
          <w:sz w:val="24"/>
          <w:szCs w:val="24"/>
          <w:lang w:val="en-US" w:eastAsia="ru-RU"/>
        </w:rPr>
        <w:t>- how are these products created, that is, we are talking about resources. And the third corner - the </w:t>
      </w:r>
      <w:r w:rsidRPr="005F295D">
        <w:rPr>
          <w:rFonts w:ascii="Times New Roman" w:eastAsia="Times New Roman" w:hAnsi="Times New Roman" w:cs="Times New Roman"/>
          <w:i/>
          <w:iCs/>
          <w:color w:val="000000"/>
          <w:sz w:val="24"/>
          <w:szCs w:val="24"/>
          <w:lang w:val="en-US" w:eastAsia="ru-RU"/>
        </w:rPr>
        <w:t>mechanism for attracting profit (why?) </w:t>
      </w:r>
      <w:r w:rsidRPr="005F295D">
        <w:rPr>
          <w:rFonts w:ascii="Times New Roman" w:eastAsia="Times New Roman" w:hAnsi="Times New Roman" w:cs="Times New Roman"/>
          <w:color w:val="000000"/>
          <w:sz w:val="24"/>
          <w:szCs w:val="24"/>
          <w:lang w:val="en-US" w:eastAsia="ru-RU"/>
        </w:rPr>
        <w:t>- due to which the company makes a profit. That is, the business model determines who your customers are, what you sell, how you formulate the offer, and why your business makes a profit (Figure 3.1).</w:t>
      </w:r>
    </w:p>
    <w:p w:rsidR="004C6468" w:rsidRPr="007806E8" w:rsidRDefault="004C6468"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4C6468" w:rsidRDefault="004C6468" w:rsidP="005F295D">
      <w:pPr>
        <w:spacing w:after="0" w:line="240" w:lineRule="auto"/>
        <w:ind w:firstLine="567"/>
        <w:jc w:val="both"/>
        <w:rPr>
          <w:rFonts w:ascii="Times New Roman" w:eastAsia="Times New Roman" w:hAnsi="Times New Roman" w:cs="Times New Roman"/>
          <w:color w:val="000000"/>
          <w:sz w:val="24"/>
          <w:szCs w:val="24"/>
          <w:lang w:eastAsia="ru-RU"/>
        </w:rPr>
      </w:pPr>
      <w:r>
        <w:rPr>
          <w:noProof/>
          <w:lang w:eastAsia="ru-RU"/>
        </w:rPr>
        <w:lastRenderedPageBreak/>
        <w:drawing>
          <wp:inline distT="0" distB="0" distL="0" distR="0" wp14:anchorId="24D9BF25" wp14:editId="5086BF23">
            <wp:extent cx="4922520" cy="2636520"/>
            <wp:effectExtent l="0" t="0" r="0" b="0"/>
            <wp:docPr id="3" name="Рисунок 3" descr="The Role of the Business Model and Business Model Innovation as Essential  Components to Commercialization, Entrepreneurship, and Strategic Renew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he Role of the Business Model and Business Model Innovation as Essential  Components to Commercialization, Entrepreneurship, and Strategic Renewal"/>
                    <pic:cNvPicPr>
                      <a:picLocks noChangeAspect="1" noChangeArrowheads="1"/>
                    </pic:cNvPicPr>
                  </pic:nvPicPr>
                  <pic:blipFill rotWithShape="1">
                    <a:blip r:embed="rId30">
                      <a:extLst>
                        <a:ext uri="{28A0092B-C50C-407E-A947-70E740481C1C}">
                          <a14:useLocalDpi xmlns:a14="http://schemas.microsoft.com/office/drawing/2010/main" val="0"/>
                        </a:ext>
                      </a:extLst>
                    </a:blip>
                    <a:srcRect b="16626"/>
                    <a:stretch/>
                  </pic:blipFill>
                  <pic:spPr bwMode="auto">
                    <a:xfrm>
                      <a:off x="0" y="0"/>
                      <a:ext cx="4922520" cy="2636520"/>
                    </a:xfrm>
                    <a:prstGeom prst="rect">
                      <a:avLst/>
                    </a:prstGeom>
                    <a:noFill/>
                    <a:ln>
                      <a:noFill/>
                    </a:ln>
                    <a:extLst>
                      <a:ext uri="{53640926-AAD7-44D8-BBD7-CCE9431645EC}">
                        <a14:shadowObscured xmlns:a14="http://schemas.microsoft.com/office/drawing/2010/main"/>
                      </a:ext>
                    </a:extLst>
                  </pic:spPr>
                </pic:pic>
              </a:graphicData>
            </a:graphic>
          </wp:inline>
        </w:drawing>
      </w:r>
    </w:p>
    <w:p w:rsidR="004C6468" w:rsidRDefault="004C6468" w:rsidP="005F295D">
      <w:pPr>
        <w:spacing w:after="0" w:line="240" w:lineRule="auto"/>
        <w:ind w:firstLine="567"/>
        <w:jc w:val="both"/>
        <w:rPr>
          <w:rFonts w:ascii="Times New Roman" w:eastAsia="Times New Roman" w:hAnsi="Times New Roman" w:cs="Times New Roman"/>
          <w:color w:val="000000"/>
          <w:sz w:val="24"/>
          <w:szCs w:val="24"/>
          <w:lang w:eastAsia="ru-RU"/>
        </w:rPr>
      </w:pPr>
    </w:p>
    <w:p w:rsidR="005F295D" w:rsidRDefault="005F295D" w:rsidP="004C6468">
      <w:pPr>
        <w:spacing w:after="0" w:line="240" w:lineRule="auto"/>
        <w:rPr>
          <w:rFonts w:ascii="Times New Roman" w:eastAsia="Times New Roman" w:hAnsi="Times New Roman" w:cs="Times New Roman"/>
          <w:b/>
          <w:bCs/>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 xml:space="preserve">Figure 3.1 </w:t>
      </w:r>
      <w:r w:rsidR="004C6468">
        <w:rPr>
          <w:rFonts w:ascii="Times New Roman" w:eastAsia="Times New Roman" w:hAnsi="Times New Roman" w:cs="Times New Roman"/>
          <w:b/>
          <w:bCs/>
          <w:color w:val="000000"/>
          <w:sz w:val="24"/>
          <w:szCs w:val="24"/>
          <w:lang w:val="en-US" w:eastAsia="ru-RU"/>
        </w:rPr>
        <w:t>–</w:t>
      </w:r>
      <w:r w:rsidRPr="005F295D">
        <w:rPr>
          <w:rFonts w:ascii="Times New Roman" w:eastAsia="Times New Roman" w:hAnsi="Times New Roman" w:cs="Times New Roman"/>
          <w:b/>
          <w:bCs/>
          <w:color w:val="000000"/>
          <w:sz w:val="24"/>
          <w:szCs w:val="24"/>
          <w:lang w:val="en-US" w:eastAsia="ru-RU"/>
        </w:rPr>
        <w:t xml:space="preserve"> </w:t>
      </w:r>
      <w:r w:rsidR="004C6468">
        <w:rPr>
          <w:rFonts w:ascii="Times New Roman" w:eastAsia="Times New Roman" w:hAnsi="Times New Roman" w:cs="Times New Roman"/>
          <w:b/>
          <w:bCs/>
          <w:color w:val="000000"/>
          <w:sz w:val="24"/>
          <w:szCs w:val="24"/>
          <w:lang w:val="en-US" w:eastAsia="ru-RU"/>
        </w:rPr>
        <w:t xml:space="preserve">“Magic triangle” </w:t>
      </w:r>
      <w:r w:rsidRPr="005F295D">
        <w:rPr>
          <w:rFonts w:ascii="Times New Roman" w:eastAsia="Times New Roman" w:hAnsi="Times New Roman" w:cs="Times New Roman"/>
          <w:b/>
          <w:bCs/>
          <w:color w:val="000000"/>
          <w:sz w:val="24"/>
          <w:szCs w:val="24"/>
          <w:lang w:val="en-US" w:eastAsia="ru-RU"/>
        </w:rPr>
        <w:t>Elements of a business model</w:t>
      </w:r>
    </w:p>
    <w:p w:rsidR="004C6468" w:rsidRPr="005F295D" w:rsidRDefault="004C6468" w:rsidP="005F295D">
      <w:pPr>
        <w:spacing w:after="0" w:line="240" w:lineRule="auto"/>
        <w:jc w:val="center"/>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Nominally, businesses can look the same, what distinguishes them is a business model: who becomes their customers, what they offer them, how they produce their goods, and how they make a profit. Ultimately, the answers to these questions form the very unique value proposition that customers pay for.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Let's look at examples of cafes. It seems that there is only one product - food and drink. But here we have </w:t>
      </w:r>
      <w:r w:rsidR="007964F2">
        <w:rPr>
          <w:rFonts w:ascii="Times New Roman" w:eastAsia="Times New Roman" w:hAnsi="Times New Roman" w:cs="Times New Roman"/>
          <w:color w:val="000000"/>
          <w:sz w:val="24"/>
          <w:szCs w:val="24"/>
          <w:lang w:val="en-US" w:eastAsia="ru-RU"/>
        </w:rPr>
        <w:t xml:space="preserve">cat </w:t>
      </w:r>
      <w:r w:rsidR="007964F2" w:rsidRPr="005F295D">
        <w:rPr>
          <w:rFonts w:ascii="Times New Roman" w:eastAsia="Times New Roman" w:hAnsi="Times New Roman" w:cs="Times New Roman"/>
          <w:color w:val="000000"/>
          <w:sz w:val="24"/>
          <w:szCs w:val="24"/>
          <w:lang w:val="en-US" w:eastAsia="ru-RU"/>
        </w:rPr>
        <w:t>cafe</w:t>
      </w:r>
      <w:r w:rsidRPr="005F295D">
        <w:rPr>
          <w:rFonts w:ascii="Times New Roman" w:eastAsia="Times New Roman" w:hAnsi="Times New Roman" w:cs="Times New Roman"/>
          <w:color w:val="000000"/>
          <w:sz w:val="24"/>
          <w:szCs w:val="24"/>
          <w:lang w:val="en-US" w:eastAsia="ru-RU"/>
        </w:rPr>
        <w:t xml:space="preserve">, which are so popular now, for example, in Japan. In this </w:t>
      </w:r>
      <w:r w:rsidR="00CC2C1F">
        <w:rPr>
          <w:rFonts w:ascii="Times New Roman" w:eastAsia="Times New Roman" w:hAnsi="Times New Roman" w:cs="Times New Roman"/>
          <w:color w:val="000000"/>
          <w:sz w:val="24"/>
          <w:szCs w:val="24"/>
          <w:lang w:val="en-US" w:eastAsia="ru-RU"/>
        </w:rPr>
        <w:t>cat cafe</w:t>
      </w:r>
      <w:r w:rsidRPr="005F295D">
        <w:rPr>
          <w:rFonts w:ascii="Times New Roman" w:eastAsia="Times New Roman" w:hAnsi="Times New Roman" w:cs="Times New Roman"/>
          <w:color w:val="000000"/>
          <w:sz w:val="24"/>
          <w:szCs w:val="24"/>
          <w:lang w:val="en-US" w:eastAsia="ru-RU"/>
        </w:rPr>
        <w:t xml:space="preserve"> you can not only eat and drink, but also chat with cats - pet them, play with them. Accordingly, a unique selling proposition (UTP) in this case is not only to satisfy hunger, but also to spend time with animals in a pleasant environment. The clients of such </w:t>
      </w:r>
      <w:r w:rsidR="00CC2C1F">
        <w:rPr>
          <w:rFonts w:ascii="Times New Roman" w:eastAsia="Times New Roman" w:hAnsi="Times New Roman" w:cs="Times New Roman"/>
          <w:color w:val="000000"/>
          <w:sz w:val="24"/>
          <w:szCs w:val="24"/>
          <w:lang w:val="en-US" w:eastAsia="ru-RU"/>
        </w:rPr>
        <w:t>cat cafe</w:t>
      </w:r>
      <w:r w:rsidRPr="005F295D">
        <w:rPr>
          <w:rFonts w:ascii="Times New Roman" w:eastAsia="Times New Roman" w:hAnsi="Times New Roman" w:cs="Times New Roman"/>
          <w:color w:val="000000"/>
          <w:sz w:val="24"/>
          <w:szCs w:val="24"/>
          <w:lang w:val="en-US" w:eastAsia="ru-RU"/>
        </w:rPr>
        <w:t xml:space="preserve"> are, as a rule, children and women who love animals, but who do not have the opportunity to get them at home. And they pay precisely for this - not only for a cup of coffee and a croissant, but also for the opportunity to chat with cats.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And here is an </w:t>
      </w:r>
      <w:r w:rsidR="00CC2C1F" w:rsidRPr="005F295D">
        <w:rPr>
          <w:rFonts w:ascii="Times New Roman" w:eastAsia="Times New Roman" w:hAnsi="Times New Roman" w:cs="Times New Roman"/>
          <w:color w:val="000000"/>
          <w:sz w:val="24"/>
          <w:szCs w:val="24"/>
          <w:lang w:val="en-US" w:eastAsia="ru-RU"/>
        </w:rPr>
        <w:t>art café</w:t>
      </w:r>
      <w:r w:rsidRPr="005F295D">
        <w:rPr>
          <w:rFonts w:ascii="Times New Roman" w:eastAsia="Times New Roman" w:hAnsi="Times New Roman" w:cs="Times New Roman"/>
          <w:color w:val="000000"/>
          <w:sz w:val="24"/>
          <w:szCs w:val="24"/>
          <w:lang w:val="en-US" w:eastAsia="ru-RU"/>
        </w:rPr>
        <w:t xml:space="preserve"> where visitors can not only have lunch, but also listen to a lecture, for example, about the works of Frida Kahlo and Diego Rivera, or watch an exhibition of paintings by a local artist. Obviously, coming to such a cafe, visitors pay not only for food, but also for the opportunity to participate in such lectures or exhibitions. Visitors to such a cafe are people who are interested in art and are willing to pay more for lunch if it is accompanied by an interesting event.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But the city cafe, which is popular among people under the age of 35, youth and office workers. Instead of walls, there are plaques on which drawings made by famous illustrators are constantly </w:t>
      </w:r>
      <w:r w:rsidR="00CC2C1F" w:rsidRPr="005F295D">
        <w:rPr>
          <w:rFonts w:ascii="Times New Roman" w:eastAsia="Times New Roman" w:hAnsi="Times New Roman" w:cs="Times New Roman"/>
          <w:color w:val="000000"/>
          <w:sz w:val="24"/>
          <w:szCs w:val="24"/>
          <w:lang w:val="en-US" w:eastAsia="ru-RU"/>
        </w:rPr>
        <w:t>updated;</w:t>
      </w:r>
      <w:r w:rsidRPr="005F295D">
        <w:rPr>
          <w:rFonts w:ascii="Times New Roman" w:eastAsia="Times New Roman" w:hAnsi="Times New Roman" w:cs="Times New Roman"/>
          <w:color w:val="000000"/>
          <w:sz w:val="24"/>
          <w:szCs w:val="24"/>
          <w:lang w:val="en-US" w:eastAsia="ru-RU"/>
        </w:rPr>
        <w:t xml:space="preserve"> books on philosophy, self-development, poetry collections, etc. are on the shelves. Posters of theatrical productions, alternative music concerts and discussion clubs are hanging on the notice board. In this case, USP is again not only food. Such a cafe is </w:t>
      </w:r>
      <w:r w:rsidR="00CC2C1F" w:rsidRPr="005F295D">
        <w:rPr>
          <w:rFonts w:ascii="Times New Roman" w:eastAsia="Times New Roman" w:hAnsi="Times New Roman" w:cs="Times New Roman"/>
          <w:color w:val="000000"/>
          <w:sz w:val="24"/>
          <w:szCs w:val="24"/>
          <w:lang w:val="en-US" w:eastAsia="ru-RU"/>
        </w:rPr>
        <w:t>meeting places</w:t>
      </w:r>
      <w:r w:rsidRPr="005F295D">
        <w:rPr>
          <w:rFonts w:ascii="Times New Roman" w:eastAsia="Times New Roman" w:hAnsi="Times New Roman" w:cs="Times New Roman"/>
          <w:color w:val="000000"/>
          <w:sz w:val="24"/>
          <w:szCs w:val="24"/>
          <w:lang w:val="en-US" w:eastAsia="ru-RU"/>
        </w:rPr>
        <w:t xml:space="preserve"> for intellectual youth, where you can find an interesting conversationalist, learn about intellectual events in the life of the city, etc. In addition to selling food and drinks, such a cafe makes profit by placing advertising posters on the walls.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we talk about donor, a business model is what distinguishes this particular donor from others. Perhaps here they give ayran for free when buying a doner. Or it is advertised by famous bloggers. Or the cost of a doner here is a little more expensive, but the situation or service is better. Or this doner delivers donors to the specified address. Or customers can add ingredients to their doner for an additional fee.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list of examples goes on. And not only for the restaurant business. In the same way, hairdressing salons (nurseries, barbershops, with famous stylists, cheap at the corner of the house, etc.), kindergartens, workshops, shops, etc. will differ among themselves. A value </w:t>
      </w:r>
      <w:r w:rsidRPr="005F295D">
        <w:rPr>
          <w:rFonts w:ascii="Times New Roman" w:eastAsia="Times New Roman" w:hAnsi="Times New Roman" w:cs="Times New Roman"/>
          <w:color w:val="000000"/>
          <w:sz w:val="24"/>
          <w:szCs w:val="24"/>
          <w:lang w:val="en-US" w:eastAsia="ru-RU"/>
        </w:rPr>
        <w:lastRenderedPageBreak/>
        <w:t>proposition will always be the answer to the question: “Why of all will such customers choose me</w:t>
      </w:r>
      <w:r w:rsidR="00CC2C1F"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so, no matter what business you open, you must understand what your business model consists of: what unique solution you offer your customers who will be willing to pay for it, how exactly you will receive your profit as a result. What sets you apart from your competitors - your unique value proposition - is what your business is built around. It is inextricably linked with your consumers - those who are willing to pay for it, and specific ways of making a profit.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Innovative</w:t>
      </w:r>
      <w:r w:rsidR="008D3BEC">
        <w:rPr>
          <w:rFonts w:ascii="Times New Roman" w:eastAsia="Times New Roman" w:hAnsi="Times New Roman" w:cs="Times New Roman"/>
          <w:color w:val="000000"/>
          <w:sz w:val="24"/>
          <w:szCs w:val="24"/>
          <w:lang w:val="en-US" w:eastAsia="ru-RU"/>
        </w:rPr>
        <w:t xml:space="preserve"> business models</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Any company has a business model, but it becomes innovative only if the company changes at least two of the four aspects, that is, it does not behave the way it is on the market. For example, the British company Rolls - Royse produces aircraft engines. All similar companies operate according to the following scheme: they produce engines and sell them to airlines. Rolls - Royce did not sell engines, but flight watches. That is, airlines began to pay her as much as the hours this engine was in operation. At the same time, the engine itself remained the property of Rolls - </w:t>
      </w:r>
      <w:r w:rsidR="00CC2C1F" w:rsidRPr="005F295D">
        <w:rPr>
          <w:rFonts w:ascii="Times New Roman" w:eastAsia="Times New Roman" w:hAnsi="Times New Roman" w:cs="Times New Roman"/>
          <w:color w:val="000000"/>
          <w:sz w:val="24"/>
          <w:szCs w:val="24"/>
          <w:lang w:val="en-US" w:eastAsia="ru-RU"/>
        </w:rPr>
        <w:t>Royce,</w:t>
      </w:r>
      <w:r w:rsidRPr="005F295D">
        <w:rPr>
          <w:rFonts w:ascii="Times New Roman" w:eastAsia="Times New Roman" w:hAnsi="Times New Roman" w:cs="Times New Roman"/>
          <w:color w:val="000000"/>
          <w:sz w:val="24"/>
          <w:szCs w:val="24"/>
          <w:lang w:val="en-US" w:eastAsia="ru-RU"/>
        </w:rPr>
        <w:t xml:space="preserve"> and the company reserved the right to maintain it. And so, Rolls - Royce has changed the “what?” Aspect (what the company sells) - it began to sell not an engine, but a flight watch, and the “why?” aspect (why it makes a profit) - since the company itself provides engine maintenance, the cost of it is reduced, and the profit from flight hours comes constantly.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Studies have shown that if a company does not improve a product, namely its business model, it becomes 6% more successful. 14 of the 25 most innovative companies in the world use innovative business models. If a company changes its business model, in 60% of cases this is followed by an increase in profit.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direction of Nur Sultan Almaty fly a lot of air companies, and at the same time e</w:t>
      </w:r>
      <w:r w:rsidR="008D3BEC">
        <w:rPr>
          <w:rFonts w:ascii="Times New Roman" w:eastAsia="Times New Roman" w:hAnsi="Times New Roman" w:cs="Times New Roman"/>
          <w:color w:val="000000"/>
          <w:sz w:val="24"/>
          <w:szCs w:val="24"/>
          <w:lang w:val="en-US" w:eastAsia="ru-RU"/>
        </w:rPr>
        <w:t xml:space="preserve">ach of them has their </w:t>
      </w:r>
      <w:r w:rsidR="00CC2C1F">
        <w:rPr>
          <w:rFonts w:ascii="Times New Roman" w:eastAsia="Times New Roman" w:hAnsi="Times New Roman" w:cs="Times New Roman"/>
          <w:color w:val="000000"/>
          <w:sz w:val="24"/>
          <w:szCs w:val="24"/>
          <w:lang w:val="en-US" w:eastAsia="ru-RU"/>
        </w:rPr>
        <w:t>client’s</w:t>
      </w:r>
      <w:r w:rsidRPr="005F295D">
        <w:rPr>
          <w:rFonts w:ascii="Times New Roman" w:eastAsia="Times New Roman" w:hAnsi="Times New Roman" w:cs="Times New Roman"/>
          <w:color w:val="000000"/>
          <w:sz w:val="24"/>
          <w:szCs w:val="24"/>
          <w:lang w:val="en-US" w:eastAsia="ru-RU"/>
        </w:rPr>
        <w:t>. In each case, the mechanism for obtaining customers and profits depends on the chosen business model of the company.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FlyArystan is a Kazakhstan low-cost (low-cost) airline. FlyArystan is best for people traveling to the cities of Kazakhstan for a short period without luggage. These are workers on business trips, students who fly home on vacation, and other passengers who prefer to fly with hand luggage.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low cost of tickets is achieved due to several factors: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CC2C1F" w:rsidRPr="005F295D">
        <w:rPr>
          <w:rFonts w:ascii="Times New Roman" w:eastAsia="Times New Roman" w:hAnsi="Times New Roman" w:cs="Times New Roman"/>
          <w:color w:val="000000"/>
          <w:sz w:val="24"/>
          <w:szCs w:val="24"/>
          <w:lang w:val="en-US" w:eastAsia="ru-RU"/>
        </w:rPr>
        <w:t>You</w:t>
      </w:r>
      <w:r w:rsidRPr="005F295D">
        <w:rPr>
          <w:rFonts w:ascii="Times New Roman" w:eastAsia="Times New Roman" w:hAnsi="Times New Roman" w:cs="Times New Roman"/>
          <w:color w:val="000000"/>
          <w:sz w:val="24"/>
          <w:szCs w:val="24"/>
          <w:lang w:val="en-US" w:eastAsia="ru-RU"/>
        </w:rPr>
        <w:t xml:space="preserve"> can buy tickets only online;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CC2C1F" w:rsidRPr="005F295D">
        <w:rPr>
          <w:rFonts w:ascii="Times New Roman" w:eastAsia="Times New Roman" w:hAnsi="Times New Roman" w:cs="Times New Roman"/>
          <w:color w:val="000000"/>
          <w:sz w:val="24"/>
          <w:szCs w:val="24"/>
          <w:lang w:val="en-US" w:eastAsia="ru-RU"/>
        </w:rPr>
        <w:t>All</w:t>
      </w:r>
      <w:r w:rsidRPr="005F295D">
        <w:rPr>
          <w:rFonts w:ascii="Times New Roman" w:eastAsia="Times New Roman" w:hAnsi="Times New Roman" w:cs="Times New Roman"/>
          <w:color w:val="000000"/>
          <w:sz w:val="24"/>
          <w:szCs w:val="24"/>
          <w:lang w:val="en-US" w:eastAsia="ru-RU"/>
        </w:rPr>
        <w:t xml:space="preserve"> flights are direct without connecting;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xml:space="preserve">- </w:t>
      </w:r>
      <w:r w:rsidR="00CC2C1F" w:rsidRPr="005F295D">
        <w:rPr>
          <w:rFonts w:ascii="Calibri" w:eastAsia="Times New Roman" w:hAnsi="Calibri" w:cs="Calibri"/>
          <w:color w:val="000000"/>
          <w:sz w:val="20"/>
          <w:szCs w:val="20"/>
          <w:lang w:val="en-US" w:eastAsia="ru-RU"/>
        </w:rPr>
        <w:t>A</w:t>
      </w: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single economy class in the cabin;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CC2C1F" w:rsidRPr="005F295D">
        <w:rPr>
          <w:rFonts w:ascii="Times New Roman" w:eastAsia="Times New Roman" w:hAnsi="Times New Roman" w:cs="Times New Roman"/>
          <w:color w:val="000000"/>
          <w:sz w:val="24"/>
          <w:szCs w:val="24"/>
          <w:lang w:val="en-US" w:eastAsia="ru-RU"/>
        </w:rPr>
        <w:t>Fast</w:t>
      </w:r>
      <w:r w:rsidRPr="005F295D">
        <w:rPr>
          <w:rFonts w:ascii="Times New Roman" w:eastAsia="Times New Roman" w:hAnsi="Times New Roman" w:cs="Times New Roman"/>
          <w:color w:val="000000"/>
          <w:sz w:val="24"/>
          <w:szCs w:val="24"/>
          <w:lang w:val="en-US" w:eastAsia="ru-RU"/>
        </w:rPr>
        <w:t xml:space="preserve"> aircraft maintenance at airports;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CC2C1F" w:rsidRPr="005F295D">
        <w:rPr>
          <w:rFonts w:ascii="Times New Roman" w:eastAsia="Times New Roman" w:hAnsi="Times New Roman" w:cs="Times New Roman"/>
          <w:color w:val="000000"/>
          <w:sz w:val="24"/>
          <w:szCs w:val="24"/>
          <w:lang w:val="en-US" w:eastAsia="ru-RU"/>
        </w:rPr>
        <w:t>All</w:t>
      </w:r>
      <w:r w:rsidRPr="005F295D">
        <w:rPr>
          <w:rFonts w:ascii="Times New Roman" w:eastAsia="Times New Roman" w:hAnsi="Times New Roman" w:cs="Times New Roman"/>
          <w:color w:val="000000"/>
          <w:sz w:val="24"/>
          <w:szCs w:val="24"/>
          <w:lang w:val="en-US" w:eastAsia="ru-RU"/>
        </w:rPr>
        <w:t xml:space="preserve"> tickets are electronic only;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CC2C1F" w:rsidRPr="005F295D">
        <w:rPr>
          <w:rFonts w:ascii="Times New Roman" w:eastAsia="Times New Roman" w:hAnsi="Times New Roman" w:cs="Times New Roman"/>
          <w:color w:val="000000"/>
          <w:sz w:val="24"/>
          <w:szCs w:val="24"/>
          <w:lang w:val="en-US" w:eastAsia="ru-RU"/>
        </w:rPr>
        <w:t>Luggage</w:t>
      </w:r>
      <w:r w:rsidRPr="005F295D">
        <w:rPr>
          <w:rFonts w:ascii="Times New Roman" w:eastAsia="Times New Roman" w:hAnsi="Times New Roman" w:cs="Times New Roman"/>
          <w:color w:val="000000"/>
          <w:sz w:val="24"/>
          <w:szCs w:val="24"/>
          <w:lang w:val="en-US" w:eastAsia="ru-RU"/>
        </w:rPr>
        <w:t xml:space="preserve"> must be paid separately;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Meals on board are also paid separately.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low-cost carrier differs from a traditional airline in that it offers passengers tickets at a reduced price. On average, prices for low-cost airline flights are 40-60% lower due to reduced operating costs. It is on this that the low-cost business model is based.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Table 3.1 - Key factors  airline FlyArystan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tbl>
      <w:tblPr>
        <w:tblW w:w="9714" w:type="dxa"/>
        <w:tblCellMar>
          <w:left w:w="0" w:type="dxa"/>
          <w:right w:w="0" w:type="dxa"/>
        </w:tblCellMar>
        <w:tblLook w:val="04A0" w:firstRow="1" w:lastRow="0" w:firstColumn="1" w:lastColumn="0" w:noHBand="0" w:noVBand="1"/>
      </w:tblPr>
      <w:tblGrid>
        <w:gridCol w:w="3477"/>
        <w:gridCol w:w="6237"/>
      </w:tblGrid>
      <w:tr w:rsidR="005F295D" w:rsidRPr="005F295D" w:rsidTr="005F295D">
        <w:trPr>
          <w:trHeight w:val="26"/>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Element</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Economic meaning</w:t>
            </w:r>
          </w:p>
        </w:tc>
      </w:tr>
      <w:tr w:rsidR="005F295D" w:rsidRPr="00906BE2" w:rsidTr="005F295D">
        <w:trPr>
          <w:trHeight w:val="26"/>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same fleet of new aircraft</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Reduced maintenance and repair costs. No need for additional staff training</w:t>
            </w:r>
          </w:p>
        </w:tc>
      </w:tr>
      <w:tr w:rsidR="005F295D" w:rsidRPr="005F295D" w:rsidTr="005F295D">
        <w:trPr>
          <w:trHeight w:val="26"/>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Direct flights over short distances without connecting</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Joins increase ticket price</w:t>
            </w:r>
          </w:p>
        </w:tc>
      </w:tr>
      <w:tr w:rsidR="005F295D" w:rsidRPr="00906BE2" w:rsidTr="005F295D">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Flights to minor airports</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Charges at minor airports below</w:t>
            </w:r>
          </w:p>
        </w:tc>
      </w:tr>
      <w:tr w:rsidR="005F295D" w:rsidRPr="00906BE2" w:rsidTr="005F295D">
        <w:trPr>
          <w:trHeight w:val="408"/>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Longer aircraft stay in the air</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High turnover: the longer the plane is in the air, the less the company pays fees at airports and the more passengers can be transported</w:t>
            </w:r>
          </w:p>
        </w:tc>
      </w:tr>
      <w:tr w:rsidR="005F295D" w:rsidRPr="00906BE2" w:rsidTr="005F295D">
        <w:trPr>
          <w:trHeight w:val="478"/>
        </w:trPr>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Direct ticket sales through the site</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Reduced costs for sales staff. The buyer independently issues a ticket on the company's website</w:t>
            </w:r>
          </w:p>
        </w:tc>
      </w:tr>
      <w:tr w:rsidR="005F295D" w:rsidRPr="00906BE2" w:rsidTr="005F295D">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All additional services are paid separately.</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Meals, luggage (except for hand luggage), the choice of seats in the cabin are paid separately</w:t>
            </w:r>
          </w:p>
        </w:tc>
      </w:tr>
      <w:tr w:rsidR="005F295D" w:rsidRPr="00906BE2" w:rsidTr="005F295D">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More seats by reducing row spacing and only one class of service</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Seats with non-reclining backs, reduced distance between rows, only one class of service allows you to increase the number of seats and, therefore, income per flight</w:t>
            </w:r>
          </w:p>
        </w:tc>
      </w:tr>
      <w:tr w:rsidR="005F295D" w:rsidRPr="00906BE2" w:rsidTr="005F295D">
        <w:tc>
          <w:tcPr>
            <w:tcW w:w="347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Space optimization and its use for advertising</w:t>
            </w:r>
          </w:p>
        </w:tc>
        <w:tc>
          <w:tcPr>
            <w:tcW w:w="623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entire internal space of the aircraft is used to the maximum for advertising materials of partners. The absence of pockets in the backs of seats, curtains on the windows reduces the time for cleaning the aircraft and, therefore, its simple at the airport</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Tra</w:t>
      </w:r>
      <w:r w:rsidR="008D3BEC">
        <w:rPr>
          <w:rFonts w:ascii="Times New Roman" w:eastAsia="Times New Roman" w:hAnsi="Times New Roman" w:cs="Times New Roman"/>
          <w:color w:val="000000"/>
          <w:sz w:val="24"/>
          <w:szCs w:val="24"/>
          <w:lang w:val="en-US" w:eastAsia="ru-RU"/>
        </w:rPr>
        <w:t>nsformation of a business model</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55 templates for transforming business models, based on which you can change a business and make it more successful.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team of economists and analysts led by </w:t>
      </w:r>
      <w:r w:rsidRPr="005F295D">
        <w:rPr>
          <w:rFonts w:ascii="Times New Roman" w:eastAsia="Times New Roman" w:hAnsi="Times New Roman" w:cs="Times New Roman"/>
          <w:i/>
          <w:iCs/>
          <w:color w:val="000000"/>
          <w:sz w:val="24"/>
          <w:szCs w:val="24"/>
          <w:lang w:val="en-US" w:eastAsia="ru-RU"/>
        </w:rPr>
        <w:t>Oliver Gassman </w:t>
      </w:r>
      <w:r w:rsidRPr="005F295D">
        <w:rPr>
          <w:rFonts w:ascii="Times New Roman" w:eastAsia="Times New Roman" w:hAnsi="Times New Roman" w:cs="Times New Roman"/>
          <w:color w:val="000000"/>
          <w:sz w:val="24"/>
          <w:szCs w:val="24"/>
          <w:lang w:val="en-US" w:eastAsia="ru-RU"/>
        </w:rPr>
        <w:t>of the University of St. Gallen (Switzerland) has tested thousands of innovative businesses to make sure that all innovative business models can be reduced to 55 templates. Names were given to these templates, and they were designed in the form of cards that describe the template itself and explain how to use it for business. The template method of innovative business models has been tested on many companies from various business fields. Experience has shown that companies that used one of these templates to innovate their business model inevitably became more successful.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Today we will dwell in more detail only on 5 templates of innovative business models.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889" w:type="dxa"/>
        <w:tblCellMar>
          <w:left w:w="0" w:type="dxa"/>
          <w:right w:w="0" w:type="dxa"/>
        </w:tblCellMar>
        <w:tblLook w:val="04A0" w:firstRow="1" w:lastRow="0" w:firstColumn="1" w:lastColumn="0" w:noHBand="0" w:noVBand="1"/>
      </w:tblPr>
      <w:tblGrid>
        <w:gridCol w:w="9889"/>
      </w:tblGrid>
      <w:tr w:rsidR="005F295D" w:rsidRPr="005F295D" w:rsidTr="005F295D">
        <w:tc>
          <w:tcPr>
            <w:tcW w:w="98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Razor and Blade Business Model</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base product is cheap or free. At the same time, the consumables necessary for its use are expensive and bring a high income.</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Customers purchase the original equipment and return for many years for parts and service. In many cases, they spend significantly more on parts and service than they paid for the original equipment.</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Altered aspect: "Who?"</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Hewlett-Packard mastered this model in 1984, adapting it to ThinkJet, the first personalized inkjet printer in the world. Unlike expensive industrial printers, this one sold for only $ 495, meaning it was affordable for the average American. Most of Hewlett-Packard's revenue came from the subsequent sale of printer cartridges.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9571"/>
      </w:tblGrid>
      <w:tr w:rsidR="005F295D" w:rsidRPr="005F295D"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Business model Freemium (“Freeware”)</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basic version of the offer is distributed free of charge in the hope of attracting customers and earning income from the subsequent sale of the premium version.</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Freemium model allows you to have free access to unlimited use of basic functions and assumes a fee only for customers who need additional functionality.</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Modified aspects: “Who?”, “How?”.</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Spotify streaming music service gives customers the opportunity to use it for free, but they are constantly forced to listen to commercials that are not in the premium paid package, which is more pleasant for users.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9571"/>
      </w:tblGrid>
      <w:tr w:rsidR="005F295D" w:rsidRPr="005F295D"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Business model "Refusal from intermediaries"</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The model is based on interaction and mediation between representatives of a homogeneous group </w:t>
            </w:r>
            <w:r w:rsidR="00CC2C1F" w:rsidRPr="005F295D">
              <w:rPr>
                <w:rFonts w:ascii="Times New Roman" w:eastAsia="Times New Roman" w:hAnsi="Times New Roman" w:cs="Times New Roman"/>
                <w:sz w:val="20"/>
                <w:szCs w:val="20"/>
                <w:lang w:val="en-US" w:eastAsia="ru-RU"/>
              </w:rPr>
              <w:t>(P</w:t>
            </w:r>
            <w:r w:rsidRPr="005F295D">
              <w:rPr>
                <w:rFonts w:ascii="Times New Roman" w:eastAsia="Times New Roman" w:hAnsi="Times New Roman" w:cs="Times New Roman"/>
                <w:sz w:val="20"/>
                <w:szCs w:val="20"/>
                <w:lang w:val="en-US" w:eastAsia="ru-RU"/>
              </w:rPr>
              <w:t> 2 P - “from person to person”).</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If you want to produce a product and sell it in stores, you will have to work through intermediaries to get your product from the conveyor to the store shelf. Work without intermediaries assumes that you bypass everyone in the supply chain and sell goods directly to consumers. This allows you to reduce costs and build direct and honest relationships with customers.</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Altered aspect: "Who?"</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lastRenderedPageBreak/>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Zopa is a British company providing financial exchange services through the online network and the E-Commerce business model. The service allows people to take and give loans, bypassing banks and financial institutions. Zopa works as a credit platform on the principle of “You - to me, I - to you”</w:t>
      </w:r>
      <w:r w:rsidR="00CC2C1F" w:rsidRPr="005F295D">
        <w:rPr>
          <w:rFonts w:ascii="Times New Roman" w:eastAsia="Times New Roman" w:hAnsi="Times New Roman" w:cs="Times New Roman"/>
          <w:color w:val="000000"/>
          <w:sz w:val="24"/>
          <w:szCs w:val="24"/>
          <w:lang w:val="en-US" w:eastAsia="ru-RU"/>
        </w:rPr>
        <w:t>, is ensuring</w:t>
      </w:r>
      <w:r w:rsidRPr="005F295D">
        <w:rPr>
          <w:rFonts w:ascii="Times New Roman" w:eastAsia="Times New Roman" w:hAnsi="Times New Roman" w:cs="Times New Roman"/>
          <w:color w:val="000000"/>
          <w:sz w:val="24"/>
          <w:szCs w:val="24"/>
          <w:lang w:val="en-US" w:eastAsia="ru-RU"/>
        </w:rPr>
        <w:t xml:space="preserve"> the safety of money exchanges (lending and borrowing) between private individuals. Users who want to provide money on credit publish an ad on the Zopa website indicating the amount and conditions. The offer is compared with requests for similar amounts under the same conditions. Zopa acts solely as an intermediary, bringing together lenders and borrowers and crowding out banks.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9571"/>
      </w:tblGrid>
      <w:tr w:rsidR="005F295D" w:rsidRPr="005F295D"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Self-Service Business Model</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consumer receives part of the value proposition in exchange for a lower product price. Particularly suitable for processes that are of the least value to consumers, but require high costs.</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Classical examples of the application of this method are the delivery of goods from shelves, the planning of their own projects, or the independent conduct of settlements for goods or services. A business built on the principle of self-service has great potential in the context of savings, because the participation of consumers can often lead to a significant reduction in the number of regular positions.</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Altered aspect: "Who?"</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French hotel Accorhotels network uses this concept in its budget hotels I of bis of the. It offers affordable rooms with fewer staff, but with highly efficient self-service equipment. Guests receive numbers without the participation of professional administrators - using a special machine operating on the principle of a vending machine: they pay money, receive keys and then carry luggage to the room themselves. Other hotel services include business centers (with printers, fax machines and Wi-Fi for self-use), breakfast, drinks, newspapers, etc. - based on the same principle. </w:t>
      </w:r>
      <w:r w:rsidR="00CC2C1F" w:rsidRPr="005F295D">
        <w:rPr>
          <w:rFonts w:ascii="Times New Roman" w:eastAsia="Times New Roman" w:hAnsi="Times New Roman" w:cs="Times New Roman"/>
          <w:color w:val="000000"/>
          <w:sz w:val="24"/>
          <w:szCs w:val="24"/>
          <w:lang w:val="en-US" w:eastAsia="ru-RU"/>
        </w:rPr>
        <w:t>This business model allows Accor hotels to reduce staff costs unlike most competitors, set lower prices and thereby attracts</w:t>
      </w:r>
      <w:r w:rsidRPr="005F295D">
        <w:rPr>
          <w:rFonts w:ascii="Times New Roman" w:eastAsia="Times New Roman" w:hAnsi="Times New Roman" w:cs="Times New Roman"/>
          <w:color w:val="000000"/>
          <w:sz w:val="24"/>
          <w:szCs w:val="24"/>
          <w:lang w:val="en-US" w:eastAsia="ru-RU"/>
        </w:rPr>
        <w:t xml:space="preserve"> more guests. Current</w:t>
      </w:r>
      <w:r w:rsidR="00CC2C1F">
        <w:rPr>
          <w:rFonts w:ascii="Times New Roman" w:eastAsia="Times New Roman" w:hAnsi="Times New Roman" w:cs="Times New Roman"/>
          <w:color w:val="000000"/>
          <w:sz w:val="24"/>
          <w:szCs w:val="24"/>
          <w:lang w:val="en-US" w:eastAsia="ru-RU"/>
        </w:rPr>
        <w:t>ly, about 600 budget hotels I</w:t>
      </w:r>
      <w:r w:rsidRPr="005F295D">
        <w:rPr>
          <w:rFonts w:ascii="Times New Roman" w:eastAsia="Times New Roman" w:hAnsi="Times New Roman" w:cs="Times New Roman"/>
          <w:color w:val="000000"/>
          <w:sz w:val="24"/>
          <w:szCs w:val="24"/>
          <w:lang w:val="en-US" w:eastAsia="ru-RU"/>
        </w:rPr>
        <w:t>bis of the open in 12 different countries.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9571"/>
      </w:tblGrid>
      <w:tr w:rsidR="005F295D" w:rsidRPr="005F295D"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Subscription Business Model</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user pays a regular fee, usually on a monthly or annual basis, to gain access to a product or service.</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Consumers must pay a subscription fee for access to the service. This business model has spread through magazines and newspapers, but now it extends to software, online services, and sometimes also arises in the service sector.</w:t>
            </w:r>
          </w:p>
          <w:p w:rsidR="005F295D" w:rsidRPr="005F295D" w:rsidRDefault="005F295D" w:rsidP="005F295D">
            <w:pPr>
              <w:spacing w:after="0" w:line="240" w:lineRule="auto"/>
              <w:ind w:firstLine="284"/>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Modified aspects: “Who?”, “How?”.</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potential of the subscription was discovered by the Swiss </w:t>
      </w:r>
      <w:r w:rsidR="00CC2C1F" w:rsidRPr="005F295D">
        <w:rPr>
          <w:rFonts w:ascii="Times New Roman" w:eastAsia="Times New Roman" w:hAnsi="Times New Roman" w:cs="Times New Roman"/>
          <w:color w:val="000000"/>
          <w:sz w:val="24"/>
          <w:szCs w:val="24"/>
          <w:lang w:val="en-US" w:eastAsia="ru-RU"/>
        </w:rPr>
        <w:t>black socks</w:t>
      </w:r>
      <w:r w:rsidRPr="005F295D">
        <w:rPr>
          <w:rFonts w:ascii="Times New Roman" w:eastAsia="Times New Roman" w:hAnsi="Times New Roman" w:cs="Times New Roman"/>
          <w:color w:val="000000"/>
          <w:sz w:val="24"/>
          <w:szCs w:val="24"/>
          <w:lang w:val="en-US" w:eastAsia="ru-RU"/>
        </w:rPr>
        <w:t>, whose motto is: “Subscribe to socks: getting rid of torment is easy and simple.” For a regular fee, customers receive from three to six pairs of socks every year at regular intervals. Similarly, you can order other items of clothing - underwear and shirts. The company, founded in 1999, feels great thanks to the selected business model. More than 50,000 customers in 75 countries managed to acquire more than a million pairs of socks during this time.</w:t>
      </w:r>
    </w:p>
    <w:p w:rsidR="00CC2C1F" w:rsidRDefault="005F295D" w:rsidP="00CC2C1F">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354C91" w:rsidP="00354C91">
      <w:pPr>
        <w:spacing w:after="0" w:line="231" w:lineRule="atLeast"/>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3.</w:t>
      </w:r>
      <w:r w:rsidR="005F295D" w:rsidRPr="005F295D">
        <w:rPr>
          <w:rFonts w:ascii="Times New Roman" w:eastAsia="Times New Roman" w:hAnsi="Times New Roman" w:cs="Times New Roman"/>
          <w:b/>
          <w:bCs/>
          <w:color w:val="000000"/>
          <w:sz w:val="24"/>
          <w:szCs w:val="24"/>
          <w:lang w:val="en-US" w:eastAsia="ru-RU"/>
        </w:rPr>
        <w:t>3. Canvas business model: initiating the formation of an enterprise</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8D3BEC"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The concept of lean startup</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are already familiar with the concept of a business model. Before we see how the outline of a business model is built, we need to introduce a new concept for you -</w:t>
      </w:r>
      <w:r w:rsidR="008D3BEC">
        <w:rPr>
          <w:rFonts w:ascii="Times New Roman" w:eastAsia="Times New Roman" w:hAnsi="Times New Roman" w:cs="Times New Roman"/>
          <w:color w:val="000000"/>
          <w:sz w:val="24"/>
          <w:szCs w:val="24"/>
          <w:lang w:val="en-US" w:eastAsia="ru-RU"/>
        </w:rPr>
        <w:t xml:space="preserve"> a lean startup (or LeanStartup</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Lean Startup </w:t>
      </w:r>
      <w:r w:rsidRPr="005F295D">
        <w:rPr>
          <w:rFonts w:ascii="Times New Roman" w:eastAsia="Times New Roman" w:hAnsi="Times New Roman" w:cs="Times New Roman"/>
          <w:color w:val="000000"/>
          <w:sz w:val="24"/>
          <w:szCs w:val="24"/>
          <w:lang w:val="en-US" w:eastAsia="ru-RU"/>
        </w:rPr>
        <w:t>is the concept of lean manufacturing. A startup is operating in conditions of extreme uncertainty, and this must be taken into account when launching it. At the initial stage of development, a startup needs to remain flexible in order to learn from mistakes and as quickly as possible to test the hypotheses of the founders, which means that it is necessary to avoid large injections and costs. It is this approach that underlies the Lean method, the goal of which is to help entrepreneurs increase their startup's chances of success.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lean startup cycle consists of three stages: "create - evaluate - learn." Its essence: first, create a minimally working version of the product, evaluate the reaction of consumers, and then decide whether to continue following the chosen course or change direction.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Before launching a startup, it’s impossible to be sure if the market needs a product. Therefore, the most important task of a startup is to develop the ability to very quickly understand what the market needs, what customers want and what they are willing to pay for. Management of a startup can be compared to driving a car, when you can quickly change course, adapting to the traffic situation, and contrasts this approach with a rocket launch, when you need to calculate everything and plan ahead. Sitting behind the wheel of a car, we know exactly where we are going. If we are going to study, we will not refuse to travel just because we made a mistake by turning, or because the road was blocked and we have to look for a detour. We are determined to reach our destination. Startups also know where they are going, what their destination is: a thriving business that can change the world.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Lean Startup method was initially aimed not at creating an ideal product, but at launching a minimum working product (MVP) and constantly receiving feedback from customers to understand their real needs. If the initial assumptions are not confirmed by practice, then they are erroneous, and so you need to make a pivot (turn) - to radically revise the direction of movement. This approach completely reduces the risk that a startup will create a product that no one needs.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example of such a startup can be the most successful online shoe store Zappos, which began with the hypothesis of its founder Nick Swinmern that people would buy shoes on the Internet. Swinmern conducted a small experiment to test his assumption by photographing an assortment of several shoe stores and posting photos on the Internet. If a customer left an order on the site, Swinmern simply bought shoes at the store at regular prices and sent them to the buyer.</w:t>
      </w:r>
    </w:p>
    <w:p w:rsidR="005F295D" w:rsidRPr="005F295D" w:rsidRDefault="008D3BEC"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Canvas business models</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LeanStartup tools is t</w:t>
      </w:r>
      <w:r w:rsidR="008D3BEC">
        <w:rPr>
          <w:rFonts w:ascii="Times New Roman" w:eastAsia="Times New Roman" w:hAnsi="Times New Roman" w:cs="Times New Roman"/>
          <w:color w:val="000000"/>
          <w:sz w:val="24"/>
          <w:szCs w:val="24"/>
          <w:lang w:val="en-US" w:eastAsia="ru-RU"/>
        </w:rPr>
        <w:t>he canvas of a business model (</w:t>
      </w:r>
      <w:r w:rsidRPr="005F295D">
        <w:rPr>
          <w:rFonts w:ascii="Times New Roman" w:eastAsia="Times New Roman" w:hAnsi="Times New Roman" w:cs="Times New Roman"/>
          <w:color w:val="000000"/>
          <w:sz w:val="24"/>
          <w:szCs w:val="24"/>
          <w:lang w:val="en-US" w:eastAsia="ru-RU"/>
        </w:rPr>
        <w:t>busin</w:t>
      </w:r>
      <w:r w:rsidR="008D3BEC">
        <w:rPr>
          <w:rFonts w:ascii="Times New Roman" w:eastAsia="Times New Roman" w:hAnsi="Times New Roman" w:cs="Times New Roman"/>
          <w:color w:val="000000"/>
          <w:sz w:val="24"/>
          <w:szCs w:val="24"/>
          <w:lang w:val="en-US" w:eastAsia="ru-RU"/>
        </w:rPr>
        <w:t>essmodelcanvas), or leancanvas</w:t>
      </w:r>
      <w:r w:rsidRPr="005F295D">
        <w:rPr>
          <w:rFonts w:ascii="Times New Roman" w:eastAsia="Times New Roman" w:hAnsi="Times New Roman" w:cs="Times New Roman"/>
          <w:color w:val="000000"/>
          <w:sz w:val="24"/>
          <w:szCs w:val="24"/>
          <w:lang w:val="en-US" w:eastAsia="ru-RU"/>
        </w:rPr>
        <w:t>. This is a visual diagram of the business, showing its key components and processes.</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color w:val="000000"/>
          <w:sz w:val="24"/>
          <w:szCs w:val="24"/>
          <w:shd w:val="clear" w:color="auto" w:fill="FFFFFF"/>
          <w:lang w:val="en-US" w:eastAsia="ru-RU"/>
        </w:rPr>
        <w:t>Business Model Canvas, </w:t>
      </w:r>
      <w:r w:rsidRPr="005F295D">
        <w:rPr>
          <w:rFonts w:ascii="Times New Roman" w:eastAsia="Times New Roman" w:hAnsi="Times New Roman" w:cs="Times New Roman"/>
          <w:color w:val="000000"/>
          <w:sz w:val="24"/>
          <w:szCs w:val="24"/>
          <w:lang w:val="en-US" w:eastAsia="ru-RU"/>
        </w:rPr>
        <w:t>made by </w:t>
      </w:r>
      <w:r w:rsidRPr="005F295D">
        <w:rPr>
          <w:rFonts w:ascii="Times New Roman" w:eastAsia="Times New Roman" w:hAnsi="Times New Roman" w:cs="Times New Roman"/>
          <w:color w:val="000000"/>
          <w:sz w:val="24"/>
          <w:szCs w:val="24"/>
          <w:shd w:val="clear" w:color="auto" w:fill="FFFFFF"/>
          <w:lang w:val="en-US" w:eastAsia="ru-RU"/>
        </w:rPr>
        <w:t>Alexander Osterwalder, helps to </w:t>
      </w:r>
      <w:r w:rsidRPr="005F295D">
        <w:rPr>
          <w:rFonts w:ascii="Times New Roman" w:eastAsia="Times New Roman" w:hAnsi="Times New Roman" w:cs="Times New Roman"/>
          <w:color w:val="000000"/>
          <w:sz w:val="24"/>
          <w:szCs w:val="24"/>
          <w:lang w:val="en-US" w:eastAsia="ru-RU"/>
        </w:rPr>
        <w:t>outline a </w:t>
      </w:r>
      <w:r w:rsidRPr="005F295D">
        <w:rPr>
          <w:rFonts w:ascii="Times New Roman" w:eastAsia="Times New Roman" w:hAnsi="Times New Roman" w:cs="Times New Roman"/>
          <w:color w:val="000000"/>
          <w:sz w:val="24"/>
          <w:szCs w:val="24"/>
          <w:shd w:val="clear" w:color="auto" w:fill="FFFFFF"/>
          <w:lang w:val="en-US" w:eastAsia="ru-RU"/>
        </w:rPr>
        <w:t>business on one sheet in a simple and clear way. Th</w:t>
      </w:r>
      <w:r w:rsidR="00CC2C1F">
        <w:rPr>
          <w:rFonts w:ascii="Times New Roman" w:eastAsia="Times New Roman" w:hAnsi="Times New Roman" w:cs="Times New Roman"/>
          <w:color w:val="000000"/>
          <w:sz w:val="24"/>
          <w:szCs w:val="24"/>
          <w:shd w:val="clear" w:color="auto" w:fill="FFFFFF"/>
          <w:lang w:val="en-US" w:eastAsia="ru-RU"/>
        </w:rPr>
        <w:t>e template consists of 9 blocks</w:t>
      </w:r>
      <w:r w:rsidRPr="005F295D">
        <w:rPr>
          <w:rFonts w:ascii="Times New Roman" w:eastAsia="Times New Roman" w:hAnsi="Times New Roman" w:cs="Times New Roman"/>
          <w:color w:val="000000"/>
          <w:sz w:val="24"/>
          <w:szCs w:val="24"/>
          <w:lang w:val="en-US" w:eastAsia="ru-RU"/>
        </w:rPr>
        <w:t>, which </w:t>
      </w:r>
      <w:r w:rsidRPr="005F295D">
        <w:rPr>
          <w:rFonts w:ascii="Times New Roman" w:eastAsia="Times New Roman" w:hAnsi="Times New Roman" w:cs="Times New Roman"/>
          <w:color w:val="000000"/>
          <w:sz w:val="24"/>
          <w:szCs w:val="24"/>
          <w:shd w:val="clear" w:color="auto" w:fill="FFFFFF"/>
          <w:lang w:val="en-US" w:eastAsia="ru-RU"/>
        </w:rPr>
        <w:t>are the </w:t>
      </w:r>
      <w:r w:rsidRPr="005F295D">
        <w:rPr>
          <w:rFonts w:ascii="Times New Roman" w:eastAsia="Times New Roman" w:hAnsi="Times New Roman" w:cs="Times New Roman"/>
          <w:color w:val="000000"/>
          <w:sz w:val="24"/>
          <w:szCs w:val="24"/>
          <w:lang w:val="en-US" w:eastAsia="ru-RU"/>
        </w:rPr>
        <w:t>main </w:t>
      </w:r>
      <w:r w:rsidRPr="005F295D">
        <w:rPr>
          <w:rFonts w:ascii="Times New Roman" w:eastAsia="Times New Roman" w:hAnsi="Times New Roman" w:cs="Times New Roman"/>
          <w:color w:val="000000"/>
          <w:sz w:val="24"/>
          <w:szCs w:val="24"/>
          <w:shd w:val="clear" w:color="auto" w:fill="FFFFFF"/>
          <w:lang w:val="en-US" w:eastAsia="ru-RU"/>
        </w:rPr>
        <w:t>elements of the business. </w:t>
      </w:r>
      <w:r w:rsidRPr="008D3BEC">
        <w:rPr>
          <w:rFonts w:ascii="Times New Roman" w:eastAsia="Times New Roman" w:hAnsi="Times New Roman" w:cs="Times New Roman"/>
          <w:color w:val="000000"/>
          <w:sz w:val="24"/>
          <w:szCs w:val="24"/>
          <w:shd w:val="clear" w:color="auto" w:fill="FFFFFF"/>
          <w:lang w:val="en-US" w:eastAsia="ru-RU"/>
        </w:rPr>
        <w:t>Filled </w:t>
      </w:r>
      <w:r w:rsidRPr="008D3BEC">
        <w:rPr>
          <w:rFonts w:ascii="Times New Roman" w:eastAsia="Times New Roman" w:hAnsi="Times New Roman" w:cs="Times New Roman"/>
          <w:color w:val="000000"/>
          <w:sz w:val="24"/>
          <w:szCs w:val="24"/>
          <w:lang w:val="en-US" w:eastAsia="ru-RU"/>
        </w:rPr>
        <w:t xml:space="preserve">them </w:t>
      </w:r>
      <w:r w:rsidR="008D3BEC">
        <w:rPr>
          <w:rFonts w:ascii="Times New Roman" w:eastAsia="Times New Roman" w:hAnsi="Times New Roman" w:cs="Times New Roman"/>
          <w:color w:val="000000"/>
          <w:sz w:val="24"/>
          <w:szCs w:val="24"/>
          <w:lang w:val="en-US" w:eastAsia="ru-RU"/>
        </w:rPr>
        <w:t xml:space="preserve">with </w:t>
      </w:r>
      <w:r w:rsidR="00CC2C1F">
        <w:rPr>
          <w:rFonts w:ascii="Times New Roman" w:eastAsia="Times New Roman" w:hAnsi="Times New Roman" w:cs="Times New Roman"/>
          <w:color w:val="000000"/>
          <w:sz w:val="24"/>
          <w:szCs w:val="24"/>
          <w:lang w:val="en-US" w:eastAsia="ru-RU"/>
        </w:rPr>
        <w:t xml:space="preserve">using </w:t>
      </w:r>
      <w:r w:rsidR="00CC2C1F" w:rsidRPr="008D3BEC">
        <w:rPr>
          <w:rFonts w:ascii="Times New Roman" w:eastAsia="Times New Roman" w:hAnsi="Times New Roman" w:cs="Times New Roman"/>
          <w:color w:val="000000"/>
          <w:sz w:val="24"/>
          <w:szCs w:val="24"/>
          <w:lang w:val="en-US" w:eastAsia="ru-RU"/>
        </w:rPr>
        <w:t>text</w:t>
      </w:r>
      <w:r w:rsidRPr="008D3BEC">
        <w:rPr>
          <w:rFonts w:ascii="Times New Roman" w:eastAsia="Times New Roman" w:hAnsi="Times New Roman" w:cs="Times New Roman"/>
          <w:color w:val="000000"/>
          <w:sz w:val="24"/>
          <w:szCs w:val="24"/>
          <w:shd w:val="clear" w:color="auto" w:fill="FFFFFF"/>
          <w:lang w:val="en-US" w:eastAsia="ru-RU"/>
        </w:rPr>
        <w:t>, stickers, </w:t>
      </w:r>
      <w:r w:rsidR="00CC2C1F" w:rsidRPr="008D3BEC">
        <w:rPr>
          <w:rFonts w:ascii="Times New Roman" w:eastAsia="Times New Roman" w:hAnsi="Times New Roman" w:cs="Times New Roman"/>
          <w:color w:val="000000"/>
          <w:sz w:val="24"/>
          <w:szCs w:val="24"/>
          <w:lang w:val="en-US" w:eastAsia="ru-RU"/>
        </w:rPr>
        <w:t>pictures,</w:t>
      </w:r>
      <w:r w:rsidRPr="008D3BEC">
        <w:rPr>
          <w:rFonts w:ascii="Times New Roman" w:eastAsia="Times New Roman" w:hAnsi="Times New Roman" w:cs="Times New Roman"/>
          <w:color w:val="000000"/>
          <w:sz w:val="24"/>
          <w:szCs w:val="24"/>
          <w:shd w:val="clear" w:color="auto" w:fill="FFFFFF"/>
          <w:lang w:val="en-US" w:eastAsia="ru-RU"/>
        </w:rPr>
        <w:t> </w:t>
      </w:r>
      <w:r w:rsidR="008D3BEC">
        <w:rPr>
          <w:rFonts w:ascii="Times New Roman" w:eastAsia="Times New Roman" w:hAnsi="Times New Roman" w:cs="Times New Roman"/>
          <w:color w:val="000000"/>
          <w:sz w:val="24"/>
          <w:szCs w:val="24"/>
          <w:lang w:val="en-US" w:eastAsia="ru-RU"/>
        </w:rPr>
        <w:t>f</w:t>
      </w:r>
      <w:r w:rsidR="008D3BEC" w:rsidRPr="008D3BEC">
        <w:rPr>
          <w:rFonts w:ascii="Times New Roman" w:eastAsia="Times New Roman" w:hAnsi="Times New Roman" w:cs="Times New Roman"/>
          <w:color w:val="000000"/>
          <w:sz w:val="24"/>
          <w:szCs w:val="24"/>
          <w:lang w:val="en-US" w:eastAsia="ru-RU"/>
        </w:rPr>
        <w:t>igures or video (Figure 3.2).</w:t>
      </w:r>
      <w:r w:rsidRPr="008D3BEC">
        <w:rPr>
          <w:rFonts w:ascii="Times New Roman" w:eastAsia="Times New Roman" w:hAnsi="Times New Roman" w:cs="Times New Roman"/>
          <w:color w:val="000000"/>
          <w:sz w:val="24"/>
          <w:szCs w:val="24"/>
          <w:lang w:val="en-US" w:eastAsia="ru-RU"/>
        </w:rPr>
        <w:t> </w:t>
      </w:r>
    </w:p>
    <w:p w:rsidR="008D3BEC" w:rsidRDefault="008D3BEC"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CC2C1F" w:rsidRDefault="002741E4"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noProof/>
          <w:lang w:eastAsia="ru-RU"/>
        </w:rPr>
        <w:lastRenderedPageBreak/>
        <w:drawing>
          <wp:inline distT="0" distB="0" distL="0" distR="0" wp14:anchorId="5C5F939B" wp14:editId="59AE7EBE">
            <wp:extent cx="5940425" cy="3501606"/>
            <wp:effectExtent l="0" t="0" r="0" b="0"/>
            <wp:docPr id="14" name="Рисунок 14" descr="Osterwalder and pigneur &amp;#39; s business model canvas [44] | Download  Scientific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Osterwalder and pigneur &amp;#39; s business model canvas [44] | Download  Scientific Diagra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3501606"/>
                    </a:xfrm>
                    <a:prstGeom prst="rect">
                      <a:avLst/>
                    </a:prstGeom>
                    <a:noFill/>
                    <a:ln>
                      <a:noFill/>
                    </a:ln>
                  </pic:spPr>
                </pic:pic>
              </a:graphicData>
            </a:graphic>
          </wp:inline>
        </w:drawing>
      </w:r>
    </w:p>
    <w:p w:rsidR="00CC2C1F" w:rsidRDefault="00CC2C1F"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008D3BEC" w:rsidRPr="008D3BEC">
        <w:rPr>
          <w:rFonts w:ascii="Times New Roman" w:eastAsia="Times New Roman" w:hAnsi="Times New Roman" w:cs="Times New Roman"/>
          <w:color w:val="000000"/>
          <w:sz w:val="24"/>
          <w:szCs w:val="24"/>
          <w:lang w:val="en-US" w:eastAsia="ru-RU"/>
        </w:rPr>
        <w:t>Figure 3.2. </w:t>
      </w:r>
      <w:r w:rsidR="008D3BEC" w:rsidRPr="005F295D">
        <w:rPr>
          <w:rFonts w:ascii="Times New Roman" w:eastAsia="Times New Roman" w:hAnsi="Times New Roman" w:cs="Times New Roman"/>
          <w:color w:val="000000"/>
          <w:sz w:val="24"/>
          <w:szCs w:val="24"/>
          <w:lang w:val="en-US" w:eastAsia="ru-RU"/>
        </w:rPr>
        <w:t>The </w:t>
      </w:r>
      <w:r w:rsidR="008D3BEC" w:rsidRPr="005F295D">
        <w:rPr>
          <w:rFonts w:ascii="Times New Roman" w:eastAsia="Times New Roman" w:hAnsi="Times New Roman" w:cs="Times New Roman"/>
          <w:color w:val="000000"/>
          <w:sz w:val="24"/>
          <w:szCs w:val="24"/>
          <w:shd w:val="clear" w:color="auto" w:fill="FFFFFF"/>
          <w:lang w:val="en-US" w:eastAsia="ru-RU"/>
        </w:rPr>
        <w:t>Business Model Canvas</w:t>
      </w:r>
    </w:p>
    <w:p w:rsidR="002741E4" w:rsidRDefault="002741E4" w:rsidP="005F295D">
      <w:pPr>
        <w:shd w:val="clear" w:color="auto" w:fill="FFFFFF"/>
        <w:spacing w:after="0" w:line="240" w:lineRule="auto"/>
        <w:ind w:firstLine="567"/>
        <w:jc w:val="both"/>
        <w:rPr>
          <w:rFonts w:ascii="Times New Roman" w:eastAsia="Times New Roman" w:hAnsi="Times New Roman" w:cs="Times New Roman"/>
          <w:color w:val="000000"/>
          <w:sz w:val="24"/>
          <w:szCs w:val="24"/>
          <w:shd w:val="clear" w:color="auto" w:fill="FFFFFF"/>
          <w:lang w:val="en-US" w:eastAsia="ru-RU"/>
        </w:rPr>
      </w:pP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So </w:t>
      </w:r>
      <w:r w:rsidRPr="005F295D">
        <w:rPr>
          <w:rFonts w:ascii="Times New Roman" w:eastAsia="Times New Roman" w:hAnsi="Times New Roman" w:cs="Times New Roman"/>
          <w:color w:val="000000"/>
          <w:sz w:val="24"/>
          <w:szCs w:val="24"/>
          <w:lang w:val="en-US" w:eastAsia="ru-RU"/>
        </w:rPr>
        <w:t>how </w:t>
      </w:r>
      <w:r w:rsidRPr="005F295D">
        <w:rPr>
          <w:rFonts w:ascii="Times New Roman" w:eastAsia="Times New Roman" w:hAnsi="Times New Roman" w:cs="Times New Roman"/>
          <w:color w:val="000000"/>
          <w:sz w:val="24"/>
          <w:szCs w:val="24"/>
          <w:shd w:val="clear" w:color="auto" w:fill="FFFFFF"/>
          <w:lang w:val="en-US" w:eastAsia="ru-RU"/>
        </w:rPr>
        <w:t>is this table populated? </w:t>
      </w:r>
      <w:r w:rsidR="002741E4">
        <w:rPr>
          <w:rFonts w:ascii="Times New Roman" w:eastAsia="Times New Roman" w:hAnsi="Times New Roman" w:cs="Times New Roman"/>
          <w:color w:val="000000"/>
          <w:sz w:val="24"/>
          <w:szCs w:val="24"/>
          <w:lang w:val="en-US" w:eastAsia="ru-RU"/>
        </w:rPr>
        <w:t>In fact, very simple</w:t>
      </w:r>
      <w:r w:rsidRPr="005F295D">
        <w:rPr>
          <w:rFonts w:ascii="Times New Roman" w:eastAsia="Times New Roman" w:hAnsi="Times New Roman" w:cs="Times New Roman"/>
          <w:color w:val="000000"/>
          <w:sz w:val="24"/>
          <w:szCs w:val="24"/>
          <w:shd w:val="clear" w:color="auto" w:fill="FFFFFF"/>
          <w:lang w:val="en-US" w:eastAsia="ru-RU"/>
        </w:rPr>
        <w:t>. Follow the numbers and build your model </w:t>
      </w:r>
      <w:r w:rsidRPr="005F295D">
        <w:rPr>
          <w:rFonts w:ascii="Times New Roman" w:eastAsia="Times New Roman" w:hAnsi="Times New Roman" w:cs="Times New Roman"/>
          <w:color w:val="000000"/>
          <w:sz w:val="24"/>
          <w:szCs w:val="24"/>
          <w:lang w:val="en-US" w:eastAsia="ru-RU"/>
        </w:rPr>
        <w:t>with the help of </w:t>
      </w:r>
      <w:r w:rsidRPr="005F295D">
        <w:rPr>
          <w:rFonts w:ascii="Times New Roman" w:eastAsia="Times New Roman" w:hAnsi="Times New Roman" w:cs="Times New Roman"/>
          <w:color w:val="000000"/>
          <w:sz w:val="24"/>
          <w:szCs w:val="24"/>
          <w:shd w:val="clear" w:color="auto" w:fill="FFFFFF"/>
          <w:lang w:val="en-US" w:eastAsia="ru-RU"/>
        </w:rPr>
        <w:t>logical chains.</w:t>
      </w:r>
    </w:p>
    <w:p w:rsidR="005F295D" w:rsidRPr="002741E4"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1. Key values</w:t>
      </w:r>
      <w:r w:rsidR="002741E4">
        <w:rPr>
          <w:rFonts w:ascii="Times New Roman" w:eastAsia="Times New Roman" w:hAnsi="Times New Roman" w:cs="Times New Roman"/>
          <w:i/>
          <w:iCs/>
          <w:color w:val="000000"/>
          <w:sz w:val="24"/>
          <w:szCs w:val="24"/>
          <w:shd w:val="clear" w:color="auto" w:fill="FFFFFF"/>
          <w:lang w:val="en-US" w:eastAsia="ru-RU"/>
        </w:rPr>
        <w:t xml:space="preserve"> or Value Propositions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customer problems do we solve? What is valuable in our offer?</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w:t>
      </w:r>
      <w:r w:rsidRPr="005F295D">
        <w:rPr>
          <w:rFonts w:ascii="Times New Roman" w:eastAsia="Times New Roman" w:hAnsi="Times New Roman" w:cs="Times New Roman"/>
          <w:color w:val="000000"/>
          <w:sz w:val="24"/>
          <w:szCs w:val="24"/>
          <w:shd w:val="clear" w:color="auto" w:fill="FFFFFF"/>
          <w:lang w:val="en-US" w:eastAsia="ru-RU"/>
        </w:rPr>
        <w:t>block, you should highlight the values ​​that your </w:t>
      </w:r>
      <w:r w:rsidRPr="005F295D">
        <w:rPr>
          <w:rFonts w:ascii="Times New Roman" w:eastAsia="Times New Roman" w:hAnsi="Times New Roman" w:cs="Times New Roman"/>
          <w:color w:val="000000"/>
          <w:sz w:val="24"/>
          <w:szCs w:val="24"/>
          <w:lang w:val="en-US" w:eastAsia="ru-RU"/>
        </w:rPr>
        <w:t>users acquire</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Pay attention to the fact </w:t>
      </w:r>
      <w:r w:rsidRPr="005F295D">
        <w:rPr>
          <w:rFonts w:ascii="Times New Roman" w:eastAsia="Times New Roman" w:hAnsi="Times New Roman" w:cs="Times New Roman"/>
          <w:color w:val="000000"/>
          <w:sz w:val="24"/>
          <w:szCs w:val="24"/>
          <w:shd w:val="clear" w:color="auto" w:fill="FFFFFF"/>
          <w:lang w:val="en-US" w:eastAsia="ru-RU"/>
        </w:rPr>
        <w:t>that </w:t>
      </w:r>
      <w:r w:rsidRPr="005F295D">
        <w:rPr>
          <w:rFonts w:ascii="Times New Roman" w:eastAsia="Times New Roman" w:hAnsi="Times New Roman" w:cs="Times New Roman"/>
          <w:color w:val="000000"/>
          <w:sz w:val="24"/>
          <w:szCs w:val="24"/>
          <w:lang w:val="en-US" w:eastAsia="ru-RU"/>
        </w:rPr>
        <w:t>you should </w:t>
      </w:r>
      <w:r w:rsidRPr="005F295D">
        <w:rPr>
          <w:rFonts w:ascii="Times New Roman" w:eastAsia="Times New Roman" w:hAnsi="Times New Roman" w:cs="Times New Roman"/>
          <w:color w:val="000000"/>
          <w:sz w:val="24"/>
          <w:szCs w:val="24"/>
          <w:shd w:val="clear" w:color="auto" w:fill="FFFFFF"/>
          <w:lang w:val="en-US" w:eastAsia="ru-RU"/>
        </w:rPr>
        <w:t>not </w:t>
      </w:r>
      <w:r w:rsidRPr="005F295D">
        <w:rPr>
          <w:rFonts w:ascii="Times New Roman" w:eastAsia="Times New Roman" w:hAnsi="Times New Roman" w:cs="Times New Roman"/>
          <w:color w:val="000000"/>
          <w:sz w:val="24"/>
          <w:szCs w:val="24"/>
          <w:lang w:val="en-US" w:eastAsia="ru-RU"/>
        </w:rPr>
        <w:t>outline </w:t>
      </w:r>
      <w:r w:rsidRPr="005F295D">
        <w:rPr>
          <w:rFonts w:ascii="Times New Roman" w:eastAsia="Times New Roman" w:hAnsi="Times New Roman" w:cs="Times New Roman"/>
          <w:color w:val="000000"/>
          <w:sz w:val="24"/>
          <w:szCs w:val="24"/>
          <w:shd w:val="clear" w:color="auto" w:fill="FFFFFF"/>
          <w:lang w:val="en-US" w:eastAsia="ru-RU"/>
        </w:rPr>
        <w:t>the </w:t>
      </w:r>
      <w:r w:rsidRPr="005F295D">
        <w:rPr>
          <w:rFonts w:ascii="Times New Roman" w:eastAsia="Times New Roman" w:hAnsi="Times New Roman" w:cs="Times New Roman"/>
          <w:color w:val="000000"/>
          <w:sz w:val="24"/>
          <w:szCs w:val="24"/>
          <w:lang w:val="en-US" w:eastAsia="ru-RU"/>
        </w:rPr>
        <w:t>product </w:t>
      </w:r>
      <w:r w:rsidRPr="005F295D">
        <w:rPr>
          <w:rFonts w:ascii="Times New Roman" w:eastAsia="Times New Roman" w:hAnsi="Times New Roman" w:cs="Times New Roman"/>
          <w:color w:val="000000"/>
          <w:sz w:val="24"/>
          <w:szCs w:val="24"/>
          <w:shd w:val="clear" w:color="auto" w:fill="FFFFFF"/>
          <w:lang w:val="en-US" w:eastAsia="ru-RU"/>
        </w:rPr>
        <w:t>itself , but </w:t>
      </w:r>
      <w:r w:rsidRPr="005F295D">
        <w:rPr>
          <w:rFonts w:ascii="Times New Roman" w:eastAsia="Times New Roman" w:hAnsi="Times New Roman" w:cs="Times New Roman"/>
          <w:color w:val="000000"/>
          <w:sz w:val="24"/>
          <w:szCs w:val="24"/>
          <w:lang w:val="en-US" w:eastAsia="ru-RU"/>
        </w:rPr>
        <w:t>specifically </w:t>
      </w:r>
      <w:r w:rsidRPr="005F295D">
        <w:rPr>
          <w:rFonts w:ascii="Times New Roman" w:eastAsia="Times New Roman" w:hAnsi="Times New Roman" w:cs="Times New Roman"/>
          <w:color w:val="000000"/>
          <w:sz w:val="24"/>
          <w:szCs w:val="24"/>
          <w:shd w:val="clear" w:color="auto" w:fill="FFFFFF"/>
          <w:lang w:val="en-US" w:eastAsia="ru-RU"/>
        </w:rPr>
        <w:t>what it gives users what </w:t>
      </w:r>
      <w:r w:rsidRPr="005F295D">
        <w:rPr>
          <w:rFonts w:ascii="Times New Roman" w:eastAsia="Times New Roman" w:hAnsi="Times New Roman" w:cs="Times New Roman"/>
          <w:color w:val="000000"/>
          <w:sz w:val="24"/>
          <w:szCs w:val="24"/>
          <w:lang w:val="en-US" w:eastAsia="ru-RU"/>
        </w:rPr>
        <w:t>problem it </w:t>
      </w:r>
      <w:r w:rsidRPr="005F295D">
        <w:rPr>
          <w:rFonts w:ascii="Times New Roman" w:eastAsia="Times New Roman" w:hAnsi="Times New Roman" w:cs="Times New Roman"/>
          <w:color w:val="000000"/>
          <w:sz w:val="24"/>
          <w:szCs w:val="24"/>
          <w:shd w:val="clear" w:color="auto" w:fill="FFFFFF"/>
          <w:lang w:val="en-US" w:eastAsia="ru-RU"/>
        </w:rPr>
        <w:t>solves. </w:t>
      </w:r>
      <w:r w:rsidRPr="005F295D">
        <w:rPr>
          <w:rFonts w:ascii="Times New Roman" w:eastAsia="Times New Roman" w:hAnsi="Times New Roman" w:cs="Times New Roman"/>
          <w:color w:val="000000"/>
          <w:sz w:val="24"/>
          <w:szCs w:val="24"/>
          <w:lang w:val="en-US" w:eastAsia="ru-RU"/>
        </w:rPr>
        <w:t>For example, </w:t>
      </w:r>
      <w:r w:rsidRPr="005F295D">
        <w:rPr>
          <w:rFonts w:ascii="Times New Roman" w:eastAsia="Times New Roman" w:hAnsi="Times New Roman" w:cs="Times New Roman"/>
          <w:color w:val="000000"/>
          <w:sz w:val="24"/>
          <w:szCs w:val="24"/>
          <w:shd w:val="clear" w:color="auto" w:fill="FFFFFF"/>
          <w:lang w:val="en-US" w:eastAsia="ru-RU"/>
        </w:rPr>
        <w:t>if this is a </w:t>
      </w:r>
      <w:r w:rsidRPr="005F295D">
        <w:rPr>
          <w:rFonts w:ascii="Times New Roman" w:eastAsia="Times New Roman" w:hAnsi="Times New Roman" w:cs="Times New Roman"/>
          <w:color w:val="000000"/>
          <w:sz w:val="24"/>
          <w:szCs w:val="24"/>
          <w:lang w:val="en-US" w:eastAsia="ru-RU"/>
        </w:rPr>
        <w:t>car</w:t>
      </w:r>
      <w:r w:rsidRPr="005F295D">
        <w:rPr>
          <w:rFonts w:ascii="Times New Roman" w:eastAsia="Times New Roman" w:hAnsi="Times New Roman" w:cs="Times New Roman"/>
          <w:color w:val="000000"/>
          <w:sz w:val="24"/>
          <w:szCs w:val="24"/>
          <w:shd w:val="clear" w:color="auto" w:fill="FFFFFF"/>
          <w:lang w:val="en-US" w:eastAsia="ru-RU"/>
        </w:rPr>
        <w:t>, then value </w:t>
      </w:r>
      <w:r w:rsidRPr="005F295D">
        <w:rPr>
          <w:rFonts w:ascii="Times New Roman" w:eastAsia="Times New Roman" w:hAnsi="Times New Roman" w:cs="Times New Roman"/>
          <w:color w:val="000000"/>
          <w:sz w:val="24"/>
          <w:szCs w:val="24"/>
          <w:lang w:val="en-US" w:eastAsia="ru-RU"/>
        </w:rPr>
        <w:t>can be </w:t>
      </w:r>
      <w:r w:rsidRPr="005F295D">
        <w:rPr>
          <w:rFonts w:ascii="Times New Roman" w:eastAsia="Times New Roman" w:hAnsi="Times New Roman" w:cs="Times New Roman"/>
          <w:color w:val="000000"/>
          <w:sz w:val="24"/>
          <w:szCs w:val="24"/>
          <w:shd w:val="clear" w:color="auto" w:fill="FFFFFF"/>
          <w:lang w:val="en-US" w:eastAsia="ru-RU"/>
        </w:rPr>
        <w:t>speed, reliability, and brand popularity. </w:t>
      </w:r>
      <w:r w:rsidRPr="005F295D">
        <w:rPr>
          <w:rFonts w:ascii="Times New Roman" w:eastAsia="Times New Roman" w:hAnsi="Times New Roman" w:cs="Times New Roman"/>
          <w:color w:val="000000"/>
          <w:sz w:val="24"/>
          <w:szCs w:val="24"/>
          <w:lang w:val="en-US" w:eastAsia="ru-RU"/>
        </w:rPr>
        <w:t>Separately, </w:t>
      </w:r>
      <w:r w:rsidRPr="005F295D">
        <w:rPr>
          <w:rFonts w:ascii="Times New Roman" w:eastAsia="Times New Roman" w:hAnsi="Times New Roman" w:cs="Times New Roman"/>
          <w:color w:val="000000"/>
          <w:sz w:val="24"/>
          <w:szCs w:val="24"/>
          <w:shd w:val="clear" w:color="auto" w:fill="FFFFFF"/>
          <w:lang w:val="en-US" w:eastAsia="ru-RU"/>
        </w:rPr>
        <w:t>it should be emphasized that it is the customer buys, and that he </w:t>
      </w:r>
      <w:r w:rsidRPr="005F295D">
        <w:rPr>
          <w:rFonts w:ascii="Times New Roman" w:eastAsia="Times New Roman" w:hAnsi="Times New Roman" w:cs="Times New Roman"/>
          <w:color w:val="000000"/>
          <w:sz w:val="24"/>
          <w:szCs w:val="24"/>
          <w:lang w:val="en-US" w:eastAsia="ru-RU"/>
        </w:rPr>
        <w:t>wanted </w:t>
      </w:r>
      <w:r w:rsidRPr="005F295D">
        <w:rPr>
          <w:rFonts w:ascii="Times New Roman" w:eastAsia="Times New Roman" w:hAnsi="Times New Roman" w:cs="Times New Roman"/>
          <w:color w:val="000000"/>
          <w:sz w:val="24"/>
          <w:szCs w:val="24"/>
          <w:shd w:val="clear" w:color="auto" w:fill="FFFFFF"/>
          <w:lang w:val="en-US" w:eastAsia="ru-RU"/>
        </w:rPr>
        <w:t>to </w:t>
      </w:r>
      <w:r w:rsidRPr="005F295D">
        <w:rPr>
          <w:rFonts w:ascii="Times New Roman" w:eastAsia="Times New Roman" w:hAnsi="Times New Roman" w:cs="Times New Roman"/>
          <w:color w:val="000000"/>
          <w:sz w:val="24"/>
          <w:szCs w:val="24"/>
          <w:lang w:val="en-US" w:eastAsia="ru-RU"/>
        </w:rPr>
        <w:t>get</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Maybe </w:t>
      </w:r>
      <w:r w:rsidRPr="005F295D">
        <w:rPr>
          <w:rFonts w:ascii="Times New Roman" w:eastAsia="Times New Roman" w:hAnsi="Times New Roman" w:cs="Times New Roman"/>
          <w:color w:val="000000"/>
          <w:sz w:val="24"/>
          <w:szCs w:val="24"/>
          <w:shd w:val="clear" w:color="auto" w:fill="FFFFFF"/>
          <w:lang w:val="en-US" w:eastAsia="ru-RU"/>
        </w:rPr>
        <w:t>he buys a product not because he needs it, but simply for lack of alternatives. </w:t>
      </w:r>
      <w:r w:rsidRPr="005F295D">
        <w:rPr>
          <w:rFonts w:ascii="Times New Roman" w:eastAsia="Times New Roman" w:hAnsi="Times New Roman" w:cs="Times New Roman"/>
          <w:color w:val="000000"/>
          <w:sz w:val="24"/>
          <w:szCs w:val="24"/>
          <w:lang w:val="en-US" w:eastAsia="ru-RU"/>
        </w:rPr>
        <w:t>Maybe </w:t>
      </w:r>
      <w:r w:rsidRPr="005F295D">
        <w:rPr>
          <w:rFonts w:ascii="Times New Roman" w:eastAsia="Times New Roman" w:hAnsi="Times New Roman" w:cs="Times New Roman"/>
          <w:color w:val="000000"/>
          <w:sz w:val="24"/>
          <w:szCs w:val="24"/>
          <w:shd w:val="clear" w:color="auto" w:fill="FFFFFF"/>
          <w:lang w:val="en-US" w:eastAsia="ru-RU"/>
        </w:rPr>
        <w:t>your advantage is convenience </w:t>
      </w:r>
      <w:r w:rsidRPr="005F295D">
        <w:rPr>
          <w:rFonts w:ascii="Times New Roman" w:eastAsia="Times New Roman" w:hAnsi="Times New Roman" w:cs="Times New Roman"/>
          <w:color w:val="000000"/>
          <w:sz w:val="24"/>
          <w:szCs w:val="24"/>
          <w:lang w:val="en-US" w:eastAsia="ru-RU"/>
        </w:rPr>
        <w:t>or </w:t>
      </w:r>
      <w:r w:rsidRPr="005F295D">
        <w:rPr>
          <w:rFonts w:ascii="Times New Roman" w:eastAsia="Times New Roman" w:hAnsi="Times New Roman" w:cs="Times New Roman"/>
          <w:color w:val="000000"/>
          <w:sz w:val="24"/>
          <w:szCs w:val="24"/>
          <w:shd w:val="clear" w:color="auto" w:fill="FFFFFF"/>
          <w:lang w:val="en-US" w:eastAsia="ru-RU"/>
        </w:rPr>
        <w:t>delivery conditions, </w:t>
      </w:r>
      <w:r w:rsidRPr="005F295D">
        <w:rPr>
          <w:rFonts w:ascii="Times New Roman" w:eastAsia="Times New Roman" w:hAnsi="Times New Roman" w:cs="Times New Roman"/>
          <w:color w:val="000000"/>
          <w:sz w:val="24"/>
          <w:szCs w:val="24"/>
          <w:lang w:val="en-US" w:eastAsia="ru-RU"/>
        </w:rPr>
        <w:t>not an </w:t>
      </w:r>
      <w:r w:rsidRPr="005F295D">
        <w:rPr>
          <w:rFonts w:ascii="Times New Roman" w:eastAsia="Times New Roman" w:hAnsi="Times New Roman" w:cs="Times New Roman"/>
          <w:color w:val="000000"/>
          <w:sz w:val="24"/>
          <w:szCs w:val="24"/>
          <w:shd w:val="clear" w:color="auto" w:fill="FFFFFF"/>
          <w:lang w:val="en-US" w:eastAsia="ru-RU"/>
        </w:rPr>
        <w:t>assortment. Your </w:t>
      </w:r>
      <w:r w:rsidRPr="005F295D">
        <w:rPr>
          <w:rFonts w:ascii="Times New Roman" w:eastAsia="Times New Roman" w:hAnsi="Times New Roman" w:cs="Times New Roman"/>
          <w:color w:val="000000"/>
          <w:sz w:val="24"/>
          <w:szCs w:val="24"/>
          <w:lang w:val="en-US" w:eastAsia="ru-RU"/>
        </w:rPr>
        <w:t>task </w:t>
      </w:r>
      <w:r w:rsidRPr="005F295D">
        <w:rPr>
          <w:rFonts w:ascii="Times New Roman" w:eastAsia="Times New Roman" w:hAnsi="Times New Roman" w:cs="Times New Roman"/>
          <w:color w:val="000000"/>
          <w:sz w:val="24"/>
          <w:szCs w:val="24"/>
          <w:shd w:val="clear" w:color="auto" w:fill="FFFFFF"/>
          <w:lang w:val="en-US" w:eastAsia="ru-RU"/>
        </w:rPr>
        <w:t>is to </w:t>
      </w:r>
      <w:r w:rsidRPr="005F295D">
        <w:rPr>
          <w:rFonts w:ascii="Times New Roman" w:eastAsia="Times New Roman" w:hAnsi="Times New Roman" w:cs="Times New Roman"/>
          <w:color w:val="000000"/>
          <w:sz w:val="24"/>
          <w:szCs w:val="24"/>
          <w:lang w:val="en-US" w:eastAsia="ru-RU"/>
        </w:rPr>
        <w:t>find the main </w:t>
      </w:r>
      <w:r w:rsidRPr="005F295D">
        <w:rPr>
          <w:rFonts w:ascii="Times New Roman" w:eastAsia="Times New Roman" w:hAnsi="Times New Roman" w:cs="Times New Roman"/>
          <w:color w:val="000000"/>
          <w:sz w:val="24"/>
          <w:szCs w:val="24"/>
          <w:shd w:val="clear" w:color="auto" w:fill="FFFFFF"/>
          <w:lang w:val="en-US" w:eastAsia="ru-RU"/>
        </w:rPr>
        <w:t>value </w:t>
      </w:r>
      <w:r w:rsidRPr="005F295D">
        <w:rPr>
          <w:rFonts w:ascii="Times New Roman" w:eastAsia="Times New Roman" w:hAnsi="Times New Roman" w:cs="Times New Roman"/>
          <w:color w:val="000000"/>
          <w:sz w:val="24"/>
          <w:szCs w:val="24"/>
          <w:lang w:val="en-US" w:eastAsia="ru-RU"/>
        </w:rPr>
        <w:t>pulling the </w:t>
      </w:r>
      <w:r w:rsidRPr="005F295D">
        <w:rPr>
          <w:rFonts w:ascii="Times New Roman" w:eastAsia="Times New Roman" w:hAnsi="Times New Roman" w:cs="Times New Roman"/>
          <w:color w:val="000000"/>
          <w:sz w:val="24"/>
          <w:szCs w:val="24"/>
          <w:shd w:val="clear" w:color="auto" w:fill="FFFFFF"/>
          <w:lang w:val="en-US" w:eastAsia="ru-RU"/>
        </w:rPr>
        <w:t>client to your side.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 xml:space="preserve">2. Consumer </w:t>
      </w:r>
      <w:r w:rsidR="002741E4">
        <w:rPr>
          <w:rFonts w:ascii="Times New Roman" w:eastAsia="Times New Roman" w:hAnsi="Times New Roman" w:cs="Times New Roman"/>
          <w:i/>
          <w:iCs/>
          <w:color w:val="000000"/>
          <w:sz w:val="24"/>
          <w:szCs w:val="24"/>
          <w:shd w:val="clear" w:color="auto" w:fill="FFFFFF"/>
          <w:lang w:val="en-US" w:eastAsia="ru-RU"/>
        </w:rPr>
        <w:t xml:space="preserve">or Customers </w:t>
      </w:r>
      <w:r w:rsidRPr="005F295D">
        <w:rPr>
          <w:rFonts w:ascii="Times New Roman" w:eastAsia="Times New Roman" w:hAnsi="Times New Roman" w:cs="Times New Roman"/>
          <w:i/>
          <w:iCs/>
          <w:color w:val="000000"/>
          <w:sz w:val="24"/>
          <w:szCs w:val="24"/>
          <w:shd w:val="clear" w:color="auto" w:fill="FFFFFF"/>
          <w:lang w:val="en-US" w:eastAsia="ru-RU"/>
        </w:rPr>
        <w:t>segments</w:t>
      </w:r>
      <w:r w:rsidR="002741E4">
        <w:rPr>
          <w:rFonts w:ascii="Times New Roman" w:eastAsia="Times New Roman" w:hAnsi="Times New Roman" w:cs="Times New Roman"/>
          <w:i/>
          <w:iCs/>
          <w:color w:val="000000"/>
          <w:sz w:val="24"/>
          <w:szCs w:val="24"/>
          <w:shd w:val="clear" w:color="auto" w:fill="FFFFFF"/>
          <w:lang w:val="en-US" w:eastAsia="ru-RU"/>
        </w:rPr>
        <w:t xml:space="preserv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Who are we working for? Who is the most important customer for us?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w:t>
      </w:r>
      <w:r w:rsidRPr="005F295D">
        <w:rPr>
          <w:rFonts w:ascii="Times New Roman" w:eastAsia="Times New Roman" w:hAnsi="Times New Roman" w:cs="Times New Roman"/>
          <w:color w:val="000000"/>
          <w:sz w:val="24"/>
          <w:szCs w:val="24"/>
          <w:shd w:val="clear" w:color="auto" w:fill="FFFFFF"/>
          <w:lang w:val="en-US" w:eastAsia="ru-RU"/>
        </w:rPr>
        <w:t>column you indicate the </w:t>
      </w:r>
      <w:r w:rsidRPr="005F295D">
        <w:rPr>
          <w:rFonts w:ascii="Times New Roman" w:eastAsia="Times New Roman" w:hAnsi="Times New Roman" w:cs="Times New Roman"/>
          <w:color w:val="000000"/>
          <w:sz w:val="24"/>
          <w:szCs w:val="24"/>
          <w:lang w:val="en-US" w:eastAsia="ru-RU"/>
        </w:rPr>
        <w:t>main </w:t>
      </w:r>
      <w:r w:rsidRPr="005F295D">
        <w:rPr>
          <w:rFonts w:ascii="Times New Roman" w:eastAsia="Times New Roman" w:hAnsi="Times New Roman" w:cs="Times New Roman"/>
          <w:color w:val="000000"/>
          <w:sz w:val="24"/>
          <w:szCs w:val="24"/>
          <w:shd w:val="clear" w:color="auto" w:fill="FFFFFF"/>
          <w:lang w:val="en-US" w:eastAsia="ru-RU"/>
        </w:rPr>
        <w:t>segments of your </w:t>
      </w:r>
      <w:r w:rsidRPr="005F295D">
        <w:rPr>
          <w:rFonts w:ascii="Times New Roman" w:eastAsia="Times New Roman" w:hAnsi="Times New Roman" w:cs="Times New Roman"/>
          <w:color w:val="000000"/>
          <w:sz w:val="24"/>
          <w:szCs w:val="24"/>
          <w:lang w:val="en-US" w:eastAsia="ru-RU"/>
        </w:rPr>
        <w:t>customers</w:t>
      </w:r>
      <w:r w:rsidRPr="005F295D">
        <w:rPr>
          <w:rFonts w:ascii="Times New Roman" w:eastAsia="Times New Roman" w:hAnsi="Times New Roman" w:cs="Times New Roman"/>
          <w:color w:val="000000"/>
          <w:sz w:val="24"/>
          <w:szCs w:val="24"/>
          <w:shd w:val="clear" w:color="auto" w:fill="FFFFFF"/>
          <w:lang w:val="en-US" w:eastAsia="ru-RU"/>
        </w:rPr>
        <w:t>. Who are all these people? What are they </w:t>
      </w:r>
      <w:r w:rsidRPr="005F295D">
        <w:rPr>
          <w:rFonts w:ascii="Times New Roman" w:eastAsia="Times New Roman" w:hAnsi="Times New Roman" w:cs="Times New Roman"/>
          <w:color w:val="000000"/>
          <w:sz w:val="24"/>
          <w:szCs w:val="24"/>
          <w:lang w:val="en-US" w:eastAsia="ru-RU"/>
        </w:rPr>
        <w:t>afraid of </w:t>
      </w:r>
      <w:r w:rsidRPr="005F295D">
        <w:rPr>
          <w:rFonts w:ascii="Times New Roman" w:eastAsia="Times New Roman" w:hAnsi="Times New Roman" w:cs="Times New Roman"/>
          <w:color w:val="000000"/>
          <w:sz w:val="24"/>
          <w:szCs w:val="24"/>
          <w:shd w:val="clear" w:color="auto" w:fill="FFFFFF"/>
          <w:lang w:val="en-US" w:eastAsia="ru-RU"/>
        </w:rPr>
        <w:t>? What do you </w:t>
      </w:r>
      <w:r w:rsidRPr="005F295D">
        <w:rPr>
          <w:rFonts w:ascii="Times New Roman" w:eastAsia="Times New Roman" w:hAnsi="Times New Roman" w:cs="Times New Roman"/>
          <w:color w:val="000000"/>
          <w:sz w:val="24"/>
          <w:szCs w:val="24"/>
          <w:lang w:val="en-US" w:eastAsia="ru-RU"/>
        </w:rPr>
        <w:t>want to </w:t>
      </w:r>
      <w:r w:rsidRPr="005F295D">
        <w:rPr>
          <w:rFonts w:ascii="Times New Roman" w:eastAsia="Times New Roman" w:hAnsi="Times New Roman" w:cs="Times New Roman"/>
          <w:color w:val="000000"/>
          <w:sz w:val="24"/>
          <w:szCs w:val="24"/>
          <w:shd w:val="clear" w:color="auto" w:fill="FFFFFF"/>
          <w:lang w:val="en-US" w:eastAsia="ru-RU"/>
        </w:rPr>
        <w:t>receive? How can they be </w:t>
      </w:r>
      <w:r w:rsidRPr="005F295D">
        <w:rPr>
          <w:rFonts w:ascii="Times New Roman" w:eastAsia="Times New Roman" w:hAnsi="Times New Roman" w:cs="Times New Roman"/>
          <w:color w:val="000000"/>
          <w:sz w:val="24"/>
          <w:szCs w:val="24"/>
          <w:lang w:val="en-US" w:eastAsia="ru-RU"/>
        </w:rPr>
        <w:t>influenced</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What is the best way to do this - personally or massively</w:t>
      </w:r>
      <w:r w:rsidRPr="005F295D">
        <w:rPr>
          <w:rFonts w:ascii="Times New Roman" w:eastAsia="Times New Roman" w:hAnsi="Times New Roman" w:cs="Times New Roman"/>
          <w:color w:val="000000"/>
          <w:sz w:val="24"/>
          <w:szCs w:val="24"/>
          <w:shd w:val="clear" w:color="auto" w:fill="FFFFFF"/>
          <w:lang w:val="en-US" w:eastAsia="ru-RU"/>
        </w:rPr>
        <w:t>? What do they </w:t>
      </w:r>
      <w:r w:rsidRPr="005F295D">
        <w:rPr>
          <w:rFonts w:ascii="Times New Roman" w:eastAsia="Times New Roman" w:hAnsi="Times New Roman" w:cs="Times New Roman"/>
          <w:color w:val="000000"/>
          <w:sz w:val="24"/>
          <w:szCs w:val="24"/>
          <w:lang w:val="en-US" w:eastAsia="ru-RU"/>
        </w:rPr>
        <w:t>listen to</w:t>
      </w:r>
      <w:r w:rsidRPr="005F295D">
        <w:rPr>
          <w:rFonts w:ascii="Times New Roman" w:eastAsia="Times New Roman" w:hAnsi="Times New Roman" w:cs="Times New Roman"/>
          <w:color w:val="000000"/>
          <w:sz w:val="24"/>
          <w:szCs w:val="24"/>
          <w:shd w:val="clear" w:color="auto" w:fill="FFFFFF"/>
          <w:lang w:val="en-US" w:eastAsia="ru-RU"/>
        </w:rPr>
        <w:t>, where </w:t>
      </w:r>
      <w:r w:rsidRPr="005F295D">
        <w:rPr>
          <w:rFonts w:ascii="Times New Roman" w:eastAsia="Times New Roman" w:hAnsi="Times New Roman" w:cs="Times New Roman"/>
          <w:color w:val="000000"/>
          <w:sz w:val="24"/>
          <w:szCs w:val="24"/>
          <w:lang w:val="en-US" w:eastAsia="ru-RU"/>
        </w:rPr>
        <w:t>do </w:t>
      </w:r>
      <w:r w:rsidRPr="005F295D">
        <w:rPr>
          <w:rFonts w:ascii="Times New Roman" w:eastAsia="Times New Roman" w:hAnsi="Times New Roman" w:cs="Times New Roman"/>
          <w:color w:val="000000"/>
          <w:sz w:val="24"/>
          <w:szCs w:val="24"/>
          <w:shd w:val="clear" w:color="auto" w:fill="FFFFFF"/>
          <w:lang w:val="en-US" w:eastAsia="ru-RU"/>
        </w:rPr>
        <w:t>they </w:t>
      </w:r>
      <w:r w:rsidRPr="005F295D">
        <w:rPr>
          <w:rFonts w:ascii="Times New Roman" w:eastAsia="Times New Roman" w:hAnsi="Times New Roman" w:cs="Times New Roman"/>
          <w:color w:val="000000"/>
          <w:sz w:val="24"/>
          <w:szCs w:val="24"/>
          <w:lang w:val="en-US" w:eastAsia="ru-RU"/>
        </w:rPr>
        <w:t>spend their free time </w:t>
      </w:r>
      <w:r w:rsidRPr="005F295D">
        <w:rPr>
          <w:rFonts w:ascii="Times New Roman" w:eastAsia="Times New Roman" w:hAnsi="Times New Roman" w:cs="Times New Roman"/>
          <w:color w:val="000000"/>
          <w:sz w:val="24"/>
          <w:szCs w:val="24"/>
          <w:shd w:val="clear" w:color="auto" w:fill="FFFFFF"/>
          <w:lang w:val="en-US" w:eastAsia="ru-RU"/>
        </w:rPr>
        <w:t>, what do they value? </w:t>
      </w:r>
      <w:r w:rsidRPr="005F295D">
        <w:rPr>
          <w:rFonts w:ascii="Times New Roman" w:eastAsia="Times New Roman" w:hAnsi="Times New Roman" w:cs="Times New Roman"/>
          <w:color w:val="000000"/>
          <w:sz w:val="24"/>
          <w:szCs w:val="24"/>
          <w:lang w:val="en-US" w:eastAsia="ru-RU"/>
        </w:rPr>
        <w:t>Obviously </w:t>
      </w:r>
      <w:r w:rsidRPr="005F295D">
        <w:rPr>
          <w:rFonts w:ascii="Times New Roman" w:eastAsia="Times New Roman" w:hAnsi="Times New Roman" w:cs="Times New Roman"/>
          <w:color w:val="000000"/>
          <w:sz w:val="24"/>
          <w:szCs w:val="24"/>
          <w:shd w:val="clear" w:color="auto" w:fill="FFFFFF"/>
          <w:lang w:val="en-US" w:eastAsia="ru-RU"/>
        </w:rPr>
        <w:t>, all these questions must be answered in the context of your business, depending on the important characteristics of consumers - gender, age, etc.</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3. Channels of interaction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channels do our customers want to receive our values ​​through? Through which receive now?</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channels </w:t>
      </w:r>
      <w:r w:rsidRPr="005F295D">
        <w:rPr>
          <w:rFonts w:ascii="Times New Roman" w:eastAsia="Times New Roman" w:hAnsi="Times New Roman" w:cs="Times New Roman"/>
          <w:color w:val="000000"/>
          <w:sz w:val="24"/>
          <w:szCs w:val="24"/>
          <w:lang w:val="en-US" w:eastAsia="ru-RU"/>
        </w:rPr>
        <w:t>through </w:t>
      </w:r>
      <w:r w:rsidRPr="005F295D">
        <w:rPr>
          <w:rFonts w:ascii="Times New Roman" w:eastAsia="Times New Roman" w:hAnsi="Times New Roman" w:cs="Times New Roman"/>
          <w:color w:val="000000"/>
          <w:sz w:val="24"/>
          <w:szCs w:val="24"/>
          <w:shd w:val="clear" w:color="auto" w:fill="FFFFFF"/>
          <w:lang w:val="en-US" w:eastAsia="ru-RU"/>
        </w:rPr>
        <w:t>which you contact your customers are an integral part of </w:t>
      </w:r>
      <w:r w:rsidRPr="005F295D">
        <w:rPr>
          <w:rFonts w:ascii="Times New Roman" w:eastAsia="Times New Roman" w:hAnsi="Times New Roman" w:cs="Times New Roman"/>
          <w:color w:val="000000"/>
          <w:sz w:val="24"/>
          <w:szCs w:val="24"/>
          <w:lang w:val="en-US" w:eastAsia="ru-RU"/>
        </w:rPr>
        <w:t>your </w:t>
      </w:r>
      <w:r w:rsidRPr="005F295D">
        <w:rPr>
          <w:rFonts w:ascii="Times New Roman" w:eastAsia="Times New Roman" w:hAnsi="Times New Roman" w:cs="Times New Roman"/>
          <w:color w:val="000000"/>
          <w:sz w:val="24"/>
          <w:szCs w:val="24"/>
          <w:shd w:val="clear" w:color="auto" w:fill="FFFFFF"/>
          <w:lang w:val="en-US" w:eastAsia="ru-RU"/>
        </w:rPr>
        <w:t>business. </w:t>
      </w:r>
      <w:r w:rsidR="0020447F" w:rsidRPr="0020447F">
        <w:rPr>
          <w:rFonts w:ascii="Times New Roman" w:eastAsia="Times New Roman" w:hAnsi="Times New Roman" w:cs="Times New Roman"/>
          <w:color w:val="000000"/>
          <w:sz w:val="24"/>
          <w:szCs w:val="24"/>
          <w:lang w:val="en-US" w:eastAsia="ru-RU"/>
        </w:rPr>
        <w:t>At the same time, fundamentally take into account all channels</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the first </w:t>
      </w:r>
      <w:r w:rsidRPr="005F295D">
        <w:rPr>
          <w:rFonts w:ascii="Times New Roman" w:eastAsia="Times New Roman" w:hAnsi="Times New Roman" w:cs="Times New Roman"/>
          <w:color w:val="000000"/>
          <w:sz w:val="24"/>
          <w:szCs w:val="24"/>
          <w:shd w:val="clear" w:color="auto" w:fill="FFFFFF"/>
          <w:lang w:val="en-US" w:eastAsia="ru-RU"/>
        </w:rPr>
        <w:t>contact, persuasion, delivery, after-sales service, advertising, etc... </w:t>
      </w:r>
      <w:r w:rsidRPr="005F295D">
        <w:rPr>
          <w:rFonts w:ascii="Times New Roman" w:eastAsia="Times New Roman" w:hAnsi="Times New Roman" w:cs="Times New Roman"/>
          <w:color w:val="000000"/>
          <w:sz w:val="24"/>
          <w:szCs w:val="24"/>
          <w:lang w:val="en-US" w:eastAsia="ru-RU"/>
        </w:rPr>
        <w:t>Entirely </w:t>
      </w:r>
      <w:r w:rsidRPr="005F295D">
        <w:rPr>
          <w:rFonts w:ascii="Times New Roman" w:eastAsia="Times New Roman" w:hAnsi="Times New Roman" w:cs="Times New Roman"/>
          <w:color w:val="000000"/>
          <w:sz w:val="24"/>
          <w:szCs w:val="24"/>
          <w:shd w:val="clear" w:color="auto" w:fill="FFFFFF"/>
          <w:lang w:val="en-US" w:eastAsia="ru-RU"/>
        </w:rPr>
        <w:t>whether they suit your customers? </w:t>
      </w:r>
      <w:r w:rsidRPr="005F295D">
        <w:rPr>
          <w:rFonts w:ascii="Times New Roman" w:eastAsia="Times New Roman" w:hAnsi="Times New Roman" w:cs="Times New Roman"/>
          <w:color w:val="000000"/>
          <w:sz w:val="24"/>
          <w:szCs w:val="24"/>
          <w:lang w:val="en-US" w:eastAsia="ru-RU"/>
        </w:rPr>
        <w:t>Are they convenient for you</w:t>
      </w:r>
      <w:r w:rsidRPr="005F295D">
        <w:rPr>
          <w:rFonts w:ascii="Times New Roman" w:eastAsia="Times New Roman" w:hAnsi="Times New Roman" w:cs="Times New Roman"/>
          <w:color w:val="000000"/>
          <w:sz w:val="24"/>
          <w:szCs w:val="24"/>
          <w:shd w:val="clear" w:color="auto" w:fill="FFFFFF"/>
          <w:lang w:val="en-US" w:eastAsia="ru-RU"/>
        </w:rPr>
        <w:t>? Do they fit into the business of customers?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4. Customer Relations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is our relationship with each of the segments? How are they integrated? How expensive is it for us?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lastRenderedPageBreak/>
        <w:t>What customer relationships are built in each part of the communication? Is this what </w:t>
      </w:r>
      <w:r w:rsidRPr="005F295D">
        <w:rPr>
          <w:rFonts w:ascii="Times New Roman" w:eastAsia="Times New Roman" w:hAnsi="Times New Roman" w:cs="Times New Roman"/>
          <w:color w:val="000000"/>
          <w:sz w:val="24"/>
          <w:szCs w:val="24"/>
          <w:lang w:val="en-US" w:eastAsia="ru-RU"/>
        </w:rPr>
        <w:t>your consumers expect</w:t>
      </w:r>
      <w:r w:rsidRPr="005F295D">
        <w:rPr>
          <w:rFonts w:ascii="Times New Roman" w:eastAsia="Times New Roman" w:hAnsi="Times New Roman" w:cs="Times New Roman"/>
          <w:color w:val="000000"/>
          <w:sz w:val="24"/>
          <w:szCs w:val="24"/>
          <w:shd w:val="clear" w:color="auto" w:fill="FFFFFF"/>
          <w:lang w:val="en-US" w:eastAsia="ru-RU"/>
        </w:rPr>
        <w:t>? Are they all happy? How much does it cost you?</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 xml:space="preserve">5. </w:t>
      </w:r>
      <w:r w:rsidR="002741E4">
        <w:rPr>
          <w:rFonts w:ascii="Times New Roman" w:eastAsia="Times New Roman" w:hAnsi="Times New Roman" w:cs="Times New Roman"/>
          <w:i/>
          <w:iCs/>
          <w:color w:val="000000"/>
          <w:sz w:val="24"/>
          <w:szCs w:val="24"/>
          <w:shd w:val="clear" w:color="auto" w:fill="FFFFFF"/>
          <w:lang w:val="en-US" w:eastAsia="ru-RU"/>
        </w:rPr>
        <w:t xml:space="preserve">Revenue </w:t>
      </w:r>
      <w:r w:rsidRPr="005F295D">
        <w:rPr>
          <w:rFonts w:ascii="Times New Roman" w:eastAsia="Times New Roman" w:hAnsi="Times New Roman" w:cs="Times New Roman"/>
          <w:i/>
          <w:iCs/>
          <w:color w:val="000000"/>
          <w:sz w:val="24"/>
          <w:szCs w:val="24"/>
          <w:shd w:val="clear" w:color="auto" w:fill="FFFFFF"/>
          <w:lang w:val="en-US" w:eastAsia="ru-RU"/>
        </w:rPr>
        <w:t>streams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are our customers willing to pay for? What are they paying for now? How do they pay? What is the total share of each thread?</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w:t>
      </w:r>
      <w:r w:rsidRPr="005F295D">
        <w:rPr>
          <w:rFonts w:ascii="Times New Roman" w:eastAsia="Times New Roman" w:hAnsi="Times New Roman" w:cs="Times New Roman"/>
          <w:color w:val="000000"/>
          <w:sz w:val="24"/>
          <w:szCs w:val="24"/>
          <w:shd w:val="clear" w:color="auto" w:fill="FFFFFF"/>
          <w:lang w:val="en-US" w:eastAsia="ru-RU"/>
        </w:rPr>
        <w:t>section, </w:t>
      </w:r>
      <w:r w:rsidRPr="005F295D">
        <w:rPr>
          <w:rFonts w:ascii="Times New Roman" w:eastAsia="Times New Roman" w:hAnsi="Times New Roman" w:cs="Times New Roman"/>
          <w:color w:val="000000"/>
          <w:sz w:val="24"/>
          <w:szCs w:val="24"/>
          <w:lang w:val="en-US" w:eastAsia="ru-RU"/>
        </w:rPr>
        <w:t>it </w:t>
      </w:r>
      <w:r w:rsidRPr="005F295D">
        <w:rPr>
          <w:rFonts w:ascii="Times New Roman" w:eastAsia="Times New Roman" w:hAnsi="Times New Roman" w:cs="Times New Roman"/>
          <w:color w:val="000000"/>
          <w:sz w:val="24"/>
          <w:szCs w:val="24"/>
          <w:shd w:val="clear" w:color="auto" w:fill="FFFFFF"/>
          <w:lang w:val="en-US" w:eastAsia="ru-RU"/>
        </w:rPr>
        <w:t>is </w:t>
      </w:r>
      <w:r w:rsidRPr="005F295D">
        <w:rPr>
          <w:rFonts w:ascii="Times New Roman" w:eastAsia="Times New Roman" w:hAnsi="Times New Roman" w:cs="Times New Roman"/>
          <w:color w:val="000000"/>
          <w:sz w:val="24"/>
          <w:szCs w:val="24"/>
          <w:lang w:val="en-US" w:eastAsia="ru-RU"/>
        </w:rPr>
        <w:t>necessary to </w:t>
      </w:r>
      <w:r w:rsidRPr="005F295D">
        <w:rPr>
          <w:rFonts w:ascii="Times New Roman" w:eastAsia="Times New Roman" w:hAnsi="Times New Roman" w:cs="Times New Roman"/>
          <w:color w:val="000000"/>
          <w:sz w:val="24"/>
          <w:szCs w:val="24"/>
          <w:shd w:val="clear" w:color="auto" w:fill="FFFFFF"/>
          <w:lang w:val="en-US" w:eastAsia="ru-RU"/>
        </w:rPr>
        <w:t>note all the income that you receive by type. </w:t>
      </w:r>
      <w:r w:rsidRPr="005F295D">
        <w:rPr>
          <w:rFonts w:ascii="Times New Roman" w:eastAsia="Times New Roman" w:hAnsi="Times New Roman" w:cs="Times New Roman"/>
          <w:color w:val="000000"/>
          <w:sz w:val="24"/>
          <w:szCs w:val="24"/>
          <w:lang w:val="en-US" w:eastAsia="ru-RU"/>
        </w:rPr>
        <w:t>For example</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constant </w:t>
      </w:r>
      <w:r w:rsidRPr="005F295D">
        <w:rPr>
          <w:rFonts w:ascii="Times New Roman" w:eastAsia="Times New Roman" w:hAnsi="Times New Roman" w:cs="Times New Roman"/>
          <w:color w:val="000000"/>
          <w:sz w:val="24"/>
          <w:szCs w:val="24"/>
          <w:shd w:val="clear" w:color="auto" w:fill="FFFFFF"/>
          <w:lang w:val="en-US" w:eastAsia="ru-RU"/>
        </w:rPr>
        <w:t>revenue from fixed-price </w:t>
      </w:r>
      <w:r w:rsidRPr="005F295D">
        <w:rPr>
          <w:rFonts w:ascii="Times New Roman" w:eastAsia="Times New Roman" w:hAnsi="Times New Roman" w:cs="Times New Roman"/>
          <w:color w:val="000000"/>
          <w:sz w:val="24"/>
          <w:szCs w:val="24"/>
          <w:lang w:val="en-US" w:eastAsia="ru-RU"/>
        </w:rPr>
        <w:t>floating </w:t>
      </w:r>
      <w:r w:rsidRPr="005F295D">
        <w:rPr>
          <w:rFonts w:ascii="Times New Roman" w:eastAsia="Times New Roman" w:hAnsi="Times New Roman" w:cs="Times New Roman"/>
          <w:color w:val="000000"/>
          <w:sz w:val="24"/>
          <w:szCs w:val="24"/>
          <w:shd w:val="clear" w:color="auto" w:fill="FFFFFF"/>
          <w:lang w:val="en-US" w:eastAsia="ru-RU"/>
        </w:rPr>
        <w:t>.., Rent, etc. Revenues can be </w:t>
      </w:r>
      <w:r w:rsidRPr="005F295D">
        <w:rPr>
          <w:rFonts w:ascii="Times New Roman" w:eastAsia="Times New Roman" w:hAnsi="Times New Roman" w:cs="Times New Roman"/>
          <w:color w:val="000000"/>
          <w:sz w:val="24"/>
          <w:szCs w:val="24"/>
          <w:lang w:val="en-US" w:eastAsia="ru-RU"/>
        </w:rPr>
        <w:t>broken down </w:t>
      </w:r>
      <w:r w:rsidRPr="005F295D">
        <w:rPr>
          <w:rFonts w:ascii="Times New Roman" w:eastAsia="Times New Roman" w:hAnsi="Times New Roman" w:cs="Times New Roman"/>
          <w:color w:val="000000"/>
          <w:sz w:val="24"/>
          <w:szCs w:val="24"/>
          <w:shd w:val="clear" w:color="auto" w:fill="FFFFFF"/>
          <w:lang w:val="en-US" w:eastAsia="ru-RU"/>
        </w:rPr>
        <w:t>by customer groups and sales types. </w:t>
      </w:r>
      <w:r w:rsidRPr="005F295D">
        <w:rPr>
          <w:rFonts w:ascii="Times New Roman" w:eastAsia="Times New Roman" w:hAnsi="Times New Roman" w:cs="Times New Roman"/>
          <w:color w:val="000000"/>
          <w:sz w:val="24"/>
          <w:szCs w:val="24"/>
          <w:lang w:val="en-US" w:eastAsia="ru-RU"/>
        </w:rPr>
        <w:t>For </w:t>
      </w:r>
      <w:r w:rsidRPr="005F295D">
        <w:rPr>
          <w:rFonts w:ascii="Times New Roman" w:eastAsia="Times New Roman" w:hAnsi="Times New Roman" w:cs="Times New Roman"/>
          <w:color w:val="000000"/>
          <w:sz w:val="24"/>
          <w:szCs w:val="24"/>
          <w:shd w:val="clear" w:color="auto" w:fill="FFFFFF"/>
          <w:lang w:val="en-US" w:eastAsia="ru-RU"/>
        </w:rPr>
        <w:t>each source of income you want to attach his response and share in the total income stream. Thus, you can identify the </w:t>
      </w:r>
      <w:r w:rsidRPr="005F295D">
        <w:rPr>
          <w:rFonts w:ascii="Times New Roman" w:eastAsia="Times New Roman" w:hAnsi="Times New Roman" w:cs="Times New Roman"/>
          <w:color w:val="000000"/>
          <w:sz w:val="24"/>
          <w:szCs w:val="24"/>
          <w:lang w:val="en-US" w:eastAsia="ru-RU"/>
        </w:rPr>
        <w:t>main</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most important </w:t>
      </w:r>
      <w:r w:rsidRPr="005F295D">
        <w:rPr>
          <w:rFonts w:ascii="Times New Roman" w:eastAsia="Times New Roman" w:hAnsi="Times New Roman" w:cs="Times New Roman"/>
          <w:color w:val="000000"/>
          <w:sz w:val="24"/>
          <w:szCs w:val="24"/>
          <w:shd w:val="clear" w:color="auto" w:fill="FFFFFF"/>
          <w:lang w:val="en-US" w:eastAsia="ru-RU"/>
        </w:rPr>
        <w:t>revenue streams. This will help </w:t>
      </w:r>
      <w:r w:rsidRPr="005F295D">
        <w:rPr>
          <w:rFonts w:ascii="Times New Roman" w:eastAsia="Times New Roman" w:hAnsi="Times New Roman" w:cs="Times New Roman"/>
          <w:color w:val="000000"/>
          <w:sz w:val="24"/>
          <w:szCs w:val="24"/>
          <w:lang w:val="en-US" w:eastAsia="ru-RU"/>
        </w:rPr>
        <w:t>you decide </w:t>
      </w:r>
      <w:r w:rsidRPr="005F295D">
        <w:rPr>
          <w:rFonts w:ascii="Times New Roman" w:eastAsia="Times New Roman" w:hAnsi="Times New Roman" w:cs="Times New Roman"/>
          <w:color w:val="000000"/>
          <w:sz w:val="24"/>
          <w:szCs w:val="24"/>
          <w:shd w:val="clear" w:color="auto" w:fill="FFFFFF"/>
          <w:lang w:val="en-US" w:eastAsia="ru-RU"/>
        </w:rPr>
        <w:t>on </w:t>
      </w:r>
      <w:r w:rsidRPr="005F295D">
        <w:rPr>
          <w:rFonts w:ascii="Times New Roman" w:eastAsia="Times New Roman" w:hAnsi="Times New Roman" w:cs="Times New Roman"/>
          <w:color w:val="000000"/>
          <w:sz w:val="24"/>
          <w:szCs w:val="24"/>
          <w:lang w:val="en-US" w:eastAsia="ru-RU"/>
        </w:rPr>
        <w:t>a </w:t>
      </w:r>
      <w:r w:rsidRPr="005F295D">
        <w:rPr>
          <w:rFonts w:ascii="Times New Roman" w:eastAsia="Times New Roman" w:hAnsi="Times New Roman" w:cs="Times New Roman"/>
          <w:color w:val="000000"/>
          <w:sz w:val="24"/>
          <w:szCs w:val="24"/>
          <w:shd w:val="clear" w:color="auto" w:fill="FFFFFF"/>
          <w:lang w:val="en-US" w:eastAsia="ru-RU"/>
        </w:rPr>
        <w:t>development </w:t>
      </w:r>
      <w:r w:rsidRPr="005F295D">
        <w:rPr>
          <w:rFonts w:ascii="Times New Roman" w:eastAsia="Times New Roman" w:hAnsi="Times New Roman" w:cs="Times New Roman"/>
          <w:color w:val="000000"/>
          <w:sz w:val="24"/>
          <w:szCs w:val="24"/>
          <w:lang w:val="en-US" w:eastAsia="ru-RU"/>
        </w:rPr>
        <w:t>plan </w:t>
      </w:r>
      <w:r w:rsidRPr="005F295D">
        <w:rPr>
          <w:rFonts w:ascii="Times New Roman" w:eastAsia="Times New Roman" w:hAnsi="Times New Roman" w:cs="Times New Roman"/>
          <w:color w:val="000000"/>
          <w:sz w:val="24"/>
          <w:szCs w:val="24"/>
          <w:shd w:val="clear" w:color="auto" w:fill="FFFFFF"/>
          <w:lang w:val="en-US" w:eastAsia="ru-RU"/>
        </w:rPr>
        <w:t xml:space="preserve">for the future: which aspect to strengthen, which you </w:t>
      </w:r>
      <w:r w:rsidR="0020447F" w:rsidRPr="005F295D">
        <w:rPr>
          <w:rFonts w:ascii="Times New Roman" w:eastAsia="Times New Roman" w:hAnsi="Times New Roman" w:cs="Times New Roman"/>
          <w:color w:val="000000"/>
          <w:sz w:val="24"/>
          <w:szCs w:val="24"/>
          <w:shd w:val="clear" w:color="auto" w:fill="FFFFFF"/>
          <w:lang w:val="en-US" w:eastAsia="ru-RU"/>
        </w:rPr>
        <w:t>cannot</w:t>
      </w:r>
      <w:r w:rsidRPr="005F295D">
        <w:rPr>
          <w:rFonts w:ascii="Times New Roman" w:eastAsia="Times New Roman" w:hAnsi="Times New Roman" w:cs="Times New Roman"/>
          <w:color w:val="000000"/>
          <w:sz w:val="24"/>
          <w:szCs w:val="24"/>
          <w:shd w:val="clear" w:color="auto" w:fill="FFFFFF"/>
          <w:lang w:val="en-US" w:eastAsia="ru-RU"/>
        </w:rPr>
        <w:t xml:space="preserve"> pay </w:t>
      </w:r>
      <w:r w:rsidRPr="005F295D">
        <w:rPr>
          <w:rFonts w:ascii="Times New Roman" w:eastAsia="Times New Roman" w:hAnsi="Times New Roman" w:cs="Times New Roman"/>
          <w:color w:val="000000"/>
          <w:sz w:val="24"/>
          <w:szCs w:val="24"/>
          <w:lang w:val="en-US" w:eastAsia="ru-RU"/>
        </w:rPr>
        <w:t>special </w:t>
      </w:r>
      <w:r w:rsidRPr="005F295D">
        <w:rPr>
          <w:rFonts w:ascii="Times New Roman" w:eastAsia="Times New Roman" w:hAnsi="Times New Roman" w:cs="Times New Roman"/>
          <w:color w:val="000000"/>
          <w:sz w:val="24"/>
          <w:szCs w:val="24"/>
          <w:shd w:val="clear" w:color="auto" w:fill="FFFFFF"/>
          <w:lang w:val="en-US" w:eastAsia="ru-RU"/>
        </w:rPr>
        <w:t>attention to.</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6. Key Resources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key resources do we need to create core values? Our distribution channels?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next step </w:t>
      </w:r>
      <w:r w:rsidRPr="005F295D">
        <w:rPr>
          <w:rFonts w:ascii="Times New Roman" w:eastAsia="Times New Roman" w:hAnsi="Times New Roman" w:cs="Times New Roman"/>
          <w:color w:val="000000"/>
          <w:sz w:val="24"/>
          <w:szCs w:val="24"/>
          <w:shd w:val="clear" w:color="auto" w:fill="FFFFFF"/>
          <w:lang w:val="en-US" w:eastAsia="ru-RU"/>
        </w:rPr>
        <w:t>is to identify the </w:t>
      </w:r>
      <w:r w:rsidRPr="005F295D">
        <w:rPr>
          <w:rFonts w:ascii="Times New Roman" w:eastAsia="Times New Roman" w:hAnsi="Times New Roman" w:cs="Times New Roman"/>
          <w:color w:val="000000"/>
          <w:sz w:val="24"/>
          <w:szCs w:val="24"/>
          <w:lang w:val="en-US" w:eastAsia="ru-RU"/>
        </w:rPr>
        <w:t>necessary </w:t>
      </w:r>
      <w:r w:rsidRPr="005F295D">
        <w:rPr>
          <w:rFonts w:ascii="Times New Roman" w:eastAsia="Times New Roman" w:hAnsi="Times New Roman" w:cs="Times New Roman"/>
          <w:color w:val="000000"/>
          <w:sz w:val="24"/>
          <w:szCs w:val="24"/>
          <w:shd w:val="clear" w:color="auto" w:fill="FFFFFF"/>
          <w:lang w:val="en-US" w:eastAsia="ru-RU"/>
        </w:rPr>
        <w:t>resources. </w:t>
      </w:r>
      <w:r w:rsidRPr="005F295D">
        <w:rPr>
          <w:rFonts w:ascii="Times New Roman" w:eastAsia="Times New Roman" w:hAnsi="Times New Roman" w:cs="Times New Roman"/>
          <w:color w:val="000000"/>
          <w:sz w:val="24"/>
          <w:szCs w:val="24"/>
          <w:lang w:val="en-US" w:eastAsia="ru-RU"/>
        </w:rPr>
        <w:t>In this case, </w:t>
      </w:r>
      <w:r w:rsidRPr="005F295D">
        <w:rPr>
          <w:rFonts w:ascii="Times New Roman" w:eastAsia="Times New Roman" w:hAnsi="Times New Roman" w:cs="Times New Roman"/>
          <w:color w:val="000000"/>
          <w:sz w:val="24"/>
          <w:szCs w:val="24"/>
          <w:shd w:val="clear" w:color="auto" w:fill="FFFFFF"/>
          <w:lang w:val="en-US" w:eastAsia="ru-RU"/>
        </w:rPr>
        <w:t>it </w:t>
      </w:r>
      <w:r w:rsidRPr="005F295D">
        <w:rPr>
          <w:rFonts w:ascii="Times New Roman" w:eastAsia="Times New Roman" w:hAnsi="Times New Roman" w:cs="Times New Roman"/>
          <w:color w:val="000000"/>
          <w:sz w:val="24"/>
          <w:szCs w:val="24"/>
          <w:lang w:val="en-US" w:eastAsia="ru-RU"/>
        </w:rPr>
        <w:t>is </w:t>
      </w:r>
      <w:r w:rsidRPr="005F295D">
        <w:rPr>
          <w:rFonts w:ascii="Times New Roman" w:eastAsia="Times New Roman" w:hAnsi="Times New Roman" w:cs="Times New Roman"/>
          <w:color w:val="000000"/>
          <w:sz w:val="24"/>
          <w:szCs w:val="24"/>
          <w:shd w:val="clear" w:color="auto" w:fill="FFFFFF"/>
          <w:lang w:val="en-US" w:eastAsia="ru-RU"/>
        </w:rPr>
        <w:t>necessary to allocate all the resources that are </w:t>
      </w:r>
      <w:r w:rsidRPr="005F295D">
        <w:rPr>
          <w:rFonts w:ascii="Times New Roman" w:eastAsia="Times New Roman" w:hAnsi="Times New Roman" w:cs="Times New Roman"/>
          <w:color w:val="000000"/>
          <w:sz w:val="24"/>
          <w:szCs w:val="24"/>
          <w:lang w:val="en-US" w:eastAsia="ru-RU"/>
        </w:rPr>
        <w:t>necessary </w:t>
      </w:r>
      <w:r w:rsidRPr="005F295D">
        <w:rPr>
          <w:rFonts w:ascii="Times New Roman" w:eastAsia="Times New Roman" w:hAnsi="Times New Roman" w:cs="Times New Roman"/>
          <w:color w:val="000000"/>
          <w:sz w:val="24"/>
          <w:szCs w:val="24"/>
          <w:shd w:val="clear" w:color="auto" w:fill="FFFFFF"/>
          <w:lang w:val="en-US" w:eastAsia="ru-RU"/>
        </w:rPr>
        <w:t>both for production and for </w:t>
      </w:r>
      <w:r w:rsidRPr="005F295D">
        <w:rPr>
          <w:rFonts w:ascii="Times New Roman" w:eastAsia="Times New Roman" w:hAnsi="Times New Roman" w:cs="Times New Roman"/>
          <w:color w:val="000000"/>
          <w:sz w:val="24"/>
          <w:szCs w:val="24"/>
          <w:lang w:val="en-US" w:eastAsia="ru-RU"/>
        </w:rPr>
        <w:t>building relationships with customers </w:t>
      </w:r>
      <w:r w:rsidRPr="005F295D">
        <w:rPr>
          <w:rFonts w:ascii="Times New Roman" w:eastAsia="Times New Roman" w:hAnsi="Times New Roman" w:cs="Times New Roman"/>
          <w:color w:val="000000"/>
          <w:sz w:val="24"/>
          <w:szCs w:val="24"/>
          <w:shd w:val="clear" w:color="auto" w:fill="FFFFFF"/>
          <w:lang w:val="en-US" w:eastAsia="ru-RU"/>
        </w:rPr>
        <w:t>, sales channels, etc. Resources </w:t>
      </w:r>
      <w:r w:rsidRPr="005F295D">
        <w:rPr>
          <w:rFonts w:ascii="Times New Roman" w:eastAsia="Times New Roman" w:hAnsi="Times New Roman" w:cs="Times New Roman"/>
          <w:color w:val="000000"/>
          <w:sz w:val="24"/>
          <w:szCs w:val="24"/>
          <w:lang w:val="en-US" w:eastAsia="ru-RU"/>
        </w:rPr>
        <w:t>must be </w:t>
      </w:r>
      <w:r w:rsidRPr="005F295D">
        <w:rPr>
          <w:rFonts w:ascii="Times New Roman" w:eastAsia="Times New Roman" w:hAnsi="Times New Roman" w:cs="Times New Roman"/>
          <w:color w:val="000000"/>
          <w:sz w:val="24"/>
          <w:szCs w:val="24"/>
          <w:shd w:val="clear" w:color="auto" w:fill="FFFFFF"/>
          <w:lang w:val="en-US" w:eastAsia="ru-RU"/>
        </w:rPr>
        <w:t>broken down by type: </w:t>
      </w:r>
      <w:r w:rsidRPr="005F295D">
        <w:rPr>
          <w:rFonts w:ascii="Times New Roman" w:eastAsia="Times New Roman" w:hAnsi="Times New Roman" w:cs="Times New Roman"/>
          <w:color w:val="000000"/>
          <w:sz w:val="24"/>
          <w:szCs w:val="24"/>
          <w:lang w:val="en-US" w:eastAsia="ru-RU"/>
        </w:rPr>
        <w:t>money </w:t>
      </w:r>
      <w:r w:rsidRPr="005F295D">
        <w:rPr>
          <w:rFonts w:ascii="Times New Roman" w:eastAsia="Times New Roman" w:hAnsi="Times New Roman" w:cs="Times New Roman"/>
          <w:color w:val="000000"/>
          <w:sz w:val="24"/>
          <w:szCs w:val="24"/>
          <w:shd w:val="clear" w:color="auto" w:fill="FFFFFF"/>
          <w:lang w:val="en-US" w:eastAsia="ru-RU"/>
        </w:rPr>
        <w:t>, raw materials, </w:t>
      </w:r>
      <w:r w:rsidRPr="005F295D">
        <w:rPr>
          <w:rFonts w:ascii="Times New Roman" w:eastAsia="Times New Roman" w:hAnsi="Times New Roman" w:cs="Times New Roman"/>
          <w:color w:val="000000"/>
          <w:sz w:val="24"/>
          <w:szCs w:val="24"/>
          <w:lang w:val="en-US" w:eastAsia="ru-RU"/>
        </w:rPr>
        <w:t>human </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mental </w:t>
      </w:r>
      <w:r w:rsidRPr="005F295D">
        <w:rPr>
          <w:rFonts w:ascii="Times New Roman" w:eastAsia="Times New Roman" w:hAnsi="Times New Roman" w:cs="Times New Roman"/>
          <w:color w:val="000000"/>
          <w:sz w:val="24"/>
          <w:szCs w:val="24"/>
          <w:shd w:val="clear" w:color="auto" w:fill="FFFFFF"/>
          <w:lang w:val="en-US" w:eastAsia="ru-RU"/>
        </w:rPr>
        <w:t>, intangible ( </w:t>
      </w:r>
      <w:r w:rsidRPr="005F295D">
        <w:rPr>
          <w:rFonts w:ascii="Times New Roman" w:eastAsia="Times New Roman" w:hAnsi="Times New Roman" w:cs="Times New Roman"/>
          <w:color w:val="000000"/>
          <w:sz w:val="24"/>
          <w:szCs w:val="24"/>
          <w:lang w:val="en-US" w:eastAsia="ru-RU"/>
        </w:rPr>
        <w:t>for example </w:t>
      </w:r>
      <w:r w:rsidRPr="005F295D">
        <w:rPr>
          <w:rFonts w:ascii="Times New Roman" w:eastAsia="Times New Roman" w:hAnsi="Times New Roman" w:cs="Times New Roman"/>
          <w:color w:val="000000"/>
          <w:sz w:val="24"/>
          <w:szCs w:val="24"/>
          <w:shd w:val="clear" w:color="auto" w:fill="FFFFFF"/>
          <w:lang w:val="en-US" w:eastAsia="ru-RU"/>
        </w:rPr>
        <w:t>, patents, certificates) etc.</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7. Key acti</w:t>
      </w:r>
      <w:r w:rsidR="002741E4">
        <w:rPr>
          <w:rFonts w:ascii="Times New Roman" w:eastAsia="Times New Roman" w:hAnsi="Times New Roman" w:cs="Times New Roman"/>
          <w:i/>
          <w:iCs/>
          <w:color w:val="000000"/>
          <w:sz w:val="24"/>
          <w:szCs w:val="24"/>
          <w:shd w:val="clear" w:color="auto" w:fill="FFFFFF"/>
          <w:lang w:val="en-US" w:eastAsia="ru-RU"/>
        </w:rPr>
        <w:t>vities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key actions do we need to work? To build relationships with clients?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w:t>
      </w:r>
      <w:r w:rsidRPr="005F295D">
        <w:rPr>
          <w:rFonts w:ascii="Times New Roman" w:eastAsia="Times New Roman" w:hAnsi="Times New Roman" w:cs="Times New Roman"/>
          <w:color w:val="000000"/>
          <w:sz w:val="24"/>
          <w:szCs w:val="24"/>
          <w:shd w:val="clear" w:color="auto" w:fill="FFFFFF"/>
          <w:lang w:val="en-US" w:eastAsia="ru-RU"/>
        </w:rPr>
        <w:t>means what </w:t>
      </w:r>
      <w:r w:rsidRPr="005F295D">
        <w:rPr>
          <w:rFonts w:ascii="Times New Roman" w:eastAsia="Times New Roman" w:hAnsi="Times New Roman" w:cs="Times New Roman"/>
          <w:color w:val="000000"/>
          <w:sz w:val="24"/>
          <w:szCs w:val="24"/>
          <w:lang w:val="en-US" w:eastAsia="ru-RU"/>
        </w:rPr>
        <w:t>specific </w:t>
      </w:r>
      <w:r w:rsidRPr="005F295D">
        <w:rPr>
          <w:rFonts w:ascii="Times New Roman" w:eastAsia="Times New Roman" w:hAnsi="Times New Roman" w:cs="Times New Roman"/>
          <w:color w:val="000000"/>
          <w:sz w:val="24"/>
          <w:szCs w:val="24"/>
          <w:shd w:val="clear" w:color="auto" w:fill="FFFFFF"/>
          <w:lang w:val="en-US" w:eastAsia="ru-RU"/>
        </w:rPr>
        <w:t>steps </w:t>
      </w:r>
      <w:r w:rsidRPr="005F295D">
        <w:rPr>
          <w:rFonts w:ascii="Times New Roman" w:eastAsia="Times New Roman" w:hAnsi="Times New Roman" w:cs="Times New Roman"/>
          <w:color w:val="000000"/>
          <w:sz w:val="24"/>
          <w:szCs w:val="24"/>
          <w:lang w:val="en-US" w:eastAsia="ru-RU"/>
        </w:rPr>
        <w:t>you need </w:t>
      </w:r>
      <w:r w:rsidRPr="005F295D">
        <w:rPr>
          <w:rFonts w:ascii="Times New Roman" w:eastAsia="Times New Roman" w:hAnsi="Times New Roman" w:cs="Times New Roman"/>
          <w:color w:val="000000"/>
          <w:sz w:val="24"/>
          <w:szCs w:val="24"/>
          <w:shd w:val="clear" w:color="auto" w:fill="FFFFFF"/>
          <w:lang w:val="en-US" w:eastAsia="ru-RU"/>
        </w:rPr>
        <w:t>to do to complete all of the above points. These include the stages of the </w:t>
      </w:r>
      <w:r w:rsidRPr="005F295D">
        <w:rPr>
          <w:rFonts w:ascii="Times New Roman" w:eastAsia="Times New Roman" w:hAnsi="Times New Roman" w:cs="Times New Roman"/>
          <w:color w:val="000000"/>
          <w:sz w:val="24"/>
          <w:szCs w:val="24"/>
          <w:lang w:val="en-US" w:eastAsia="ru-RU"/>
        </w:rPr>
        <w:t>industrial </w:t>
      </w:r>
      <w:r w:rsidRPr="005F295D">
        <w:rPr>
          <w:rFonts w:ascii="Times New Roman" w:eastAsia="Times New Roman" w:hAnsi="Times New Roman" w:cs="Times New Roman"/>
          <w:color w:val="000000"/>
          <w:sz w:val="24"/>
          <w:szCs w:val="24"/>
          <w:shd w:val="clear" w:color="auto" w:fill="FFFFFF"/>
          <w:lang w:val="en-US" w:eastAsia="ru-RU"/>
        </w:rPr>
        <w:t>process, delivery, </w:t>
      </w:r>
      <w:r w:rsidRPr="005F295D">
        <w:rPr>
          <w:rFonts w:ascii="Times New Roman" w:eastAsia="Times New Roman" w:hAnsi="Times New Roman" w:cs="Times New Roman"/>
          <w:color w:val="000000"/>
          <w:sz w:val="24"/>
          <w:szCs w:val="24"/>
          <w:lang w:val="en-US" w:eastAsia="ru-RU"/>
        </w:rPr>
        <w:t>marketing </w:t>
      </w:r>
      <w:r w:rsidRPr="005F295D">
        <w:rPr>
          <w:rFonts w:ascii="Times New Roman" w:eastAsia="Times New Roman" w:hAnsi="Times New Roman" w:cs="Times New Roman"/>
          <w:color w:val="000000"/>
          <w:sz w:val="24"/>
          <w:szCs w:val="24"/>
          <w:shd w:val="clear" w:color="auto" w:fill="FFFFFF"/>
          <w:lang w:val="en-US" w:eastAsia="ru-RU"/>
        </w:rPr>
        <w:t>activities, the creation of after-sales services, etc. </w:t>
      </w:r>
      <w:r w:rsidRPr="005F295D">
        <w:rPr>
          <w:rFonts w:ascii="Times New Roman" w:eastAsia="Times New Roman" w:hAnsi="Times New Roman" w:cs="Times New Roman"/>
          <w:color w:val="000000"/>
          <w:sz w:val="24"/>
          <w:szCs w:val="24"/>
          <w:lang w:val="en-US" w:eastAsia="ru-RU"/>
        </w:rPr>
        <w:t>In other </w:t>
      </w:r>
      <w:r w:rsidRPr="005F295D">
        <w:rPr>
          <w:rFonts w:ascii="Times New Roman" w:eastAsia="Times New Roman" w:hAnsi="Times New Roman" w:cs="Times New Roman"/>
          <w:color w:val="000000"/>
          <w:sz w:val="24"/>
          <w:szCs w:val="24"/>
          <w:shd w:val="clear" w:color="auto" w:fill="FFFFFF"/>
          <w:lang w:val="en-US" w:eastAsia="ru-RU"/>
        </w:rPr>
        <w:t>words, </w:t>
      </w:r>
      <w:r w:rsidRPr="005F295D">
        <w:rPr>
          <w:rFonts w:ascii="Times New Roman" w:eastAsia="Times New Roman" w:hAnsi="Times New Roman" w:cs="Times New Roman"/>
          <w:color w:val="000000"/>
          <w:sz w:val="24"/>
          <w:szCs w:val="24"/>
          <w:lang w:val="en-US" w:eastAsia="ru-RU"/>
        </w:rPr>
        <w:t>this </w:t>
      </w:r>
      <w:r w:rsidRPr="005F295D">
        <w:rPr>
          <w:rFonts w:ascii="Times New Roman" w:eastAsia="Times New Roman" w:hAnsi="Times New Roman" w:cs="Times New Roman"/>
          <w:color w:val="000000"/>
          <w:sz w:val="24"/>
          <w:szCs w:val="24"/>
          <w:shd w:val="clear" w:color="auto" w:fill="FFFFFF"/>
          <w:lang w:val="en-US" w:eastAsia="ru-RU"/>
        </w:rPr>
        <w:t>column indicates the </w:t>
      </w:r>
      <w:r w:rsidRPr="005F295D">
        <w:rPr>
          <w:rFonts w:ascii="Times New Roman" w:eastAsia="Times New Roman" w:hAnsi="Times New Roman" w:cs="Times New Roman"/>
          <w:color w:val="000000"/>
          <w:sz w:val="24"/>
          <w:szCs w:val="24"/>
          <w:lang w:val="en-US" w:eastAsia="ru-RU"/>
        </w:rPr>
        <w:t>main </w:t>
      </w:r>
      <w:r w:rsidRPr="005F295D">
        <w:rPr>
          <w:rFonts w:ascii="Times New Roman" w:eastAsia="Times New Roman" w:hAnsi="Times New Roman" w:cs="Times New Roman"/>
          <w:color w:val="000000"/>
          <w:sz w:val="24"/>
          <w:szCs w:val="24"/>
          <w:shd w:val="clear" w:color="auto" w:fill="FFFFFF"/>
          <w:lang w:val="en-US" w:eastAsia="ru-RU"/>
        </w:rPr>
        <w:t>stages of the work of your business process.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8. Key partners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are our key partners? Who are our key suppliers? What key resources do we get from them?</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It is </w:t>
      </w:r>
      <w:r w:rsidRPr="005F295D">
        <w:rPr>
          <w:rFonts w:ascii="Times New Roman" w:eastAsia="Times New Roman" w:hAnsi="Times New Roman" w:cs="Times New Roman"/>
          <w:color w:val="000000"/>
          <w:sz w:val="24"/>
          <w:szCs w:val="24"/>
          <w:lang w:val="en-US" w:eastAsia="ru-RU"/>
        </w:rPr>
        <w:t>necessary to </w:t>
      </w:r>
      <w:r w:rsidRPr="005F295D">
        <w:rPr>
          <w:rFonts w:ascii="Times New Roman" w:eastAsia="Times New Roman" w:hAnsi="Times New Roman" w:cs="Times New Roman"/>
          <w:color w:val="000000"/>
          <w:sz w:val="24"/>
          <w:szCs w:val="24"/>
          <w:shd w:val="clear" w:color="auto" w:fill="FFFFFF"/>
          <w:lang w:val="en-US" w:eastAsia="ru-RU"/>
        </w:rPr>
        <w:t>write out those partners here, without which your business cannot exist. These are, </w:t>
      </w:r>
      <w:r w:rsidRPr="005F295D">
        <w:rPr>
          <w:rFonts w:ascii="Times New Roman" w:eastAsia="Times New Roman" w:hAnsi="Times New Roman" w:cs="Times New Roman"/>
          <w:color w:val="000000"/>
          <w:sz w:val="24"/>
          <w:szCs w:val="24"/>
          <w:lang w:val="en-US" w:eastAsia="ru-RU"/>
        </w:rPr>
        <w:t>for example</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marketing </w:t>
      </w:r>
      <w:r w:rsidRPr="005F295D">
        <w:rPr>
          <w:rFonts w:ascii="Times New Roman" w:eastAsia="Times New Roman" w:hAnsi="Times New Roman" w:cs="Times New Roman"/>
          <w:color w:val="000000"/>
          <w:sz w:val="24"/>
          <w:szCs w:val="24"/>
          <w:shd w:val="clear" w:color="auto" w:fill="FFFFFF"/>
          <w:lang w:val="en-US" w:eastAsia="ru-RU"/>
        </w:rPr>
        <w:t>agencies, suppliers, consultants, freelancers, outsourcing companies, etc. What are the </w:t>
      </w:r>
      <w:r w:rsidRPr="005F295D">
        <w:rPr>
          <w:rFonts w:ascii="Times New Roman" w:eastAsia="Times New Roman" w:hAnsi="Times New Roman" w:cs="Times New Roman"/>
          <w:color w:val="000000"/>
          <w:sz w:val="24"/>
          <w:szCs w:val="24"/>
          <w:lang w:val="en-US" w:eastAsia="ru-RU"/>
        </w:rPr>
        <w:t>main </w:t>
      </w:r>
      <w:r w:rsidRPr="005F295D">
        <w:rPr>
          <w:rFonts w:ascii="Times New Roman" w:eastAsia="Times New Roman" w:hAnsi="Times New Roman" w:cs="Times New Roman"/>
          <w:color w:val="000000"/>
          <w:sz w:val="24"/>
          <w:szCs w:val="24"/>
          <w:shd w:val="clear" w:color="auto" w:fill="FFFFFF"/>
          <w:lang w:val="en-US" w:eastAsia="ru-RU"/>
        </w:rPr>
        <w:t>resources they </w:t>
      </w:r>
      <w:r w:rsidRPr="005F295D">
        <w:rPr>
          <w:rFonts w:ascii="Times New Roman" w:eastAsia="Times New Roman" w:hAnsi="Times New Roman" w:cs="Times New Roman"/>
          <w:color w:val="000000"/>
          <w:sz w:val="24"/>
          <w:szCs w:val="24"/>
          <w:lang w:val="en-US" w:eastAsia="ru-RU"/>
        </w:rPr>
        <w:t>provide for you</w:t>
      </w:r>
      <w:r w:rsidRPr="005F295D">
        <w:rPr>
          <w:rFonts w:ascii="Times New Roman" w:eastAsia="Times New Roman" w:hAnsi="Times New Roman" w:cs="Times New Roman"/>
          <w:color w:val="000000"/>
          <w:sz w:val="24"/>
          <w:szCs w:val="24"/>
          <w:shd w:val="clear" w:color="auto" w:fill="FFFFFF"/>
          <w:lang w:val="en-US" w:eastAsia="ru-RU"/>
        </w:rPr>
        <w:t>? Is it possible to somehow </w:t>
      </w:r>
      <w:r w:rsidRPr="005F295D">
        <w:rPr>
          <w:rFonts w:ascii="Times New Roman" w:eastAsia="Times New Roman" w:hAnsi="Times New Roman" w:cs="Times New Roman"/>
          <w:color w:val="000000"/>
          <w:sz w:val="24"/>
          <w:szCs w:val="24"/>
          <w:lang w:val="en-US" w:eastAsia="ru-RU"/>
        </w:rPr>
        <w:t>reduce costs at this </w:t>
      </w:r>
      <w:r w:rsidR="0020447F">
        <w:rPr>
          <w:rFonts w:ascii="Times New Roman" w:eastAsia="Times New Roman" w:hAnsi="Times New Roman" w:cs="Times New Roman"/>
          <w:color w:val="000000"/>
          <w:sz w:val="24"/>
          <w:szCs w:val="24"/>
          <w:shd w:val="clear" w:color="auto" w:fill="FFFFFF"/>
          <w:lang w:val="en-US" w:eastAsia="ru-RU"/>
        </w:rPr>
        <w:t>stage</w:t>
      </w:r>
      <w:r w:rsidRPr="005F295D">
        <w:rPr>
          <w:rFonts w:ascii="Times New Roman" w:eastAsia="Times New Roman" w:hAnsi="Times New Roman" w:cs="Times New Roman"/>
          <w:color w:val="000000"/>
          <w:sz w:val="24"/>
          <w:szCs w:val="24"/>
          <w:shd w:val="clear" w:color="auto" w:fill="FFFFFF"/>
          <w:lang w:val="en-US" w:eastAsia="ru-RU"/>
        </w:rPr>
        <w:t>? Is barter </w:t>
      </w:r>
      <w:r w:rsidRPr="005F295D">
        <w:rPr>
          <w:rFonts w:ascii="Times New Roman" w:eastAsia="Times New Roman" w:hAnsi="Times New Roman" w:cs="Times New Roman"/>
          <w:color w:val="000000"/>
          <w:sz w:val="24"/>
          <w:szCs w:val="24"/>
          <w:lang w:val="en-US" w:eastAsia="ru-RU"/>
        </w:rPr>
        <w:t>likely </w:t>
      </w:r>
      <w:r w:rsidRPr="005F295D">
        <w:rPr>
          <w:rFonts w:ascii="Times New Roman" w:eastAsia="Times New Roman" w:hAnsi="Times New Roman" w:cs="Times New Roman"/>
          <w:color w:val="000000"/>
          <w:sz w:val="24"/>
          <w:szCs w:val="24"/>
          <w:shd w:val="clear" w:color="auto" w:fill="FFFFFF"/>
          <w:lang w:val="en-US" w:eastAsia="ru-RU"/>
        </w:rPr>
        <w:t>for your products?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9. Cost structure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What are the most important costs associated with a business model? Which key resources are the most expensive? What are the most expensive core activities?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What are the </w:t>
      </w:r>
      <w:r w:rsidRPr="005F295D">
        <w:rPr>
          <w:rFonts w:ascii="Times New Roman" w:eastAsia="Times New Roman" w:hAnsi="Times New Roman" w:cs="Times New Roman"/>
          <w:color w:val="000000"/>
          <w:sz w:val="24"/>
          <w:szCs w:val="24"/>
          <w:lang w:val="en-US" w:eastAsia="ru-RU"/>
        </w:rPr>
        <w:t>most important </w:t>
      </w:r>
      <w:r w:rsidR="0020447F">
        <w:rPr>
          <w:rFonts w:ascii="Times New Roman" w:eastAsia="Times New Roman" w:hAnsi="Times New Roman" w:cs="Times New Roman"/>
          <w:color w:val="000000"/>
          <w:sz w:val="24"/>
          <w:szCs w:val="24"/>
          <w:shd w:val="clear" w:color="auto" w:fill="FFFFFF"/>
          <w:lang w:val="en-US" w:eastAsia="ru-RU"/>
        </w:rPr>
        <w:t>expenses in your business model</w:t>
      </w:r>
      <w:r w:rsidRPr="005F295D">
        <w:rPr>
          <w:rFonts w:ascii="Times New Roman" w:eastAsia="Times New Roman" w:hAnsi="Times New Roman" w:cs="Times New Roman"/>
          <w:color w:val="000000"/>
          <w:sz w:val="24"/>
          <w:szCs w:val="24"/>
          <w:shd w:val="clear" w:color="auto" w:fill="FFFFFF"/>
          <w:lang w:val="en-US" w:eastAsia="ru-RU"/>
        </w:rPr>
        <w:t>? Which are the </w:t>
      </w:r>
      <w:r w:rsidRPr="005F295D">
        <w:rPr>
          <w:rFonts w:ascii="Times New Roman" w:eastAsia="Times New Roman" w:hAnsi="Times New Roman" w:cs="Times New Roman"/>
          <w:color w:val="000000"/>
          <w:sz w:val="24"/>
          <w:szCs w:val="24"/>
          <w:lang w:val="en-US" w:eastAsia="ru-RU"/>
        </w:rPr>
        <w:t>highest</w:t>
      </w:r>
      <w:r w:rsidRPr="005F295D">
        <w:rPr>
          <w:rFonts w:ascii="Times New Roman" w:eastAsia="Times New Roman" w:hAnsi="Times New Roman" w:cs="Times New Roman"/>
          <w:color w:val="000000"/>
          <w:sz w:val="24"/>
          <w:szCs w:val="24"/>
          <w:shd w:val="clear" w:color="auto" w:fill="FFFFFF"/>
          <w:lang w:val="en-US" w:eastAsia="ru-RU"/>
        </w:rPr>
        <w:t>? What activities </w:t>
      </w:r>
      <w:r w:rsidR="001A4530">
        <w:rPr>
          <w:rFonts w:ascii="Times New Roman" w:eastAsia="Times New Roman" w:hAnsi="Times New Roman" w:cs="Times New Roman"/>
          <w:color w:val="000000"/>
          <w:sz w:val="24"/>
          <w:szCs w:val="24"/>
          <w:lang w:val="en-US" w:eastAsia="ru-RU"/>
        </w:rPr>
        <w:t>require the greatest cost</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Expenses include fixed </w:t>
      </w:r>
      <w:r w:rsidRPr="005F295D">
        <w:rPr>
          <w:rFonts w:ascii="Times New Roman" w:eastAsia="Times New Roman" w:hAnsi="Times New Roman" w:cs="Times New Roman"/>
          <w:color w:val="000000"/>
          <w:sz w:val="24"/>
          <w:szCs w:val="24"/>
          <w:shd w:val="clear" w:color="auto" w:fill="FFFFFF"/>
          <w:lang w:val="en-US" w:eastAsia="ru-RU"/>
        </w:rPr>
        <w:t>costs, variable costs, </w:t>
      </w:r>
      <w:r w:rsidR="001A4530">
        <w:rPr>
          <w:rFonts w:ascii="Times New Roman" w:eastAsia="Times New Roman" w:hAnsi="Times New Roman" w:cs="Times New Roman"/>
          <w:color w:val="000000"/>
          <w:sz w:val="24"/>
          <w:szCs w:val="24"/>
          <w:lang w:val="en-US" w:eastAsia="ru-RU"/>
        </w:rPr>
        <w:t>salaries</w:t>
      </w:r>
      <w:r w:rsidRPr="005F295D">
        <w:rPr>
          <w:rFonts w:ascii="Times New Roman" w:eastAsia="Times New Roman" w:hAnsi="Times New Roman" w:cs="Times New Roman"/>
          <w:color w:val="000000"/>
          <w:sz w:val="24"/>
          <w:szCs w:val="24"/>
          <w:shd w:val="clear" w:color="auto" w:fill="FFFFFF"/>
          <w:lang w:val="en-US" w:eastAsia="ru-RU"/>
        </w:rPr>
        <w:t>, </w:t>
      </w:r>
      <w:r w:rsidR="001A4530">
        <w:rPr>
          <w:rFonts w:ascii="Times New Roman" w:eastAsia="Times New Roman" w:hAnsi="Times New Roman" w:cs="Times New Roman"/>
          <w:color w:val="000000"/>
          <w:sz w:val="24"/>
          <w:szCs w:val="24"/>
          <w:lang w:val="en-US" w:eastAsia="ru-RU"/>
        </w:rPr>
        <w:t>tax payments</w:t>
      </w:r>
      <w:r w:rsidRPr="005F295D">
        <w:rPr>
          <w:rFonts w:ascii="Times New Roman" w:eastAsia="Times New Roman" w:hAnsi="Times New Roman" w:cs="Times New Roman"/>
          <w:color w:val="000000"/>
          <w:sz w:val="24"/>
          <w:szCs w:val="24"/>
          <w:shd w:val="clear" w:color="auto" w:fill="FFFFFF"/>
          <w:lang w:val="en-US" w:eastAsia="ru-RU"/>
        </w:rPr>
        <w:t>, resource </w:t>
      </w:r>
      <w:r w:rsidRPr="005F295D">
        <w:rPr>
          <w:rFonts w:ascii="Times New Roman" w:eastAsia="Times New Roman" w:hAnsi="Times New Roman" w:cs="Times New Roman"/>
          <w:color w:val="000000"/>
          <w:sz w:val="24"/>
          <w:szCs w:val="24"/>
          <w:lang w:val="en-US" w:eastAsia="ru-RU"/>
        </w:rPr>
        <w:t>costs </w:t>
      </w:r>
      <w:r w:rsidRPr="005F295D">
        <w:rPr>
          <w:rFonts w:ascii="Times New Roman" w:eastAsia="Times New Roman" w:hAnsi="Times New Roman" w:cs="Times New Roman"/>
          <w:color w:val="000000"/>
          <w:sz w:val="24"/>
          <w:szCs w:val="24"/>
          <w:shd w:val="clear" w:color="auto" w:fill="FFFFFF"/>
          <w:lang w:val="en-US" w:eastAsia="ru-RU"/>
        </w:rPr>
        <w:t>, etc. All </w:t>
      </w:r>
      <w:r w:rsidRPr="005F295D">
        <w:rPr>
          <w:rFonts w:ascii="Times New Roman" w:eastAsia="Times New Roman" w:hAnsi="Times New Roman" w:cs="Times New Roman"/>
          <w:color w:val="000000"/>
          <w:sz w:val="24"/>
          <w:szCs w:val="24"/>
          <w:lang w:val="en-US" w:eastAsia="ru-RU"/>
        </w:rPr>
        <w:t>significant </w:t>
      </w:r>
      <w:r w:rsidRPr="005F295D">
        <w:rPr>
          <w:rFonts w:ascii="Times New Roman" w:eastAsia="Times New Roman" w:hAnsi="Times New Roman" w:cs="Times New Roman"/>
          <w:color w:val="000000"/>
          <w:sz w:val="24"/>
          <w:szCs w:val="24"/>
          <w:shd w:val="clear" w:color="auto" w:fill="FFFFFF"/>
          <w:lang w:val="en-US" w:eastAsia="ru-RU"/>
        </w:rPr>
        <w:t>expenses must be allocated. Similarly, you can indicate their share in the total </w:t>
      </w:r>
      <w:r w:rsidRPr="005F295D">
        <w:rPr>
          <w:rFonts w:ascii="Times New Roman" w:eastAsia="Times New Roman" w:hAnsi="Times New Roman" w:cs="Times New Roman"/>
          <w:color w:val="000000"/>
          <w:sz w:val="24"/>
          <w:szCs w:val="24"/>
          <w:lang w:val="en-US" w:eastAsia="ru-RU"/>
        </w:rPr>
        <w:t>cost </w:t>
      </w:r>
      <w:r w:rsidRPr="005F295D">
        <w:rPr>
          <w:rFonts w:ascii="Times New Roman" w:eastAsia="Times New Roman" w:hAnsi="Times New Roman" w:cs="Times New Roman"/>
          <w:color w:val="000000"/>
          <w:sz w:val="24"/>
          <w:szCs w:val="24"/>
          <w:shd w:val="clear" w:color="auto" w:fill="FFFFFF"/>
          <w:lang w:val="en-US" w:eastAsia="ru-RU"/>
        </w:rPr>
        <w:t>for a certain period.</w:t>
      </w:r>
    </w:p>
    <w:p w:rsidR="005F295D" w:rsidRPr="005F295D" w:rsidRDefault="005F295D" w:rsidP="005F295D">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b/>
          <w:bCs/>
          <w:color w:val="000000"/>
          <w:sz w:val="28"/>
          <w:szCs w:val="28"/>
          <w:lang w:val="en-US" w:eastAsia="ru-RU"/>
        </w:rPr>
        <w:t> </w:t>
      </w:r>
    </w:p>
    <w:p w:rsidR="005F295D" w:rsidRPr="005F295D" w:rsidRDefault="00354C91" w:rsidP="00354C91">
      <w:pPr>
        <w:spacing w:after="0"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pacing w:val="-3"/>
          <w:sz w:val="24"/>
          <w:szCs w:val="24"/>
          <w:lang w:val="en-US" w:eastAsia="ru-RU"/>
        </w:rPr>
        <w:t>3.</w:t>
      </w:r>
      <w:r w:rsidRPr="005F295D">
        <w:rPr>
          <w:rFonts w:ascii="Times New Roman" w:eastAsia="Times New Roman" w:hAnsi="Times New Roman" w:cs="Times New Roman"/>
          <w:b/>
          <w:bCs/>
          <w:color w:val="000000"/>
          <w:sz w:val="24"/>
          <w:szCs w:val="24"/>
          <w:lang w:val="en-US" w:eastAsia="ru-RU"/>
        </w:rPr>
        <w:t>4. </w:t>
      </w:r>
      <w:r w:rsidR="005F295D" w:rsidRPr="005F295D">
        <w:rPr>
          <w:rFonts w:ascii="Times New Roman" w:eastAsia="Times New Roman" w:hAnsi="Times New Roman" w:cs="Times New Roman"/>
          <w:b/>
          <w:bCs/>
          <w:color w:val="000000"/>
          <w:sz w:val="24"/>
          <w:szCs w:val="24"/>
          <w:lang w:val="en-US" w:eastAsia="ru-RU"/>
        </w:rPr>
        <w:t>Business plan as a tool for business planning</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A business plan </w:t>
      </w:r>
      <w:r w:rsidRPr="005F295D">
        <w:rPr>
          <w:rFonts w:ascii="Times New Roman" w:eastAsia="Times New Roman" w:hAnsi="Times New Roman" w:cs="Times New Roman"/>
          <w:color w:val="000000"/>
          <w:sz w:val="24"/>
          <w:szCs w:val="24"/>
          <w:shd w:val="clear" w:color="auto" w:fill="FFFFFF"/>
          <w:lang w:val="en-US" w:eastAsia="ru-RU"/>
        </w:rPr>
        <w:t>is a detailed program of the company’s activities for the implementation of any commercial project and the activities of the company as a whole.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Why make a business plan? Especially in the era of digitalization, when we "sit" on social networks and work on the Internet? Isn't it enough PowerPoint presentation or a blitz presentation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might think that a business plan is a document that helps raise funds for a startup. But a business plan is much more. This is a card that will help you and your team act the best they can. In today's fast-paced economy, it is impossible to achieve positive results without planning your actions. Planning disciplines your thoughts and helps you prioritize. Your plan clearly defines the objectives, values ​​and strategy of your startup, as well as the criteria for the implementation of all actions - that is, the goals and main results of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xml:space="preserve">In modern conditions, a business plan is the most important business document of an entrepreneur. No company can articulate goals or provide financing without a carefully thought out and </w:t>
      </w:r>
      <w:r w:rsidR="003A3504" w:rsidRPr="005F295D">
        <w:rPr>
          <w:rFonts w:ascii="Times New Roman" w:eastAsia="Times New Roman" w:hAnsi="Times New Roman" w:cs="Times New Roman"/>
          <w:color w:val="000000"/>
          <w:sz w:val="24"/>
          <w:szCs w:val="24"/>
          <w:lang w:val="en-US" w:eastAsia="ru-RU"/>
        </w:rPr>
        <w:t>well-presented</w:t>
      </w:r>
      <w:r w:rsidRPr="005F295D">
        <w:rPr>
          <w:rFonts w:ascii="Times New Roman" w:eastAsia="Times New Roman" w:hAnsi="Times New Roman" w:cs="Times New Roman"/>
          <w:color w:val="000000"/>
          <w:sz w:val="24"/>
          <w:szCs w:val="24"/>
          <w:lang w:val="en-US" w:eastAsia="ru-RU"/>
        </w:rPr>
        <w:t xml:space="preserve"> business plan. If you have not submitted a convincing business plan, no one will seriously consider your business proposal.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do not know where you are going, how do you understand that you are lost? Remember that planning itself is important, not the plan. In the process of creating a business plan, you will surely change some of the facets of your business - perhaps even the most significant of them. Better to make mistakes on paper than to pay for them with real money and precious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Surviving is not enough; the goal is to succeed. The main goal of developing a business plan is the success of your business. In the long run, if you have not thought out your intentions well enough and your startup is doomed to failure, there is no point in preparing a business plan designed to raise funds. When working on a plan, you need to make sure that you take into account the long-term needs of your business, and develop strategies to achieve improved company performance and satisfy you personally.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following factors contribute most to business success, and they should guide the planning process: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business concept;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market understanding;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trends in the development of your industry;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a </w:t>
      </w:r>
      <w:r w:rsidRPr="005F295D">
        <w:rPr>
          <w:rFonts w:ascii="Times New Roman" w:eastAsia="Times New Roman" w:hAnsi="Times New Roman" w:cs="Times New Roman"/>
          <w:color w:val="000000"/>
          <w:sz w:val="24"/>
          <w:szCs w:val="24"/>
          <w:lang w:val="en-US" w:eastAsia="ru-RU"/>
        </w:rPr>
        <w:t>clear strategic position;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qualified management;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ability to attract, motivate and retain employees;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financial control;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anticipation of changes and adaptation to them;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values ​​and integrity of the company;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taking into account global opportunities and trends.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main goal of the business plan is to help, first of all, </w:t>
      </w:r>
      <w:r w:rsidR="003A3504" w:rsidRPr="005F295D">
        <w:rPr>
          <w:rFonts w:ascii="Times New Roman" w:eastAsia="Times New Roman" w:hAnsi="Times New Roman" w:cs="Times New Roman"/>
          <w:color w:val="000000"/>
          <w:sz w:val="24"/>
          <w:szCs w:val="24"/>
          <w:lang w:val="en-US" w:eastAsia="ru-RU"/>
        </w:rPr>
        <w:t>you</w:t>
      </w:r>
      <w:r w:rsidRPr="005F295D">
        <w:rPr>
          <w:rFonts w:ascii="Times New Roman" w:eastAsia="Times New Roman" w:hAnsi="Times New Roman" w:cs="Times New Roman"/>
          <w:color w:val="000000"/>
          <w:sz w:val="24"/>
          <w:szCs w:val="24"/>
          <w:lang w:val="en-US" w:eastAsia="ru-RU"/>
        </w:rPr>
        <w:t xml:space="preserve"> in developing a strategy and planning its development, as well as help in attracting investments.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main sections of the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Depending on the purpose of drawing up a business plan (to justify investments, attract partners, etc.), its sections can be developed with varying degrees of specificity.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composition, structure and detail of the business plan are determined by: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functional specifics and company size;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market activity;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advanced competitors;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a </w:t>
      </w:r>
      <w:r w:rsidRPr="005F295D">
        <w:rPr>
          <w:rFonts w:ascii="Times New Roman" w:eastAsia="Times New Roman" w:hAnsi="Times New Roman" w:cs="Times New Roman"/>
          <w:color w:val="000000"/>
          <w:sz w:val="24"/>
          <w:szCs w:val="24"/>
          <w:lang w:val="en-US" w:eastAsia="ru-RU"/>
        </w:rPr>
        <w:t>strategic goal;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local tasks of a particular business;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company growth prospects.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not recommended to draw up a large business plan and overload it with unnecessary information.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any plan has a structure. </w:t>
      </w:r>
      <w:r w:rsidRPr="005F295D">
        <w:rPr>
          <w:rFonts w:ascii="Times New Roman" w:eastAsia="Times New Roman" w:hAnsi="Times New Roman" w:cs="Times New Roman"/>
          <w:i/>
          <w:iCs/>
          <w:color w:val="000000"/>
          <w:sz w:val="24"/>
          <w:szCs w:val="24"/>
          <w:lang w:val="en-US" w:eastAsia="ru-RU"/>
        </w:rPr>
        <w:t>We give an approximate composition of the sections of the business plan (international practice):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p>
    <w:tbl>
      <w:tblPr>
        <w:tblW w:w="0" w:type="auto"/>
        <w:jc w:val="center"/>
        <w:tblCellMar>
          <w:left w:w="0" w:type="dxa"/>
          <w:right w:w="0" w:type="dxa"/>
        </w:tblCellMar>
        <w:tblLook w:val="04A0" w:firstRow="1" w:lastRow="0" w:firstColumn="1" w:lastColumn="0" w:noHBand="0" w:noVBand="1"/>
      </w:tblPr>
      <w:tblGrid>
        <w:gridCol w:w="7054"/>
      </w:tblGrid>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 Summary</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 Initial data and characteristics</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 Market forecast</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 Marketing Strategy</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 Competition</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 Goods (service)</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 Costing</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 Production plan</w:t>
            </w:r>
          </w:p>
        </w:tc>
      </w:tr>
      <w:tr w:rsidR="005F295D" w:rsidRPr="00906BE2"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9. Organization of work and financing</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 Market</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 Definition of income</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12. Financial plan</w:t>
            </w:r>
          </w:p>
        </w:tc>
      </w:tr>
      <w:tr w:rsidR="005F295D" w:rsidRPr="00906BE2"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13. Assessment of economic, commercial and social effectiveness</w:t>
            </w:r>
          </w:p>
        </w:tc>
      </w:tr>
      <w:tr w:rsidR="005F295D" w:rsidRPr="005F295D" w:rsidTr="005F295D">
        <w:trPr>
          <w:jc w:val="center"/>
        </w:trPr>
        <w:tc>
          <w:tcPr>
            <w:tcW w:w="7054"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14. Risk analysis and countermeasures</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Summary. </w:t>
      </w:r>
      <w:r w:rsidRPr="005F295D">
        <w:rPr>
          <w:rFonts w:ascii="Times New Roman" w:eastAsia="Times New Roman" w:hAnsi="Times New Roman" w:cs="Times New Roman"/>
          <w:color w:val="000000"/>
          <w:sz w:val="24"/>
          <w:szCs w:val="24"/>
          <w:lang w:val="en-US" w:eastAsia="ru-RU"/>
        </w:rPr>
        <w:t>This section describes the results and conclusions of the business plan - the proposed project, describes the novelty of production and product. In a short version, information is provided on the volume of sales, revenue, costs and profits. It is necessary to mention the loan repayment terms. Such brief information allows you to give an objective assessment of the products, activities of the company. The main goal of the section is to assess the risks and profits of future activities.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Despite the fact that this section is at the very beginning , it is the last place to compose it , since it is, in fact, a summary of the entire business plan. Resume is the first acquaintance of investors with your idea, a kind of advertising booklet. It should talk about the main thing and arouse interest. If the recipients do not like the brief description of you</w:t>
      </w:r>
      <w:r w:rsidR="0020447F">
        <w:rPr>
          <w:rFonts w:ascii="Times New Roman" w:eastAsia="Times New Roman" w:hAnsi="Times New Roman" w:cs="Times New Roman"/>
          <w:color w:val="000000"/>
          <w:sz w:val="24"/>
          <w:szCs w:val="24"/>
          <w:lang w:val="en-US" w:eastAsia="ru-RU"/>
        </w:rPr>
        <w:t>r project at the very beginning</w:t>
      </w:r>
      <w:r w:rsidRPr="005F295D">
        <w:rPr>
          <w:rFonts w:ascii="Times New Roman" w:eastAsia="Times New Roman" w:hAnsi="Times New Roman" w:cs="Times New Roman"/>
          <w:color w:val="000000"/>
          <w:sz w:val="24"/>
          <w:szCs w:val="24"/>
          <w:lang w:val="en-US" w:eastAsia="ru-RU"/>
        </w:rPr>
        <w:t>, perhaps no one will look further at your business plan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The initial data and characteristics. </w:t>
      </w:r>
      <w:r w:rsidRPr="005F295D">
        <w:rPr>
          <w:rFonts w:ascii="Times New Roman" w:eastAsia="Times New Roman" w:hAnsi="Times New Roman" w:cs="Times New Roman"/>
          <w:color w:val="000000"/>
          <w:sz w:val="24"/>
          <w:szCs w:val="24"/>
          <w:lang w:val="en-US" w:eastAsia="ru-RU"/>
        </w:rPr>
        <w:t>The functional features, location, conditions of use of the territory are described. Such data are needed for analysis and calculations.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Forecast of market conditions. </w:t>
      </w:r>
      <w:r w:rsidRPr="005F295D">
        <w:rPr>
          <w:rFonts w:ascii="Times New Roman" w:eastAsia="Times New Roman" w:hAnsi="Times New Roman" w:cs="Times New Roman"/>
          <w:color w:val="000000"/>
          <w:sz w:val="24"/>
          <w:szCs w:val="24"/>
          <w:lang w:val="en-US" w:eastAsia="ru-RU"/>
        </w:rPr>
        <w:t>The section is devoted to assessing the current state and trends of macroeconomic processes in the investment sphere. The main goal is to forecast the commercial activities of the companies involved.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Marketing strategy. </w:t>
      </w:r>
      <w:r w:rsidRPr="005F295D">
        <w:rPr>
          <w:rFonts w:ascii="Times New Roman" w:eastAsia="Times New Roman" w:hAnsi="Times New Roman" w:cs="Times New Roman"/>
          <w:color w:val="000000"/>
          <w:sz w:val="24"/>
          <w:szCs w:val="24"/>
          <w:lang w:val="en-US" w:eastAsia="ru-RU"/>
        </w:rPr>
        <w:t>A sufficiently large section, which describes the marketing situation, the program for implementing the strategy, potential consumers, market conditions, prices, distribution channels, describes methods of advertising a product or service, sales forecasts for new products, pricing and price indicators. The purpose of this section is to analyze the state of the market, changes in prices, external and internal factors, advertising efficiency, assess the strengths and weaknesses of the company, and production capabilities.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Competition. </w:t>
      </w:r>
      <w:r w:rsidRPr="005F295D">
        <w:rPr>
          <w:rFonts w:ascii="Times New Roman" w:eastAsia="Times New Roman" w:hAnsi="Times New Roman" w:cs="Times New Roman"/>
          <w:color w:val="000000"/>
          <w:sz w:val="24"/>
          <w:szCs w:val="24"/>
          <w:lang w:val="en-US" w:eastAsia="ru-RU"/>
        </w:rPr>
        <w:t>A very important section, when writing which uses a large number of analyzes and conclusions. Potential competitors are described (estimates are given of their sales volumes, revenues, prospects for the introduction of models, basic socio-economic characteristics, the level of quality and design of their products, competitors' price policies). The section is needed for a comparative analysis of individual groups of competitors 'performance indicators, goal analysis, and competitors' strategies.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6. Goods (service). </w:t>
      </w:r>
      <w:r w:rsidRPr="005F295D">
        <w:rPr>
          <w:rFonts w:ascii="Times New Roman" w:eastAsia="Times New Roman" w:hAnsi="Times New Roman" w:cs="Times New Roman"/>
          <w:color w:val="000000"/>
          <w:sz w:val="24"/>
          <w:szCs w:val="24"/>
          <w:lang w:val="en-US" w:eastAsia="ru-RU"/>
        </w:rPr>
        <w:t>Description of the product (service): consumer properties of goods, their difference from competitors' products, degree of protection by patents, forecast of prices and costs of production, organization of service. The purpose of this section is to evaluate the consumer properties of a product, analyze competitors' products, prices and costs of production.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7. Determination of costs. </w:t>
      </w:r>
      <w:r w:rsidRPr="005F295D">
        <w:rPr>
          <w:rFonts w:ascii="Times New Roman" w:eastAsia="Times New Roman" w:hAnsi="Times New Roman" w:cs="Times New Roman"/>
          <w:color w:val="000000"/>
          <w:sz w:val="24"/>
          <w:szCs w:val="24"/>
          <w:lang w:val="en-US" w:eastAsia="ru-RU"/>
        </w:rPr>
        <w:t>One-time and current costs, discounts.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8. Production plan. </w:t>
      </w:r>
      <w:r w:rsidRPr="005F295D">
        <w:rPr>
          <w:rFonts w:ascii="Times New Roman" w:eastAsia="Times New Roman" w:hAnsi="Times New Roman" w:cs="Times New Roman"/>
          <w:color w:val="000000"/>
          <w:sz w:val="24"/>
          <w:szCs w:val="24"/>
          <w:lang w:val="en-US" w:eastAsia="ru-RU"/>
        </w:rPr>
        <w:t>Description of the production process. A list of basic processing and assembly operations. Volumes of supplies of raw materials, components, components with a full list of conditions (price, quantity and quality). Description of equipment, buildings, structures, labor resources and production costs. The purpose of this section is to assess the state of affairs on all points of the production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9. Organization of work and financing. </w:t>
      </w:r>
      <w:r w:rsidRPr="005F295D">
        <w:rPr>
          <w:rFonts w:ascii="Times New Roman" w:eastAsia="Times New Roman" w:hAnsi="Times New Roman" w:cs="Times New Roman"/>
          <w:color w:val="000000"/>
          <w:sz w:val="24"/>
          <w:szCs w:val="24"/>
          <w:lang w:val="en-US" w:eastAsia="ru-RU"/>
        </w:rPr>
        <w:t>It tells about all the blocks and stages of programs, the organization of work, the establishment of forms of ownership, types and sources of financing. The values ​​and sources of funds are determined. Justification for a full refund and revenue. The purpose of this section is to create a block diagram of organizational work and financing for the periods of the organization of the project, analysis of funds by sources, solvency of the company and the payback period of investments.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10. The market. </w:t>
      </w:r>
      <w:r w:rsidRPr="005F295D">
        <w:rPr>
          <w:rFonts w:ascii="Times New Roman" w:eastAsia="Times New Roman" w:hAnsi="Times New Roman" w:cs="Times New Roman"/>
          <w:color w:val="000000"/>
          <w:sz w:val="24"/>
          <w:szCs w:val="24"/>
          <w:lang w:val="en-US" w:eastAsia="ru-RU"/>
        </w:rPr>
        <w:t>The situation in the industry, potential consumers, market conditions are described. The section is needed to analyze the growth rate by industry, potential consumers.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11. Definition of income. </w:t>
      </w:r>
      <w:r w:rsidRPr="005F295D">
        <w:rPr>
          <w:rFonts w:ascii="Times New Roman" w:eastAsia="Times New Roman" w:hAnsi="Times New Roman" w:cs="Times New Roman"/>
          <w:color w:val="000000"/>
          <w:sz w:val="24"/>
          <w:szCs w:val="24"/>
          <w:lang w:val="en-US" w:eastAsia="ru-RU"/>
        </w:rPr>
        <w:t>Types of production, cost of work, pricing, taxation, gross and net income taking into account discounts and inflation.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12. The financial plan. </w:t>
      </w:r>
      <w:r w:rsidRPr="005F295D">
        <w:rPr>
          <w:rFonts w:ascii="Times New Roman" w:eastAsia="Times New Roman" w:hAnsi="Times New Roman" w:cs="Times New Roman"/>
          <w:color w:val="000000"/>
          <w:sz w:val="24"/>
          <w:szCs w:val="24"/>
          <w:lang w:val="en-US" w:eastAsia="ru-RU"/>
        </w:rPr>
        <w:t>Forecast of sales volumes, balance of cash expenses and receipts. A table of income and expenses, a consolidated balance sheet of assets and liabilities of the company, a break-even schedule. The purpose of the section is a financial analysis of the company. Analysis of the balance of cash expenses and receipts, break-even, income and expenses, identification of reserves to strengthen the financial situation.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13. Assessment of economic, commercial and social effectiveness. </w:t>
      </w:r>
      <w:r w:rsidRPr="005F295D">
        <w:rPr>
          <w:rFonts w:ascii="Times New Roman" w:eastAsia="Times New Roman" w:hAnsi="Times New Roman" w:cs="Times New Roman"/>
          <w:color w:val="000000"/>
          <w:sz w:val="24"/>
          <w:szCs w:val="24"/>
          <w:lang w:val="en-US" w:eastAsia="ru-RU"/>
        </w:rPr>
        <w:t>The section describes the calculated indicators and their interpretation: the payback period, return on investment, the breakeven point of the project, etc. The purpose of the section is to assess the economic, commercial, budgetary, social efficiency of investments.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14. Risk analysis and countermeasures. </w:t>
      </w:r>
      <w:r w:rsidRPr="005F295D">
        <w:rPr>
          <w:rFonts w:ascii="Times New Roman" w:eastAsia="Times New Roman" w:hAnsi="Times New Roman" w:cs="Times New Roman"/>
          <w:color w:val="000000"/>
          <w:sz w:val="24"/>
          <w:szCs w:val="24"/>
          <w:lang w:val="en-US" w:eastAsia="ru-RU"/>
        </w:rPr>
        <w:t>Types of risks, causes of their occurrence, possible damage. Risk Prevention Measures. Insurance and external risk insurance programs. The purpose of this section is to analyze risks by source and cause. Search for a risk prevention mechanism, forms and conditions of confrontation.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approximate structure of a business plan in domestic practice: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p>
    <w:tbl>
      <w:tblPr>
        <w:tblW w:w="0" w:type="auto"/>
        <w:jc w:val="center"/>
        <w:tblCellMar>
          <w:left w:w="0" w:type="dxa"/>
          <w:right w:w="0" w:type="dxa"/>
        </w:tblCellMar>
        <w:tblLook w:val="04A0" w:firstRow="1" w:lastRow="0" w:firstColumn="1" w:lastColumn="0" w:noHBand="0" w:noVBand="1"/>
      </w:tblPr>
      <w:tblGrid>
        <w:gridCol w:w="6053"/>
      </w:tblGrid>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 Introduction</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 Company Description</w:t>
            </w:r>
          </w:p>
        </w:tc>
      </w:tr>
      <w:tr w:rsidR="005F295D" w:rsidRPr="00906BE2"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Description of products (works, services)</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 Market and competitor analysis</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 Marketing plan </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 Production Plan </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 Organizational plan </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 Financial plan</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 Investment plan </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FDE9D9"/>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 Risk Analysis</w:t>
            </w:r>
          </w:p>
        </w:tc>
      </w:tr>
      <w:tr w:rsidR="005F295D" w:rsidRPr="005F295D" w:rsidTr="005F295D">
        <w:trPr>
          <w:jc w:val="center"/>
        </w:trPr>
        <w:tc>
          <w:tcPr>
            <w:tcW w:w="6053" w:type="dxa"/>
            <w:tcBorders>
              <w:top w:val="single" w:sz="6" w:space="0" w:color="000000"/>
              <w:left w:val="single" w:sz="6" w:space="0" w:color="000000"/>
              <w:bottom w:val="single" w:sz="6" w:space="0" w:color="000000"/>
              <w:right w:val="single" w:sz="6" w:space="0" w:color="000000"/>
            </w:tcBorders>
            <w:shd w:val="clear" w:color="auto" w:fill="C6D9F1"/>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 Applications</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appendices to the business plan provide documents of a legal and legal nature (constituent documents, rights to own or use resources,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 course, a business plan is an approximate model of how your project will develop and function. You need to remember that unforeseen situations will also arise , because you are starting a business in real time, and not on paper. However, if you follow the recommendations, you will be able to draw up a detailed and working business plan that will allow you to avoid many problems.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Margin business model and and whether the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this stage, you are already familiar with busi</w:t>
      </w:r>
      <w:r w:rsidR="0020447F">
        <w:rPr>
          <w:rFonts w:ascii="Times New Roman" w:eastAsia="Times New Roman" w:hAnsi="Times New Roman" w:cs="Times New Roman"/>
          <w:color w:val="000000"/>
          <w:sz w:val="24"/>
          <w:szCs w:val="24"/>
          <w:lang w:val="en-US" w:eastAsia="ru-RU"/>
        </w:rPr>
        <w:t>ness models and a business plan</w:t>
      </w:r>
      <w:r w:rsidRPr="005F295D">
        <w:rPr>
          <w:rFonts w:ascii="Times New Roman" w:eastAsia="Times New Roman" w:hAnsi="Times New Roman" w:cs="Times New Roman"/>
          <w:color w:val="000000"/>
          <w:sz w:val="24"/>
          <w:szCs w:val="24"/>
          <w:lang w:val="en-US" w:eastAsia="ru-RU"/>
        </w:rPr>
        <w:t>. But the question still rem</w:t>
      </w:r>
      <w:r w:rsidR="0020447F">
        <w:rPr>
          <w:rFonts w:ascii="Times New Roman" w:eastAsia="Times New Roman" w:hAnsi="Times New Roman" w:cs="Times New Roman"/>
          <w:color w:val="000000"/>
          <w:sz w:val="24"/>
          <w:szCs w:val="24"/>
          <w:lang w:val="en-US" w:eastAsia="ru-RU"/>
        </w:rPr>
        <w:t>ains: "</w:t>
      </w:r>
      <w:r w:rsidRPr="005F295D">
        <w:rPr>
          <w:rFonts w:ascii="Times New Roman" w:eastAsia="Times New Roman" w:hAnsi="Times New Roman" w:cs="Times New Roman"/>
          <w:color w:val="000000"/>
          <w:sz w:val="24"/>
          <w:szCs w:val="24"/>
          <w:lang w:val="en-US" w:eastAsia="ru-RU"/>
        </w:rPr>
        <w:t>What is the difference between a bus</w:t>
      </w:r>
      <w:r w:rsidR="0020447F">
        <w:rPr>
          <w:rFonts w:ascii="Times New Roman" w:eastAsia="Times New Roman" w:hAnsi="Times New Roman" w:cs="Times New Roman"/>
          <w:color w:val="000000"/>
          <w:sz w:val="24"/>
          <w:szCs w:val="24"/>
          <w:lang w:val="en-US" w:eastAsia="ru-RU"/>
        </w:rPr>
        <w:t>iness model and a business plan</w:t>
      </w:r>
      <w:r w:rsidRPr="005F295D">
        <w:rPr>
          <w:rFonts w:ascii="Times New Roman" w:eastAsia="Times New Roman" w:hAnsi="Times New Roman" w:cs="Times New Roman"/>
          <w:color w:val="000000"/>
          <w:sz w:val="24"/>
          <w:szCs w:val="24"/>
          <w:lang w:val="en-US" w:eastAsia="ru-RU"/>
        </w:rPr>
        <w:t>?" The answer is simple: used </w:t>
      </w:r>
      <w:r w:rsidRPr="005F295D">
        <w:rPr>
          <w:rFonts w:ascii="Times New Roman" w:eastAsia="Times New Roman" w:hAnsi="Times New Roman" w:cs="Times New Roman"/>
          <w:color w:val="000000"/>
          <w:sz w:val="24"/>
          <w:szCs w:val="24"/>
          <w:shd w:val="clear" w:color="auto" w:fill="FFFFFF"/>
          <w:lang w:val="en-US" w:eastAsia="ru-RU"/>
        </w:rPr>
        <w:t>model is a diagram, and a business plan is details and details. </w:t>
      </w:r>
      <w:r w:rsidRPr="005F295D">
        <w:rPr>
          <w:rFonts w:ascii="Times New Roman" w:eastAsia="Times New Roman" w:hAnsi="Times New Roman" w:cs="Times New Roman"/>
          <w:color w:val="000000"/>
          <w:sz w:val="24"/>
          <w:szCs w:val="24"/>
          <w:lang w:val="en-US" w:eastAsia="ru-RU"/>
        </w:rPr>
        <w:t xml:space="preserve">And based on your business model, a business plan for implementing this model over time will be developed. The business plan systematizes the goals and mission of the company / project, the main competencies in creating a value proposition, the </w:t>
      </w:r>
      <w:r w:rsidR="0020447F">
        <w:rPr>
          <w:rFonts w:ascii="Times New Roman" w:eastAsia="Times New Roman" w:hAnsi="Times New Roman" w:cs="Times New Roman"/>
          <w:color w:val="000000"/>
          <w:sz w:val="24"/>
          <w:szCs w:val="24"/>
          <w:lang w:val="en-US" w:eastAsia="ru-RU"/>
        </w:rPr>
        <w:t>main provisions of the activity</w:t>
      </w:r>
      <w:r w:rsidRPr="005F295D">
        <w:rPr>
          <w:rFonts w:ascii="Times New Roman" w:eastAsia="Times New Roman" w:hAnsi="Times New Roman" w:cs="Times New Roman"/>
          <w:color w:val="000000"/>
          <w:sz w:val="24"/>
          <w:szCs w:val="24"/>
          <w:lang w:val="en-US" w:eastAsia="ru-RU"/>
        </w:rPr>
        <w:t xml:space="preserve"> </w:t>
      </w:r>
      <w:r w:rsidR="0020447F" w:rsidRPr="005F295D">
        <w:rPr>
          <w:rFonts w:ascii="Times New Roman" w:eastAsia="Times New Roman" w:hAnsi="Times New Roman" w:cs="Times New Roman"/>
          <w:color w:val="000000"/>
          <w:sz w:val="24"/>
          <w:szCs w:val="24"/>
          <w:lang w:val="en-US" w:eastAsia="ru-RU"/>
        </w:rPr>
        <w:t>and the</w:t>
      </w:r>
      <w:r w:rsidRPr="005F295D">
        <w:rPr>
          <w:rFonts w:ascii="Times New Roman" w:eastAsia="Times New Roman" w:hAnsi="Times New Roman" w:cs="Times New Roman"/>
          <w:color w:val="000000"/>
          <w:sz w:val="24"/>
          <w:szCs w:val="24"/>
          <w:lang w:val="en-US" w:eastAsia="ru-RU"/>
        </w:rPr>
        <w:t xml:space="preserve"> development of the company for a certain period, the basic foundation</w:t>
      </w:r>
      <w:r w:rsidR="0020447F">
        <w:rPr>
          <w:rFonts w:ascii="Times New Roman" w:eastAsia="Times New Roman" w:hAnsi="Times New Roman" w:cs="Times New Roman"/>
          <w:color w:val="000000"/>
          <w:sz w:val="24"/>
          <w:szCs w:val="24"/>
          <w:lang w:val="en-US" w:eastAsia="ru-RU"/>
        </w:rPr>
        <w:t xml:space="preserve"> of which is the business model</w:t>
      </w: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24"/>
          <w:szCs w:val="24"/>
          <w:shd w:val="clear" w:color="auto" w:fill="FFFFFF"/>
          <w:lang w:val="en-US" w:eastAsia="ru-RU"/>
        </w:rPr>
        <w:t>The development of a business model is the first step in preparing a company and precedes the creation of a business plan.</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With the alignment of the structure of the business model and the business plan, you can see in Figure </w:t>
      </w:r>
      <w:r w:rsidR="003A3504" w:rsidRPr="005F295D">
        <w:rPr>
          <w:rFonts w:ascii="Times New Roman" w:eastAsia="Times New Roman" w:hAnsi="Times New Roman" w:cs="Times New Roman"/>
          <w:color w:val="000000"/>
          <w:sz w:val="24"/>
          <w:szCs w:val="24"/>
          <w:shd w:val="clear" w:color="auto" w:fill="FFFFFF"/>
          <w:lang w:val="en-US" w:eastAsia="ru-RU"/>
        </w:rPr>
        <w:t>1. </w:t>
      </w:r>
      <w:r w:rsidRPr="005F295D">
        <w:rPr>
          <w:rFonts w:ascii="Times New Roman" w:eastAsia="Times New Roman" w:hAnsi="Times New Roman" w:cs="Times New Roman"/>
          <w:color w:val="000000"/>
          <w:sz w:val="24"/>
          <w:szCs w:val="24"/>
          <w:lang w:val="en-US" w:eastAsia="ru-RU"/>
        </w:rPr>
        <w:t>An analysis of the business plan process shows the relationship between a business plan as a product of this process and a business model as a starting point for any planning process. A business model is the basis of a business plan and can even simplify the process of planning the main areas of business.</w:t>
      </w: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business model focuses on four core business elements: customers, supply, infrastructure and financial sustainability. These elements are discussed in detail in the business </w:t>
      </w:r>
      <w:r w:rsidRPr="005F295D">
        <w:rPr>
          <w:rFonts w:ascii="Times New Roman" w:eastAsia="Times New Roman" w:hAnsi="Times New Roman" w:cs="Times New Roman"/>
          <w:color w:val="000000"/>
          <w:sz w:val="24"/>
          <w:szCs w:val="24"/>
          <w:lang w:val="en-US" w:eastAsia="ru-RU"/>
        </w:rPr>
        <w:lastRenderedPageBreak/>
        <w:t>plan. It’s easier to start planning if you have a foundation. Using a business model in your planning process, your focus will be on the right things. </w:t>
      </w:r>
      <w:r w:rsidRPr="005F295D">
        <w:rPr>
          <w:rFonts w:ascii="Times New Roman" w:eastAsia="Times New Roman" w:hAnsi="Times New Roman" w:cs="Times New Roman"/>
          <w:color w:val="000000"/>
          <w:sz w:val="24"/>
          <w:szCs w:val="24"/>
          <w:shd w:val="clear" w:color="auto" w:fill="FFFFFF"/>
          <w:lang w:val="en-US" w:eastAsia="ru-RU"/>
        </w:rPr>
        <w:t>Since they are interconnected, these two tools must be consistent with each other. Thus, if the business model is changed, it will also be necessary to redo the business plan to meet the new i</w:t>
      </w:r>
      <w:r w:rsidR="0020447F">
        <w:rPr>
          <w:rFonts w:ascii="Times New Roman" w:eastAsia="Times New Roman" w:hAnsi="Times New Roman" w:cs="Times New Roman"/>
          <w:color w:val="000000"/>
          <w:sz w:val="24"/>
          <w:szCs w:val="24"/>
          <w:shd w:val="clear" w:color="auto" w:fill="FFFFFF"/>
          <w:lang w:val="en-US" w:eastAsia="ru-RU"/>
        </w:rPr>
        <w:t>deals of the company or project</w:t>
      </w:r>
      <w:r w:rsidRPr="005F295D">
        <w:rPr>
          <w:rFonts w:ascii="Times New Roman" w:eastAsia="Times New Roman" w:hAnsi="Times New Roman" w:cs="Times New Roman"/>
          <w:color w:val="000000"/>
          <w:sz w:val="24"/>
          <w:szCs w:val="24"/>
          <w:shd w:val="clear" w:color="auto" w:fill="FFFFFF"/>
          <w:lang w:val="en-US" w:eastAsia="ru-RU"/>
        </w:rPr>
        <w:t>.</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w:t>
      </w:r>
    </w:p>
    <w:p w:rsidR="003A3504" w:rsidRDefault="003A3504"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Pr>
          <w:noProof/>
          <w:lang w:eastAsia="ru-RU"/>
        </w:rPr>
        <w:drawing>
          <wp:inline distT="0" distB="0" distL="0" distR="0" wp14:anchorId="16412C46" wp14:editId="5D4C2676">
            <wp:extent cx="5501640" cy="2476500"/>
            <wp:effectExtent l="0" t="0" r="0" b="0"/>
            <wp:docPr id="15" name="Рисунок 15" descr="Canvas Business Model Images, Stock Photos &amp;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anvas Business Model Images, Stock Photos &amp;amp; Vectors | Shutterstock"/>
                    <pic:cNvPicPr>
                      <a:picLocks noChangeAspect="1" noChangeArrowheads="1"/>
                    </pic:cNvPicPr>
                  </pic:nvPicPr>
                  <pic:blipFill rotWithShape="1">
                    <a:blip r:embed="rId32">
                      <a:extLst>
                        <a:ext uri="{28A0092B-C50C-407E-A947-70E740481C1C}">
                          <a14:useLocalDpi xmlns:a14="http://schemas.microsoft.com/office/drawing/2010/main" val="0"/>
                        </a:ext>
                      </a:extLst>
                    </a:blip>
                    <a:srcRect r="618" b="7659"/>
                    <a:stretch/>
                  </pic:blipFill>
                  <pic:spPr bwMode="auto">
                    <a:xfrm>
                      <a:off x="0" y="0"/>
                      <a:ext cx="5501640" cy="2476500"/>
                    </a:xfrm>
                    <a:prstGeom prst="rect">
                      <a:avLst/>
                    </a:prstGeom>
                    <a:noFill/>
                    <a:ln>
                      <a:noFill/>
                    </a:ln>
                    <a:extLst>
                      <a:ext uri="{53640926-AAD7-44D8-BBD7-CCE9431645EC}">
                        <a14:shadowObscured xmlns:a14="http://schemas.microsoft.com/office/drawing/2010/main"/>
                      </a:ext>
                    </a:extLst>
                  </pic:spPr>
                </pic:pic>
              </a:graphicData>
            </a:graphic>
          </wp:inline>
        </w:drawing>
      </w:r>
    </w:p>
    <w:p w:rsidR="003A3504" w:rsidRDefault="003A3504"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3A3504" w:rsidRDefault="00014A20"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Pr>
          <w:noProof/>
          <w:lang w:eastAsia="ru-RU"/>
        </w:rPr>
        <w:drawing>
          <wp:inline distT="0" distB="0" distL="0" distR="0" wp14:anchorId="4D6C5D13" wp14:editId="513B846F">
            <wp:extent cx="5933299" cy="2667000"/>
            <wp:effectExtent l="0" t="0" r="0" b="0"/>
            <wp:docPr id="16" name="Рисунок 16" descr="Perspectives on business capabilities | UGLEBERG.d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erspectives on business capabilities | UGLEBERG.dk"/>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2670203"/>
                    </a:xfrm>
                    <a:prstGeom prst="rect">
                      <a:avLst/>
                    </a:prstGeom>
                    <a:noFill/>
                    <a:ln>
                      <a:noFill/>
                    </a:ln>
                  </pic:spPr>
                </pic:pic>
              </a:graphicData>
            </a:graphic>
          </wp:inline>
        </w:drawing>
      </w:r>
    </w:p>
    <w:p w:rsidR="003A3504" w:rsidRDefault="003A3504"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Figure 1 </w:t>
      </w: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b/>
          <w:bCs/>
          <w:color w:val="000000"/>
          <w:sz w:val="24"/>
          <w:szCs w:val="24"/>
          <w:shd w:val="clear" w:color="auto" w:fill="FFFFFF"/>
          <w:lang w:val="en-US" w:eastAsia="ru-RU"/>
        </w:rPr>
        <w:t>With the alignment structure of the business model and business plan</w:t>
      </w:r>
    </w:p>
    <w:p w:rsidR="006B10A1" w:rsidRDefault="006B10A1" w:rsidP="005F295D">
      <w:pPr>
        <w:spacing w:after="0" w:line="240" w:lineRule="auto"/>
        <w:rPr>
          <w:rFonts w:ascii="Times New Roman" w:eastAsia="Times New Roman" w:hAnsi="Times New Roman" w:cs="Times New Roman"/>
          <w:b/>
          <w:bCs/>
          <w:color w:val="000000"/>
          <w:sz w:val="28"/>
          <w:szCs w:val="28"/>
          <w:lang w:val="en-US" w:eastAsia="ru-RU"/>
        </w:rPr>
      </w:pPr>
    </w:p>
    <w:p w:rsidR="005F295D" w:rsidRPr="00354C91" w:rsidRDefault="00354C91" w:rsidP="00354C91">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pacing w:val="-3"/>
          <w:sz w:val="24"/>
          <w:szCs w:val="24"/>
          <w:lang w:val="en-US" w:eastAsia="ru-RU"/>
        </w:rPr>
        <w:t>3.</w:t>
      </w:r>
      <w:r w:rsidR="005F295D" w:rsidRPr="00354C91">
        <w:rPr>
          <w:rFonts w:ascii="Times New Roman" w:eastAsia="Times New Roman" w:hAnsi="Times New Roman" w:cs="Times New Roman"/>
          <w:b/>
          <w:bCs/>
          <w:color w:val="000000"/>
          <w:sz w:val="24"/>
          <w:szCs w:val="24"/>
          <w:lang w:val="en-US" w:eastAsia="ru-RU"/>
        </w:rPr>
        <w:t>5 . Methodology for the preparation and development of a business plan.</w:t>
      </w:r>
    </w:p>
    <w:p w:rsidR="00354C91" w:rsidRDefault="00354C91"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following main </w:t>
      </w:r>
      <w:r w:rsidRPr="0020447F">
        <w:rPr>
          <w:rFonts w:ascii="Times New Roman" w:eastAsia="Times New Roman" w:hAnsi="Times New Roman" w:cs="Times New Roman"/>
          <w:bCs/>
          <w:color w:val="000000"/>
          <w:sz w:val="24"/>
          <w:szCs w:val="24"/>
          <w:lang w:val="en-US" w:eastAsia="ru-RU"/>
        </w:rPr>
        <w:t>stages of the business planning process</w:t>
      </w:r>
      <w:r w:rsidRPr="005F295D">
        <w:rPr>
          <w:rFonts w:ascii="Times New Roman" w:eastAsia="Times New Roman" w:hAnsi="Times New Roman" w:cs="Times New Roman"/>
          <w:b/>
          <w:bCs/>
          <w:color w:val="000000"/>
          <w:sz w:val="24"/>
          <w:szCs w:val="24"/>
          <w:lang w:val="en-US" w:eastAsia="ru-RU"/>
        </w:rPr>
        <w:t> </w:t>
      </w:r>
      <w:r w:rsidR="0020447F">
        <w:rPr>
          <w:rFonts w:ascii="Times New Roman" w:eastAsia="Times New Roman" w:hAnsi="Times New Roman" w:cs="Times New Roman"/>
          <w:color w:val="000000"/>
          <w:sz w:val="24"/>
          <w:szCs w:val="24"/>
          <w:lang w:val="en-US" w:eastAsia="ru-RU"/>
        </w:rPr>
        <w:t>can be distinguished (Fig.)</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preparatory stage;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the stage of development of a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stage of promoting a business plan on the intellectual property market;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the stage of implementation of the business plan.</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Business plans are drawn up in the form of text, tabular and graphic material.</w:t>
      </w:r>
    </w:p>
    <w:p w:rsidR="00654590" w:rsidRDefault="00654590"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654590" w:rsidRDefault="00654590"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654590" w:rsidRDefault="00654590"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354C91" w:rsidRDefault="00354C91"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654590" w:rsidRDefault="00654590"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654590" w:rsidRDefault="00654590" w:rsidP="005F295D">
      <w:pPr>
        <w:spacing w:after="0" w:line="240" w:lineRule="auto"/>
        <w:ind w:firstLine="567"/>
        <w:jc w:val="both"/>
        <w:rPr>
          <w:rFonts w:ascii="Times New Roman" w:eastAsia="Times New Roman" w:hAnsi="Times New Roman" w:cs="Times New Roman"/>
          <w:color w:val="000000"/>
          <w:sz w:val="24"/>
          <w:szCs w:val="24"/>
          <w:lang w:val="en-US" w:eastAsia="ru-RU"/>
        </w:rPr>
      </w:pPr>
    </w:p>
    <w:p w:rsidR="00654590" w:rsidRDefault="00AF4518" w:rsidP="009F20DF">
      <w:pPr>
        <w:spacing w:after="0" w:line="240" w:lineRule="auto"/>
        <w:jc w:val="both"/>
        <w:rPr>
          <w:rFonts w:ascii="Calibri" w:eastAsia="Times New Roman" w:hAnsi="Calibri" w:cs="Calibri"/>
          <w:color w:val="000000"/>
          <w:lang w:val="en-US" w:eastAsia="ru-RU"/>
        </w:rPr>
      </w:pPr>
      <w:r>
        <w:rPr>
          <w:rFonts w:ascii="Calibri" w:eastAsia="Times New Roman" w:hAnsi="Calibri" w:cs="Calibri"/>
          <w:noProof/>
          <w:color w:val="000000"/>
          <w:lang w:eastAsia="ru-RU"/>
        </w:rPr>
        <w:pict>
          <v:group id="_x0000_s1058" style="position:absolute;left:0;text-align:left;margin-left:-43.1pt;margin-top:303.25pt;width:531.85pt;height:93.4pt;z-index:251661312" coordorigin="990,13890" coordsize="10440,1665">
            <v:roundrect id="_x0000_s1059" style="position:absolute;left:3075;top:13890;width:6495;height:675" arcsize="10923f">
              <v:textbox style="mso-next-textbox:#_x0000_s1059">
                <w:txbxContent>
                  <w:p w:rsidR="00B71EE3" w:rsidRPr="00DF5E86" w:rsidRDefault="00B71EE3" w:rsidP="00DF5E86">
                    <w:pPr>
                      <w:rPr>
                        <w:lang w:val="en-US"/>
                      </w:rPr>
                    </w:pPr>
                    <w:r>
                      <w:rPr>
                        <w:rFonts w:ascii="Times New Roman" w:hAnsi="Times New Roman" w:cs="Times New Roman"/>
                        <w:b/>
                        <w:sz w:val="24"/>
                        <w:lang w:val="en-US"/>
                      </w:rPr>
                      <w:t xml:space="preserve">              </w:t>
                    </w:r>
                    <w:r w:rsidRPr="00DF5E86">
                      <w:rPr>
                        <w:rFonts w:ascii="Times New Roman" w:hAnsi="Times New Roman" w:cs="Times New Roman"/>
                        <w:b/>
                        <w:sz w:val="24"/>
                        <w:lang w:val="en-US"/>
                      </w:rPr>
                      <w:t>3. The stage of promoting a business plan</w:t>
                    </w:r>
                  </w:p>
                </w:txbxContent>
              </v:textbox>
            </v:roundrect>
            <v:rect id="_x0000_s1060" style="position:absolute;left:990;top:14760;width:10440;height:465">
              <v:textbox style="mso-next-textbox:#_x0000_s1060">
                <w:txbxContent>
                  <w:p w:rsidR="00B71EE3" w:rsidRPr="00585996" w:rsidRDefault="00B71EE3" w:rsidP="00585996">
                    <w:pPr>
                      <w:rPr>
                        <w:lang w:val="en-US"/>
                      </w:rPr>
                    </w:pPr>
                    <w:r>
                      <w:rPr>
                        <w:rFonts w:ascii="Times New Roman" w:hAnsi="Times New Roman" w:cs="Times New Roman"/>
                        <w:lang w:val="en-US"/>
                      </w:rPr>
                      <w:t xml:space="preserve">                                        </w:t>
                    </w:r>
                    <w:r w:rsidRPr="00585996">
                      <w:rPr>
                        <w:rFonts w:ascii="Times New Roman" w:hAnsi="Times New Roman" w:cs="Times New Roman"/>
                        <w:lang w:val="en-US"/>
                      </w:rPr>
                      <w:t>Organizing and conducting a business plan presentation</w:t>
                    </w:r>
                  </w:p>
                </w:txbxContent>
              </v:textbox>
            </v:rect>
            <v:shape id="_x0000_s1061" type="#_x0000_t32" style="position:absolute;left:2550;top:15225;width:0;height:330" o:connectortype="straight">
              <v:stroke endarrow="block"/>
            </v:shape>
            <v:shape id="_x0000_s1062" type="#_x0000_t32" style="position:absolute;left:9435;top:15225;width:0;height:330" o:connectortype="straight">
              <v:stroke endarrow="block"/>
            </v:shape>
          </v:group>
        </w:pict>
      </w:r>
      <w:r>
        <w:rPr>
          <w:rFonts w:ascii="Calibri" w:eastAsia="Times New Roman" w:hAnsi="Calibri" w:cs="Calibri"/>
          <w:noProof/>
          <w:color w:val="000000"/>
          <w:lang w:eastAsia="ru-RU"/>
        </w:rPr>
        <w:pict>
          <v:group id="_x0000_s1045" style="position:absolute;left:0;text-align:left;margin-left:-43.1pt;margin-top:120.05pt;width:535.65pt;height:183.2pt;z-index:251660288" coordorigin="990,10050" coordsize="10440,2985">
            <v:roundrect id="_x0000_s1046" style="position:absolute;left:2970;top:10050;width:6600;height:660" arcsize="10923f">
              <v:textbox style="mso-next-textbox:#_x0000_s1046">
                <w:txbxContent>
                  <w:p w:rsidR="00B71EE3" w:rsidRPr="0024096A" w:rsidRDefault="00B71EE3" w:rsidP="0024096A">
                    <w:pPr>
                      <w:rPr>
                        <w:lang w:val="en-US"/>
                      </w:rPr>
                    </w:pPr>
                    <w:r>
                      <w:rPr>
                        <w:rFonts w:ascii="Times New Roman" w:hAnsi="Times New Roman" w:cs="Times New Roman"/>
                        <w:b/>
                        <w:sz w:val="24"/>
                        <w:lang w:val="kk-KZ"/>
                      </w:rPr>
                      <w:t xml:space="preserve">              </w:t>
                    </w:r>
                    <w:r w:rsidRPr="0024096A">
                      <w:rPr>
                        <w:rFonts w:ascii="Times New Roman" w:hAnsi="Times New Roman" w:cs="Times New Roman"/>
                        <w:b/>
                        <w:sz w:val="24"/>
                        <w:lang w:val="en-US"/>
                      </w:rPr>
                      <w:t>2. The stage of development of a business plan</w:t>
                    </w:r>
                  </w:p>
                </w:txbxContent>
              </v:textbox>
            </v:roundrect>
            <v:rect id="_x0000_s1047" style="position:absolute;left:1065;top:10860;width:1905;height:1125">
              <v:textbox style="mso-next-textbox:#_x0000_s1047">
                <w:txbxContent>
                  <w:p w:rsidR="00B71EE3" w:rsidRPr="0024096A" w:rsidRDefault="00B71EE3" w:rsidP="0024096A">
                    <w:pPr>
                      <w:rPr>
                        <w:lang w:val="en-US"/>
                      </w:rPr>
                    </w:pPr>
                    <w:r w:rsidRPr="0024096A">
                      <w:rPr>
                        <w:rFonts w:ascii="Times New Roman" w:hAnsi="Times New Roman" w:cs="Times New Roman"/>
                        <w:lang w:val="en-US"/>
                      </w:rPr>
                      <w:t>Formulation of goals (concepts) of a business plan</w:t>
                    </w:r>
                  </w:p>
                </w:txbxContent>
              </v:textbox>
            </v:rect>
            <v:rect id="_x0000_s1048" style="position:absolute;left:3120;top:10860;width:1515;height:1125">
              <v:textbox style="mso-next-textbox:#_x0000_s1048">
                <w:txbxContent>
                  <w:p w:rsidR="00B71EE3" w:rsidRDefault="00B71EE3" w:rsidP="00DF7808">
                    <w:pPr>
                      <w:spacing w:after="0" w:line="240" w:lineRule="auto"/>
                      <w:jc w:val="center"/>
                      <w:rPr>
                        <w:rFonts w:ascii="Times New Roman" w:hAnsi="Times New Roman" w:cs="Times New Roman"/>
                      </w:rPr>
                    </w:pPr>
                  </w:p>
                  <w:p w:rsidR="00B71EE3" w:rsidRDefault="00B71EE3" w:rsidP="00B10FB4">
                    <w:pPr>
                      <w:spacing w:after="0" w:line="240" w:lineRule="auto"/>
                      <w:jc w:val="center"/>
                      <w:rPr>
                        <w:rFonts w:ascii="Times New Roman" w:hAnsi="Times New Roman" w:cs="Times New Roman"/>
                      </w:rPr>
                    </w:pPr>
                    <w:proofErr w:type="spellStart"/>
                    <w:r w:rsidRPr="00B10FB4">
                      <w:rPr>
                        <w:rFonts w:ascii="Times New Roman" w:hAnsi="Times New Roman" w:cs="Times New Roman"/>
                      </w:rPr>
                      <w:t>Source</w:t>
                    </w:r>
                    <w:proofErr w:type="spellEnd"/>
                    <w:r w:rsidRPr="00B10FB4">
                      <w:rPr>
                        <w:rFonts w:ascii="Times New Roman" w:hAnsi="Times New Roman" w:cs="Times New Roman"/>
                      </w:rPr>
                      <w:t xml:space="preserve"> </w:t>
                    </w:r>
                    <w:proofErr w:type="spellStart"/>
                    <w:r w:rsidRPr="00B10FB4">
                      <w:rPr>
                        <w:rFonts w:ascii="Times New Roman" w:hAnsi="Times New Roman" w:cs="Times New Roman"/>
                      </w:rPr>
                      <w:t>data</w:t>
                    </w:r>
                    <w:proofErr w:type="spellEnd"/>
                    <w:r w:rsidRPr="00B10FB4">
                      <w:rPr>
                        <w:rFonts w:ascii="Times New Roman" w:hAnsi="Times New Roman" w:cs="Times New Roman"/>
                      </w:rPr>
                      <w:t xml:space="preserve"> </w:t>
                    </w:r>
                    <w:proofErr w:type="spellStart"/>
                    <w:r w:rsidRPr="00B10FB4">
                      <w:rPr>
                        <w:rFonts w:ascii="Times New Roman" w:hAnsi="Times New Roman" w:cs="Times New Roman"/>
                      </w:rPr>
                      <w:t>collection</w:t>
                    </w:r>
                    <w:proofErr w:type="spellEnd"/>
                  </w:p>
                </w:txbxContent>
              </v:textbox>
            </v:rect>
            <v:rect id="_x0000_s1049" style="position:absolute;left:4770;top:10860;width:2085;height:1125">
              <v:textbox style="mso-next-textbox:#_x0000_s1049">
                <w:txbxContent>
                  <w:p w:rsidR="00B71EE3" w:rsidRPr="00FD29DE" w:rsidRDefault="00B71EE3" w:rsidP="00DF7808">
                    <w:pPr>
                      <w:spacing w:after="0" w:line="240" w:lineRule="auto"/>
                      <w:jc w:val="center"/>
                      <w:rPr>
                        <w:rFonts w:ascii="Times New Roman" w:hAnsi="Times New Roman" w:cs="Times New Roman"/>
                        <w:lang w:val="en-US"/>
                      </w:rPr>
                    </w:pPr>
                    <w:r w:rsidRPr="00FD29DE">
                      <w:rPr>
                        <w:rFonts w:ascii="Times New Roman" w:hAnsi="Times New Roman" w:cs="Times New Roman"/>
                        <w:lang w:val="en-US"/>
                      </w:rPr>
                      <w:t>Expertise of a business plan involving experts</w:t>
                    </w:r>
                  </w:p>
                </w:txbxContent>
              </v:textbox>
            </v:rect>
            <v:rect id="_x0000_s1050" style="position:absolute;left:7035;top:10860;width:1830;height:1125">
              <v:textbox style="mso-next-textbox:#_x0000_s1050">
                <w:txbxContent>
                  <w:p w:rsidR="00B71EE3" w:rsidRPr="00FD29DE" w:rsidRDefault="00B71EE3" w:rsidP="00DF7808">
                    <w:pPr>
                      <w:spacing w:after="0" w:line="240" w:lineRule="auto"/>
                      <w:jc w:val="center"/>
                      <w:rPr>
                        <w:rFonts w:ascii="Times New Roman" w:hAnsi="Times New Roman" w:cs="Times New Roman"/>
                        <w:lang w:val="en-US"/>
                      </w:rPr>
                    </w:pPr>
                    <w:r w:rsidRPr="00FD29DE">
                      <w:rPr>
                        <w:rFonts w:ascii="Times New Roman" w:hAnsi="Times New Roman" w:cs="Times New Roman"/>
                        <w:lang w:val="en-US"/>
                      </w:rPr>
                      <w:t>The choice of calculation methods and computer systems</w:t>
                    </w:r>
                  </w:p>
                </w:txbxContent>
              </v:textbox>
            </v:rect>
            <v:rect id="_x0000_s1051" style="position:absolute;left:9060;top:10860;width:2370;height:1125">
              <v:textbox style="mso-next-textbox:#_x0000_s1051">
                <w:txbxContent>
                  <w:p w:rsidR="00B71EE3" w:rsidRPr="00FD29DE" w:rsidRDefault="00B71EE3" w:rsidP="00DF7808">
                    <w:pPr>
                      <w:spacing w:after="0" w:line="240" w:lineRule="auto"/>
                      <w:jc w:val="center"/>
                      <w:rPr>
                        <w:rFonts w:ascii="Times New Roman" w:hAnsi="Times New Roman" w:cs="Times New Roman"/>
                        <w:lang w:val="en-US"/>
                      </w:rPr>
                    </w:pPr>
                    <w:r w:rsidRPr="00FD29DE">
                      <w:rPr>
                        <w:rFonts w:ascii="Times New Roman" w:hAnsi="Times New Roman" w:cs="Times New Roman"/>
                        <w:lang w:val="en-US"/>
                      </w:rPr>
                      <w:t>Carrying out the necessary economic calculations and preparing a business plan</w:t>
                    </w:r>
                  </w:p>
                </w:txbxContent>
              </v:textbox>
            </v:rect>
            <v:rect id="_x0000_s1052" style="position:absolute;left:990;top:12345;width:5418;height:690">
              <v:textbox style="mso-next-textbox:#_x0000_s1052">
                <w:txbxContent>
                  <w:p w:rsidR="00B71EE3" w:rsidRPr="00B6007E" w:rsidRDefault="00B71EE3" w:rsidP="00B6007E">
                    <w:pPr>
                      <w:rPr>
                        <w:rFonts w:ascii="Times New Roman" w:hAnsi="Times New Roman" w:cs="Times New Roman"/>
                        <w:lang w:val="en-US"/>
                      </w:rPr>
                    </w:pPr>
                    <w:r w:rsidRPr="00B6007E">
                      <w:rPr>
                        <w:rFonts w:ascii="Times New Roman" w:hAnsi="Times New Roman" w:cs="Times New Roman"/>
                        <w:lang w:val="en-US"/>
                      </w:rPr>
                      <w:t>Acquisition of information and services of specialized         firms</w:t>
                    </w:r>
                  </w:p>
                </w:txbxContent>
              </v:textbox>
            </v:rect>
            <v:shape id="_x0000_s1053" type="#_x0000_t32" style="position:absolute;left:1908;top:11985;width:0;height:120" o:connectortype="straight"/>
            <v:shape id="_x0000_s1054" type="#_x0000_t32" style="position:absolute;left:1908;top:12105;width:2010;height:1" o:connectortype="straight"/>
            <v:shape id="_x0000_s1055" type="#_x0000_t32" style="position:absolute;left:2970;top:12105;width:0;height:240" o:connectortype="straight">
              <v:stroke endarrow="block"/>
            </v:shape>
            <v:rect id="_x0000_s1056" style="position:absolute;left:6855;top:12345;width:2715;height:690">
              <v:textbox style="mso-next-textbox:#_x0000_s1056">
                <w:txbxContent>
                  <w:p w:rsidR="00B71EE3" w:rsidRDefault="00B71EE3">
                    <w:proofErr w:type="spellStart"/>
                    <w:r>
                      <w:rPr>
                        <w:rFonts w:ascii="Times New Roman" w:hAnsi="Times New Roman" w:cs="Times New Roman"/>
                      </w:rPr>
                      <w:t>Business</w:t>
                    </w:r>
                    <w:proofErr w:type="spellEnd"/>
                    <w:r>
                      <w:rPr>
                        <w:rFonts w:ascii="Times New Roman" w:hAnsi="Times New Roman" w:cs="Times New Roman"/>
                      </w:rPr>
                      <w:t xml:space="preserve"> </w:t>
                    </w:r>
                    <w:r>
                      <w:rPr>
                        <w:rFonts w:ascii="Times New Roman" w:hAnsi="Times New Roman" w:cs="Times New Roman"/>
                        <w:lang w:val="en-US"/>
                      </w:rPr>
                      <w:t>p</w:t>
                    </w:r>
                    <w:proofErr w:type="spellStart"/>
                    <w:r>
                      <w:rPr>
                        <w:rFonts w:ascii="Times New Roman" w:hAnsi="Times New Roman" w:cs="Times New Roman"/>
                      </w:rPr>
                      <w:t>lan</w:t>
                    </w:r>
                    <w:proofErr w:type="spellEnd"/>
                    <w:r>
                      <w:rPr>
                        <w:rFonts w:ascii="Times New Roman" w:hAnsi="Times New Roman" w:cs="Times New Roman"/>
                      </w:rPr>
                      <w:t xml:space="preserve"> </w:t>
                    </w:r>
                    <w:r>
                      <w:rPr>
                        <w:rFonts w:ascii="Times New Roman" w:hAnsi="Times New Roman" w:cs="Times New Roman"/>
                        <w:lang w:val="en-US"/>
                      </w:rPr>
                      <w:t>a</w:t>
                    </w:r>
                    <w:proofErr w:type="spellStart"/>
                    <w:r w:rsidRPr="00DF5E86">
                      <w:rPr>
                        <w:rFonts w:ascii="Times New Roman" w:hAnsi="Times New Roman" w:cs="Times New Roman"/>
                      </w:rPr>
                      <w:t>pproval</w:t>
                    </w:r>
                    <w:proofErr w:type="spellEnd"/>
                  </w:p>
                </w:txbxContent>
              </v:textbox>
            </v:rect>
            <v:shape id="_x0000_s1057" type="#_x0000_t32" style="position:absolute;left:8010;top:11985;width:0;height:360" o:connectortype="straight">
              <v:stroke endarrow="block"/>
            </v:shape>
          </v:group>
        </w:pict>
      </w:r>
      <w:r>
        <w:rPr>
          <w:rFonts w:ascii="Calibri" w:eastAsia="Times New Roman" w:hAnsi="Calibri" w:cs="Calibri"/>
          <w:noProof/>
          <w:color w:val="000000"/>
          <w:lang w:eastAsia="ru-RU"/>
        </w:rPr>
        <w:pict>
          <v:group id="_x0000_s1036" style="position:absolute;left:0;text-align:left;margin-left:-31.85pt;margin-top:5.05pt;width:507pt;height:108pt;z-index:251659264" coordorigin="1065,8685" coordsize="10365,1545">
            <v:roundrect id="_x0000_s1037" style="position:absolute;left:2820;top:8685;width:6750;height:570" arcsize="10923f">
              <v:textbox style="mso-next-textbox:#_x0000_s1037">
                <w:txbxContent>
                  <w:p w:rsidR="00B71EE3" w:rsidRPr="000F3FD5" w:rsidRDefault="00B71EE3" w:rsidP="000F3FD5">
                    <w:pPr>
                      <w:rPr>
                        <w:szCs w:val="24"/>
                      </w:rPr>
                    </w:pPr>
                    <w:r>
                      <w:rPr>
                        <w:rFonts w:ascii="Times New Roman" w:eastAsiaTheme="minorEastAsia" w:hAnsi="Times New Roman"/>
                        <w:b/>
                        <w:sz w:val="24"/>
                        <w:szCs w:val="24"/>
                        <w:lang w:val="en-US" w:eastAsia="ru-RU"/>
                      </w:rPr>
                      <w:t xml:space="preserve">                           </w:t>
                    </w:r>
                    <w:r w:rsidRPr="000F3FD5">
                      <w:rPr>
                        <w:rFonts w:ascii="Times New Roman" w:eastAsiaTheme="minorEastAsia" w:hAnsi="Times New Roman"/>
                        <w:b/>
                        <w:sz w:val="24"/>
                        <w:szCs w:val="24"/>
                        <w:lang w:eastAsia="ru-RU"/>
                      </w:rPr>
                      <w:t xml:space="preserve">1. </w:t>
                    </w:r>
                    <w:proofErr w:type="spellStart"/>
                    <w:r w:rsidRPr="000F3FD5">
                      <w:rPr>
                        <w:rFonts w:ascii="Times New Roman" w:eastAsiaTheme="minorEastAsia" w:hAnsi="Times New Roman"/>
                        <w:b/>
                        <w:sz w:val="24"/>
                        <w:szCs w:val="24"/>
                        <w:lang w:eastAsia="ru-RU"/>
                      </w:rPr>
                      <w:t>The</w:t>
                    </w:r>
                    <w:proofErr w:type="spellEnd"/>
                    <w:r w:rsidRPr="000F3FD5">
                      <w:rPr>
                        <w:rFonts w:ascii="Times New Roman" w:eastAsiaTheme="minorEastAsia" w:hAnsi="Times New Roman"/>
                        <w:b/>
                        <w:sz w:val="24"/>
                        <w:szCs w:val="24"/>
                        <w:lang w:eastAsia="ru-RU"/>
                      </w:rPr>
                      <w:t xml:space="preserve"> </w:t>
                    </w:r>
                    <w:proofErr w:type="spellStart"/>
                    <w:r w:rsidRPr="000F3FD5">
                      <w:rPr>
                        <w:rFonts w:ascii="Times New Roman" w:eastAsiaTheme="minorEastAsia" w:hAnsi="Times New Roman"/>
                        <w:b/>
                        <w:sz w:val="24"/>
                        <w:szCs w:val="24"/>
                        <w:lang w:eastAsia="ru-RU"/>
                      </w:rPr>
                      <w:t>preparatory</w:t>
                    </w:r>
                    <w:proofErr w:type="spellEnd"/>
                    <w:r w:rsidRPr="000F3FD5">
                      <w:rPr>
                        <w:rFonts w:ascii="Times New Roman" w:eastAsiaTheme="minorEastAsia" w:hAnsi="Times New Roman"/>
                        <w:b/>
                        <w:sz w:val="24"/>
                        <w:szCs w:val="24"/>
                        <w:lang w:eastAsia="ru-RU"/>
                      </w:rPr>
                      <w:t xml:space="preserve"> </w:t>
                    </w:r>
                    <w:proofErr w:type="spellStart"/>
                    <w:r w:rsidRPr="000F3FD5">
                      <w:rPr>
                        <w:rFonts w:ascii="Times New Roman" w:eastAsiaTheme="minorEastAsia" w:hAnsi="Times New Roman"/>
                        <w:b/>
                        <w:sz w:val="24"/>
                        <w:szCs w:val="24"/>
                        <w:lang w:eastAsia="ru-RU"/>
                      </w:rPr>
                      <w:t>stage</w:t>
                    </w:r>
                    <w:proofErr w:type="spellEnd"/>
                  </w:p>
                </w:txbxContent>
              </v:textbox>
            </v:roundrect>
            <v:rect id="_x0000_s1038" style="position:absolute;left:1065;top:9375;width:2010;height:855">
              <v:textbox style="mso-next-textbox:#_x0000_s1038">
                <w:txbxContent>
                  <w:p w:rsidR="00B71EE3" w:rsidRPr="00AF519C" w:rsidRDefault="00B71EE3" w:rsidP="00AF519C">
                    <w:pPr>
                      <w:spacing w:after="0" w:line="240" w:lineRule="auto"/>
                      <w:rPr>
                        <w:rFonts w:ascii="Times New Roman" w:hAnsi="Times New Roman" w:cs="Times New Roman"/>
                        <w:lang w:val="kk-KZ"/>
                      </w:rPr>
                    </w:pPr>
                    <w:r w:rsidRPr="00AF519C">
                      <w:rPr>
                        <w:rFonts w:ascii="Times New Roman" w:hAnsi="Times New Roman" w:cs="Times New Roman"/>
                        <w:lang w:val="kk-KZ"/>
                      </w:rPr>
                      <w:t>Decision making on project development</w:t>
                    </w:r>
                  </w:p>
                </w:txbxContent>
              </v:textbox>
            </v:rect>
            <v:rect id="_x0000_s1039" style="position:absolute;left:3390;top:9375;width:2010;height:855">
              <v:textbox style="mso-next-textbox:#_x0000_s1039">
                <w:txbxContent>
                  <w:p w:rsidR="00B71EE3" w:rsidRPr="00162603" w:rsidRDefault="00B71EE3" w:rsidP="00A9080E">
                    <w:pPr>
                      <w:spacing w:after="0" w:line="240" w:lineRule="auto"/>
                      <w:jc w:val="center"/>
                      <w:rPr>
                        <w:rFonts w:ascii="Times New Roman" w:hAnsi="Times New Roman" w:cs="Times New Roman"/>
                        <w:lang w:val="en-US"/>
                      </w:rPr>
                    </w:pPr>
                    <w:r w:rsidRPr="00162603">
                      <w:rPr>
                        <w:rFonts w:ascii="Times New Roman" w:hAnsi="Times New Roman" w:cs="Times New Roman"/>
                        <w:lang w:val="en-US"/>
                      </w:rPr>
                      <w:t>Making a decision to develop a business plan</w:t>
                    </w:r>
                  </w:p>
                </w:txbxContent>
              </v:textbox>
            </v:rect>
            <v:rect id="_x0000_s1040" style="position:absolute;left:5640;top:9375;width:3420;height:855">
              <v:textbox style="mso-next-textbox:#_x0000_s1040">
                <w:txbxContent>
                  <w:p w:rsidR="00B71EE3" w:rsidRPr="00162603" w:rsidRDefault="00B71EE3" w:rsidP="00A9080E">
                    <w:pPr>
                      <w:spacing w:after="0" w:line="240" w:lineRule="auto"/>
                      <w:jc w:val="center"/>
                      <w:rPr>
                        <w:rFonts w:ascii="Times New Roman" w:hAnsi="Times New Roman" w:cs="Times New Roman"/>
                        <w:lang w:val="en-US"/>
                      </w:rPr>
                    </w:pPr>
                    <w:r w:rsidRPr="00162603">
                      <w:rPr>
                        <w:rFonts w:ascii="Times New Roman" w:hAnsi="Times New Roman" w:cs="Times New Roman"/>
                        <w:lang w:val="en-US"/>
                      </w:rPr>
                      <w:t>Development of a financial support system for preparing a business plan and opening financing</w:t>
                    </w:r>
                  </w:p>
                </w:txbxContent>
              </v:textbox>
            </v:rect>
            <v:rect id="_x0000_s1041" style="position:absolute;left:9330;top:9375;width:2100;height:855">
              <v:textbox style="mso-next-textbox:#_x0000_s1041">
                <w:txbxContent>
                  <w:p w:rsidR="00B71EE3" w:rsidRPr="0024096A" w:rsidRDefault="00B71EE3" w:rsidP="0024096A">
                    <w:pPr>
                      <w:rPr>
                        <w:lang w:val="en-US"/>
                      </w:rPr>
                    </w:pPr>
                    <w:r w:rsidRPr="0024096A">
                      <w:rPr>
                        <w:rFonts w:ascii="Times New Roman" w:hAnsi="Times New Roman" w:cs="Times New Roman"/>
                        <w:lang w:val="en-US"/>
                      </w:rPr>
                      <w:t>Creation of a business plan development team</w:t>
                    </w:r>
                  </w:p>
                </w:txbxContent>
              </v:textbox>
            </v:rect>
            <v:shape id="_x0000_s1042" type="#_x0000_t32" style="position:absolute;left:3075;top:9795;width:315;height:15;flip:y" o:connectortype="straight">
              <v:stroke endarrow="block"/>
            </v:shape>
            <v:shape id="_x0000_s1043" type="#_x0000_t32" style="position:absolute;left:5400;top:9795;width:240;height:0" o:connectortype="straight">
              <v:stroke endarrow="block"/>
            </v:shape>
            <v:shape id="_x0000_s1044" type="#_x0000_t32" style="position:absolute;left:9060;top:9795;width:270;height:0" o:connectortype="straight">
              <v:stroke endarrow="block"/>
            </v:shape>
          </v:group>
        </w:pict>
      </w:r>
      <w:r w:rsidR="005F295D" w:rsidRPr="005F295D">
        <w:rPr>
          <w:rFonts w:ascii="Calibri" w:eastAsia="Times New Roman" w:hAnsi="Calibri" w:cs="Calibri"/>
          <w:color w:val="000000"/>
          <w:lang w:val="en-US" w:eastAsia="ru-RU"/>
        </w:rPr>
        <w:t> </w:t>
      </w:r>
    </w:p>
    <w:p w:rsidR="00C76C33" w:rsidRDefault="00AF4518" w:rsidP="00C76C33">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Calibri" w:eastAsia="Times New Roman" w:hAnsi="Calibri" w:cs="Calibri"/>
          <w:noProof/>
          <w:color w:val="000000"/>
          <w:lang w:eastAsia="ru-RU"/>
        </w:rPr>
        <w:pict>
          <v:group id="_x0000_s1092" style="position:absolute;left:0;text-align:left;margin-left:-1.45pt;margin-top:520.5pt;width:476.6pt;height:153.35pt;z-index:251663360" coordorigin="1305,3450" coordsize="9645,3180">
            <v:roundrect id="_x0000_s1093" style="position:absolute;left:2505;top:3450;width:7410;height:675" arcsize="10923f">
              <v:textbox style="mso-next-textbox:#_x0000_s1093">
                <w:txbxContent>
                  <w:p w:rsidR="00B71EE3" w:rsidRPr="008E2F34" w:rsidRDefault="00B71EE3" w:rsidP="008E2F34">
                    <w:pPr>
                      <w:rPr>
                        <w:lang w:val="en-US"/>
                      </w:rPr>
                    </w:pPr>
                    <w:r>
                      <w:rPr>
                        <w:rFonts w:ascii="Times New Roman" w:hAnsi="Times New Roman" w:cs="Times New Roman"/>
                        <w:b/>
                        <w:sz w:val="24"/>
                        <w:lang w:val="en-US"/>
                      </w:rPr>
                      <w:t xml:space="preserve">            </w:t>
                    </w:r>
                    <w:r w:rsidRPr="008E2F34">
                      <w:rPr>
                        <w:rFonts w:ascii="Times New Roman" w:hAnsi="Times New Roman" w:cs="Times New Roman"/>
                        <w:b/>
                        <w:sz w:val="24"/>
                        <w:lang w:val="en-US"/>
                      </w:rPr>
                      <w:t>4. The stage of implementation of the business plan</w:t>
                    </w:r>
                  </w:p>
                </w:txbxContent>
              </v:textbox>
            </v:roundrect>
            <v:rect id="_x0000_s1094" style="position:absolute;left:1305;top:4380;width:5385;height:960">
              <v:textbox style="mso-next-textbox:#_x0000_s1094">
                <w:txbxContent>
                  <w:p w:rsidR="00B71EE3" w:rsidRPr="008E2F34" w:rsidRDefault="00B71EE3" w:rsidP="00240652">
                    <w:pPr>
                      <w:spacing w:after="0" w:line="240" w:lineRule="auto"/>
                      <w:jc w:val="center"/>
                      <w:rPr>
                        <w:rFonts w:ascii="Times New Roman" w:hAnsi="Times New Roman" w:cs="Times New Roman"/>
                        <w:lang w:val="en-US"/>
                      </w:rPr>
                    </w:pPr>
                    <w:r w:rsidRPr="008E2F34">
                      <w:rPr>
                        <w:rFonts w:ascii="Times New Roman" w:hAnsi="Times New Roman" w:cs="Times New Roman"/>
                        <w:lang w:val="en-US"/>
                      </w:rPr>
                      <w:t>Investment phase (period from the decision on capital investments to the initial stage of production and the further operation of the project)</w:t>
                    </w:r>
                  </w:p>
                </w:txbxContent>
              </v:textbox>
            </v:rect>
            <v:rect id="_x0000_s1095" style="position:absolute;left:7005;top:4380;width:3945;height:705">
              <v:textbox style="mso-next-textbox:#_x0000_s1095">
                <w:txbxContent>
                  <w:p w:rsidR="00B71EE3" w:rsidRPr="008E2F34" w:rsidRDefault="00B71EE3" w:rsidP="00240652">
                    <w:pPr>
                      <w:spacing w:after="0" w:line="240" w:lineRule="auto"/>
                      <w:jc w:val="center"/>
                      <w:rPr>
                        <w:rFonts w:ascii="Times New Roman" w:hAnsi="Times New Roman" w:cs="Times New Roman"/>
                        <w:lang w:val="en-US"/>
                      </w:rPr>
                    </w:pPr>
                    <w:r w:rsidRPr="008E2F34">
                      <w:rPr>
                        <w:rFonts w:ascii="Times New Roman" w:hAnsi="Times New Roman" w:cs="Times New Roman"/>
                        <w:lang w:val="en-US"/>
                      </w:rPr>
                      <w:t>The phase of assessment and analysis of compliance with the set and achieved goals</w:t>
                    </w:r>
                  </w:p>
                </w:txbxContent>
              </v:textbox>
            </v:rect>
            <v:rect id="_x0000_s1096" style="position:absolute;left:1305;top:5655;width:1845;height:975">
              <v:textbox style="mso-next-textbox:#_x0000_s1096">
                <w:txbxContent>
                  <w:p w:rsidR="00B71EE3" w:rsidRPr="00A55680" w:rsidRDefault="00B71EE3" w:rsidP="00A55680">
                    <w:pPr>
                      <w:rPr>
                        <w:rFonts w:ascii="Times New Roman" w:hAnsi="Times New Roman" w:cs="Times New Roman"/>
                      </w:rPr>
                    </w:pPr>
                    <w:proofErr w:type="spellStart"/>
                    <w:r>
                      <w:rPr>
                        <w:rFonts w:ascii="Times New Roman" w:hAnsi="Times New Roman" w:cs="Times New Roman"/>
                      </w:rPr>
                      <w:t>Development</w:t>
                    </w:r>
                    <w:r w:rsidRPr="00A55680">
                      <w:rPr>
                        <w:rFonts w:ascii="Times New Roman" w:hAnsi="Times New Roman" w:cs="Times New Roman"/>
                      </w:rPr>
                      <w:t>implementation</w:t>
                    </w:r>
                    <w:proofErr w:type="spellEnd"/>
                    <w:r w:rsidRPr="00A55680">
                      <w:rPr>
                        <w:rFonts w:ascii="Times New Roman" w:hAnsi="Times New Roman" w:cs="Times New Roman"/>
                      </w:rPr>
                      <w:t xml:space="preserve"> </w:t>
                    </w:r>
                    <w:proofErr w:type="spellStart"/>
                    <w:r w:rsidRPr="00A55680">
                      <w:rPr>
                        <w:rFonts w:ascii="Times New Roman" w:hAnsi="Times New Roman" w:cs="Times New Roman"/>
                      </w:rPr>
                      <w:t>plan</w:t>
                    </w:r>
                    <w:proofErr w:type="spellEnd"/>
                    <w:r w:rsidRPr="00A55680">
                      <w:t xml:space="preserve"> </w:t>
                    </w:r>
                    <w:proofErr w:type="spellStart"/>
                    <w:r w:rsidRPr="00A55680">
                      <w:rPr>
                        <w:rFonts w:ascii="Times New Roman" w:hAnsi="Times New Roman" w:cs="Times New Roman"/>
                      </w:rPr>
                      <w:t>Development</w:t>
                    </w:r>
                    <w:proofErr w:type="spellEnd"/>
                  </w:p>
                  <w:p w:rsidR="00B71EE3" w:rsidRPr="00A55680" w:rsidRDefault="00B71EE3" w:rsidP="00A55680">
                    <w:proofErr w:type="spellStart"/>
                    <w:r w:rsidRPr="00A55680">
                      <w:rPr>
                        <w:rFonts w:ascii="Times New Roman" w:hAnsi="Times New Roman" w:cs="Times New Roman"/>
                      </w:rPr>
                      <w:t>implementation</w:t>
                    </w:r>
                    <w:proofErr w:type="spellEnd"/>
                    <w:r w:rsidRPr="00A55680">
                      <w:rPr>
                        <w:rFonts w:ascii="Times New Roman" w:hAnsi="Times New Roman" w:cs="Times New Roman"/>
                      </w:rPr>
                      <w:t xml:space="preserve"> </w:t>
                    </w:r>
                    <w:proofErr w:type="spellStart"/>
                    <w:r w:rsidRPr="00A55680">
                      <w:rPr>
                        <w:rFonts w:ascii="Times New Roman" w:hAnsi="Times New Roman" w:cs="Times New Roman"/>
                      </w:rPr>
                      <w:t>plan</w:t>
                    </w:r>
                    <w:proofErr w:type="spellEnd"/>
                  </w:p>
                </w:txbxContent>
              </v:textbox>
            </v:rect>
            <v:rect id="_x0000_s1097" style="position:absolute;left:3480;top:5655;width:3285;height:975">
              <v:textbox style="mso-next-textbox:#_x0000_s1097">
                <w:txbxContent>
                  <w:p w:rsidR="00B71EE3" w:rsidRPr="00292F4B" w:rsidRDefault="00B71EE3" w:rsidP="00240652">
                    <w:pPr>
                      <w:spacing w:after="0" w:line="240" w:lineRule="auto"/>
                      <w:jc w:val="center"/>
                      <w:rPr>
                        <w:rFonts w:ascii="Times New Roman" w:hAnsi="Times New Roman" w:cs="Times New Roman"/>
                        <w:sz w:val="20"/>
                        <w:szCs w:val="20"/>
                        <w:lang w:val="en-US"/>
                      </w:rPr>
                    </w:pPr>
                    <w:r w:rsidRPr="00292F4B">
                      <w:rPr>
                        <w:rFonts w:ascii="Times New Roman" w:hAnsi="Times New Roman" w:cs="Times New Roman"/>
                        <w:sz w:val="20"/>
                        <w:szCs w:val="20"/>
                        <w:lang w:val="en-US"/>
                      </w:rPr>
                      <w:t>Implementation of the work program as part of the implementation of the business plan</w:t>
                    </w:r>
                  </w:p>
                </w:txbxContent>
              </v:textbox>
            </v:rect>
            <v:rect id="_x0000_s1098" style="position:absolute;left:7140;top:5655;width:3060;height:975">
              <v:textbox style="mso-next-textbox:#_x0000_s1098">
                <w:txbxContent>
                  <w:p w:rsidR="00B71EE3" w:rsidRPr="00292F4B" w:rsidRDefault="00B71EE3" w:rsidP="00240652">
                    <w:pPr>
                      <w:spacing w:after="0" w:line="240" w:lineRule="auto"/>
                      <w:jc w:val="center"/>
                      <w:rPr>
                        <w:rFonts w:ascii="Times New Roman" w:hAnsi="Times New Roman" w:cs="Times New Roman"/>
                        <w:lang w:val="en-US"/>
                      </w:rPr>
                    </w:pPr>
                    <w:proofErr w:type="gramStart"/>
                    <w:r w:rsidRPr="00292F4B">
                      <w:rPr>
                        <w:rFonts w:ascii="Times New Roman" w:hAnsi="Times New Roman" w:cs="Times New Roman"/>
                        <w:lang w:val="en-US"/>
                      </w:rPr>
                      <w:t>Control and systematic rescheduling.</w:t>
                    </w:r>
                    <w:proofErr w:type="gramEnd"/>
                    <w:r w:rsidRPr="00292F4B">
                      <w:rPr>
                        <w:rFonts w:ascii="Times New Roman" w:hAnsi="Times New Roman" w:cs="Times New Roman"/>
                        <w:lang w:val="en-US"/>
                      </w:rPr>
                      <w:t xml:space="preserve"> Business plan adjustment</w:t>
                    </w:r>
                  </w:p>
                </w:txbxContent>
              </v:textbox>
            </v:rect>
            <v:shape id="_x0000_s1099" type="#_x0000_t32" style="position:absolute;left:2190;top:5340;width:0;height:315" o:connectortype="straight">
              <v:stroke endarrow="block"/>
            </v:shape>
            <v:shape id="_x0000_s1100" type="#_x0000_t32" style="position:absolute;left:5085;top:5340;width:15;height:315" o:connectortype="straight">
              <v:stroke endarrow="block"/>
            </v:shape>
            <v:shape id="_x0000_s1101" type="#_x0000_t32" style="position:absolute;left:6690;top:5085;width:1350;height:570" o:connectortype="straight">
              <v:stroke endarrow="block"/>
            </v:shape>
          </v:group>
        </w:pict>
      </w:r>
      <w:r>
        <w:rPr>
          <w:rFonts w:ascii="Calibri" w:eastAsia="Times New Roman" w:hAnsi="Calibri" w:cs="Calibri"/>
          <w:noProof/>
          <w:color w:val="000000"/>
          <w:lang w:eastAsia="ru-RU"/>
        </w:rPr>
        <w:pict>
          <v:group id="_x0000_s1084" style="position:absolute;left:0;text-align:left;margin-left:15.6pt;margin-top:383.2pt;width:445.5pt;height:112.5pt;z-index:251662336" coordorigin="1740,870" coordsize="8910,2250">
            <v:rect id="_x0000_s1085" style="position:absolute;left:1740;top:870;width:2598;height:1216">
              <v:textbox style="mso-next-textbox:#_x0000_s1085">
                <w:txbxContent>
                  <w:p w:rsidR="00B71EE3" w:rsidRPr="00B12848" w:rsidRDefault="00B71EE3" w:rsidP="00240652">
                    <w:pPr>
                      <w:spacing w:after="0" w:line="240" w:lineRule="auto"/>
                      <w:jc w:val="center"/>
                      <w:rPr>
                        <w:rFonts w:ascii="Times New Roman" w:hAnsi="Times New Roman" w:cs="Times New Roman"/>
                        <w:lang w:val="en-US"/>
                      </w:rPr>
                    </w:pPr>
                    <w:r w:rsidRPr="00B12848">
                      <w:rPr>
                        <w:rFonts w:ascii="Times New Roman" w:hAnsi="Times New Roman" w:cs="Times New Roman"/>
                        <w:lang w:val="en-US"/>
                      </w:rPr>
                      <w:t>Negotiating with potential partners to implement a business plan</w:t>
                    </w:r>
                  </w:p>
                </w:txbxContent>
              </v:textbox>
            </v:rect>
            <v:rect id="_x0000_s1086" style="position:absolute;left:4845;top:870;width:2775;height:1216">
              <v:textbox style="mso-next-textbox:#_x0000_s1086">
                <w:txbxContent>
                  <w:p w:rsidR="00B71EE3" w:rsidRPr="00FE6FBD" w:rsidRDefault="00B71EE3" w:rsidP="00240652">
                    <w:pPr>
                      <w:spacing w:after="0" w:line="240" w:lineRule="auto"/>
                      <w:jc w:val="center"/>
                      <w:rPr>
                        <w:rFonts w:ascii="Times New Roman" w:hAnsi="Times New Roman" w:cs="Times New Roman"/>
                        <w:lang w:val="en-US"/>
                      </w:rPr>
                    </w:pPr>
                    <w:r w:rsidRPr="00FE6FBD">
                      <w:rPr>
                        <w:rFonts w:ascii="Times New Roman" w:hAnsi="Times New Roman" w:cs="Times New Roman"/>
                        <w:lang w:val="en-US"/>
                      </w:rPr>
                      <w:t>Coordination of conditions with partners and execution of contractual relations</w:t>
                    </w:r>
                  </w:p>
                </w:txbxContent>
              </v:textbox>
            </v:rect>
            <v:rect id="_x0000_s1087" style="position:absolute;left:8160;top:870;width:2490;height:1216">
              <v:textbox style="mso-next-textbox:#_x0000_s1087">
                <w:txbxContent>
                  <w:p w:rsidR="00B71EE3" w:rsidRPr="00FE6FBD" w:rsidRDefault="00B71EE3" w:rsidP="00FE6FBD">
                    <w:proofErr w:type="gramStart"/>
                    <w:r w:rsidRPr="00FE6FBD">
                      <w:rPr>
                        <w:rFonts w:ascii="Times New Roman" w:hAnsi="Times New Roman" w:cs="Times New Roman"/>
                        <w:lang w:val="en-US"/>
                      </w:rPr>
                      <w:t>Audit of a business plan by external investors.</w:t>
                    </w:r>
                    <w:proofErr w:type="gramEnd"/>
                    <w:r w:rsidRPr="00FE6FBD">
                      <w:rPr>
                        <w:rFonts w:ascii="Times New Roman" w:hAnsi="Times New Roman" w:cs="Times New Roman"/>
                        <w:lang w:val="en-US"/>
                      </w:rPr>
                      <w:t xml:space="preserve"> </w:t>
                    </w:r>
                    <w:proofErr w:type="spellStart"/>
                    <w:r w:rsidRPr="00FE6FBD">
                      <w:rPr>
                        <w:rFonts w:ascii="Times New Roman" w:hAnsi="Times New Roman" w:cs="Times New Roman"/>
                      </w:rPr>
                      <w:t>Making</w:t>
                    </w:r>
                    <w:proofErr w:type="spellEnd"/>
                    <w:r w:rsidRPr="00FE6FBD">
                      <w:rPr>
                        <w:rFonts w:ascii="Times New Roman" w:hAnsi="Times New Roman" w:cs="Times New Roman"/>
                      </w:rPr>
                      <w:t xml:space="preserve"> </w:t>
                    </w:r>
                    <w:proofErr w:type="spellStart"/>
                    <w:r w:rsidRPr="00FE6FBD">
                      <w:rPr>
                        <w:rFonts w:ascii="Times New Roman" w:hAnsi="Times New Roman" w:cs="Times New Roman"/>
                      </w:rPr>
                      <w:t>an</w:t>
                    </w:r>
                    <w:proofErr w:type="spellEnd"/>
                    <w:r w:rsidRPr="00FE6FBD">
                      <w:rPr>
                        <w:rFonts w:ascii="Times New Roman" w:hAnsi="Times New Roman" w:cs="Times New Roman"/>
                      </w:rPr>
                      <w:t xml:space="preserve"> </w:t>
                    </w:r>
                    <w:proofErr w:type="spellStart"/>
                    <w:r w:rsidRPr="00FE6FBD">
                      <w:rPr>
                        <w:rFonts w:ascii="Times New Roman" w:hAnsi="Times New Roman" w:cs="Times New Roman"/>
                      </w:rPr>
                      <w:t>investment</w:t>
                    </w:r>
                    <w:proofErr w:type="spellEnd"/>
                    <w:r w:rsidRPr="00FE6FBD">
                      <w:rPr>
                        <w:rFonts w:ascii="Times New Roman" w:hAnsi="Times New Roman" w:cs="Times New Roman"/>
                      </w:rPr>
                      <w:t xml:space="preserve"> </w:t>
                    </w:r>
                    <w:proofErr w:type="spellStart"/>
                    <w:r w:rsidRPr="00FE6FBD">
                      <w:rPr>
                        <w:rFonts w:ascii="Times New Roman" w:hAnsi="Times New Roman" w:cs="Times New Roman"/>
                      </w:rPr>
                      <w:t>decision</w:t>
                    </w:r>
                    <w:proofErr w:type="spellEnd"/>
                  </w:p>
                </w:txbxContent>
              </v:textbox>
            </v:rect>
            <v:rect id="_x0000_s1088" style="position:absolute;left:2505;top:2415;width:7410;height:705">
              <v:textbox style="mso-next-textbox:#_x0000_s1088">
                <w:txbxContent>
                  <w:p w:rsidR="00B71EE3" w:rsidRPr="00965F97" w:rsidRDefault="00B71EE3" w:rsidP="00965F97">
                    <w:pPr>
                      <w:rPr>
                        <w:rFonts w:ascii="Times New Roman" w:hAnsi="Times New Roman" w:cs="Times New Roman"/>
                        <w:lang w:val="en-US"/>
                      </w:rPr>
                    </w:pPr>
                    <w:r w:rsidRPr="00965F97">
                      <w:rPr>
                        <w:rFonts w:ascii="Times New Roman" w:hAnsi="Times New Roman" w:cs="Times New Roman"/>
                        <w:lang w:val="en-US"/>
                      </w:rPr>
                      <w:t xml:space="preserve">Making adjustments to the business plan taking into account the proposals of </w:t>
                    </w:r>
                    <w:r>
                      <w:rPr>
                        <w:rFonts w:ascii="Times New Roman" w:hAnsi="Times New Roman" w:cs="Times New Roman"/>
                        <w:lang w:val="en-US"/>
                      </w:rPr>
                      <w:t>partners</w:t>
                    </w:r>
                    <w:r w:rsidRPr="00965F97">
                      <w:rPr>
                        <w:rFonts w:ascii="Times New Roman" w:hAnsi="Times New Roman" w:cs="Times New Roman"/>
                        <w:lang w:val="en-US"/>
                      </w:rPr>
                      <w:t xml:space="preserve"> and</w:t>
                    </w:r>
                  </w:p>
                  <w:p w:rsidR="00B71EE3" w:rsidRPr="00965F97" w:rsidRDefault="00B71EE3" w:rsidP="00965F97">
                    <w:proofErr w:type="spellStart"/>
                    <w:r w:rsidRPr="00965F97">
                      <w:rPr>
                        <w:rFonts w:ascii="Times New Roman" w:hAnsi="Times New Roman" w:cs="Times New Roman"/>
                      </w:rPr>
                      <w:t>investors</w:t>
                    </w:r>
                    <w:proofErr w:type="spellEnd"/>
                  </w:p>
                </w:txbxContent>
              </v:textbox>
            </v:rect>
            <v:shape id="_x0000_s1089" type="#_x0000_t32" style="position:absolute;left:6225;top:2086;width:0;height:329" o:connectortype="straight">
              <v:stroke endarrow="block"/>
            </v:shape>
            <v:shape id="_x0000_s1090" type="#_x0000_t32" style="position:absolute;left:10200;top:2086;width:0;height:524" o:connectortype="straight"/>
            <v:shape id="_x0000_s1091" type="#_x0000_t32" style="position:absolute;left:9915;top:2610;width:285;height:0;flip:x" o:connectortype="straight">
              <v:stroke endarrow="block"/>
            </v:shape>
          </v:group>
        </w:pict>
      </w:r>
      <w:r>
        <w:rPr>
          <w:rFonts w:ascii="Times New Roman" w:eastAsia="Times New Roman" w:hAnsi="Times New Roman" w:cs="Times New Roman"/>
          <w:noProof/>
          <w:color w:val="000000"/>
          <w:sz w:val="27"/>
          <w:szCs w:val="27"/>
          <w:lang w:eastAsia="ru-RU"/>
        </w:rPr>
        <w:pict>
          <v:shape id="_x0000_s1150" type="#_x0000_t32" style="position:absolute;left:0;text-align:left;margin-left:107.15pt;margin-top:225.35pt;width:0;height:7.35pt;z-index:251686912" o:connectortype="straight"/>
        </w:pict>
      </w:r>
      <w:r w:rsidR="002B1188"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"https://translate.googleusercontent.com/image_9.png" \* MERGEFORMATINET </w:instrText>
      </w:r>
      <w:r w:rsidR="002B1188" w:rsidRPr="005F295D">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pict>
          <v:shape id="_x0000_i1026" type="#_x0000_t75" alt="" style="width:519.5pt;height:78.4pt"/>
        </w:pict>
      </w:r>
      <w:r w:rsidR="002B1188" w:rsidRPr="005F295D">
        <w:rPr>
          <w:rFonts w:ascii="Times New Roman" w:eastAsia="Times New Roman" w:hAnsi="Times New Roman" w:cs="Times New Roman"/>
          <w:color w:val="000000"/>
          <w:sz w:val="27"/>
          <w:szCs w:val="27"/>
          <w:lang w:eastAsia="ru-RU"/>
        </w:rPr>
        <w:fldChar w:fldCharType="end"/>
      </w:r>
      <w:r w:rsidR="002B1188"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"https://translate.googleusercontent.com/image_10.png" \* MERGEFORMATINET </w:instrText>
      </w:r>
      <w:r w:rsidR="002B1188" w:rsidRPr="005F295D">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pict>
          <v:shape id="_x0000_i1027" type="#_x0000_t75" alt="" style="width:1.8pt;height:6.4pt"/>
        </w:pict>
      </w:r>
      <w:r w:rsidR="002B1188" w:rsidRPr="005F295D">
        <w:rPr>
          <w:rFonts w:ascii="Times New Roman" w:eastAsia="Times New Roman" w:hAnsi="Times New Roman" w:cs="Times New Roman"/>
          <w:color w:val="000000"/>
          <w:sz w:val="27"/>
          <w:szCs w:val="27"/>
          <w:lang w:eastAsia="ru-RU"/>
        </w:rPr>
        <w:fldChar w:fldCharType="end"/>
      </w:r>
      <w:r w:rsidR="002B1188"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"https://translate.googleusercontent.com/image_11.png" \* MERGEFORMATINET </w:instrText>
      </w:r>
      <w:r w:rsidR="002B1188" w:rsidRPr="005F295D">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pict>
          <v:shape id="_x0000_i1028" type="#_x0000_t75" alt="" style="width:524.95pt;height:150.4pt"/>
        </w:pict>
      </w:r>
      <w:r w:rsidR="002B1188" w:rsidRPr="005F295D">
        <w:rPr>
          <w:rFonts w:ascii="Times New Roman" w:eastAsia="Times New Roman" w:hAnsi="Times New Roman" w:cs="Times New Roman"/>
          <w:color w:val="000000"/>
          <w:sz w:val="27"/>
          <w:szCs w:val="27"/>
          <w:lang w:eastAsia="ru-RU"/>
        </w:rPr>
        <w:fldChar w:fldCharType="end"/>
      </w:r>
      <w:r w:rsidR="002B1188"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"https://translate.googleusercontent.com/image_12.png" \* MERGEFORMATINET </w:instrText>
      </w:r>
      <w:r w:rsidR="002B1188" w:rsidRPr="005F295D">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pict>
          <v:shape id="_x0000_i1029" type="#_x0000_t75" alt="" style="width:444.75pt;height:112.1pt"/>
        </w:pict>
      </w:r>
      <w:r w:rsidR="002B1188" w:rsidRPr="005F295D">
        <w:rPr>
          <w:rFonts w:ascii="Times New Roman" w:eastAsia="Times New Roman" w:hAnsi="Times New Roman" w:cs="Times New Roman"/>
          <w:color w:val="000000"/>
          <w:sz w:val="27"/>
          <w:szCs w:val="27"/>
          <w:lang w:eastAsia="ru-RU"/>
        </w:rPr>
        <w:fldChar w:fldCharType="end"/>
      </w:r>
      <w:r w:rsidR="002B1188"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"https://translate.googleusercontent.com/image_13.png" \* MERGEFORMATINET </w:instrText>
      </w:r>
      <w:r w:rsidR="002B1188" w:rsidRPr="005F295D">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pict>
          <v:shape id="_x0000_i1030" type="#_x0000_t75" alt="" style="width:483.05pt;height:156.75pt"/>
        </w:pict>
      </w:r>
      <w:r w:rsidR="002B1188" w:rsidRPr="005F295D">
        <w:rPr>
          <w:rFonts w:ascii="Times New Roman" w:eastAsia="Times New Roman" w:hAnsi="Times New Roman" w:cs="Times New Roman"/>
          <w:color w:val="000000"/>
          <w:sz w:val="27"/>
          <w:szCs w:val="27"/>
          <w:lang w:eastAsia="ru-RU"/>
        </w:rPr>
        <w:fldChar w:fldCharType="end"/>
      </w:r>
      <w:r w:rsidR="002B1188" w:rsidRPr="005F295D">
        <w:rPr>
          <w:rFonts w:ascii="Times New Roman" w:eastAsia="Times New Roman" w:hAnsi="Times New Roman" w:cs="Times New Roman"/>
          <w:color w:val="000000"/>
          <w:sz w:val="27"/>
          <w:szCs w:val="27"/>
          <w:lang w:eastAsia="ru-RU"/>
        </w:rPr>
        <w:fldChar w:fldCharType="begin"/>
      </w:r>
      <w:r w:rsidR="005F295D" w:rsidRPr="00C76C33">
        <w:rPr>
          <w:rFonts w:ascii="Times New Roman" w:eastAsia="Times New Roman" w:hAnsi="Times New Roman" w:cs="Times New Roman"/>
          <w:color w:val="000000"/>
          <w:sz w:val="27"/>
          <w:szCs w:val="27"/>
          <w:lang w:val="en-US" w:eastAsia="ru-RU"/>
        </w:rPr>
        <w:instrText xml:space="preserve"> INCLUDEPICTURE "https://translate.googleusercontent.com/image_14.png" \* MERGEFORMATINET </w:instrText>
      </w:r>
      <w:r w:rsidR="002B1188" w:rsidRPr="005F295D">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pict>
          <v:shape id="_x0000_i1031" type="#_x0000_t75" alt="" style="width:524.95pt;height:84.75pt"/>
        </w:pict>
      </w:r>
      <w:r w:rsidR="002B1188" w:rsidRPr="005F295D">
        <w:rPr>
          <w:rFonts w:ascii="Times New Roman" w:eastAsia="Times New Roman" w:hAnsi="Times New Roman" w:cs="Times New Roman"/>
          <w:color w:val="000000"/>
          <w:sz w:val="27"/>
          <w:szCs w:val="27"/>
          <w:lang w:eastAsia="ru-RU"/>
        </w:rPr>
        <w:fldChar w:fldCharType="end"/>
      </w:r>
    </w:p>
    <w:p w:rsidR="006F49C8" w:rsidRDefault="006F49C8" w:rsidP="00B25114">
      <w:pPr>
        <w:spacing w:after="0" w:line="240" w:lineRule="auto"/>
        <w:jc w:val="both"/>
        <w:rPr>
          <w:rFonts w:ascii="Times New Roman" w:eastAsia="Times New Roman" w:hAnsi="Times New Roman" w:cs="Times New Roman"/>
          <w:color w:val="000000"/>
          <w:sz w:val="27"/>
          <w:szCs w:val="27"/>
          <w:lang w:val="en-US" w:eastAsia="ru-RU"/>
        </w:rPr>
      </w:pPr>
    </w:p>
    <w:p w:rsidR="006F49C8" w:rsidRDefault="006F49C8" w:rsidP="00B25114">
      <w:pPr>
        <w:spacing w:after="0" w:line="240" w:lineRule="auto"/>
        <w:jc w:val="both"/>
        <w:rPr>
          <w:rFonts w:ascii="Times New Roman" w:eastAsia="Times New Roman" w:hAnsi="Times New Roman" w:cs="Times New Roman"/>
          <w:color w:val="000000"/>
          <w:sz w:val="27"/>
          <w:szCs w:val="27"/>
          <w:lang w:val="en-US" w:eastAsia="ru-RU"/>
        </w:rPr>
      </w:pPr>
    </w:p>
    <w:p w:rsidR="006F49C8" w:rsidRDefault="006F49C8" w:rsidP="00B25114">
      <w:pPr>
        <w:spacing w:after="0" w:line="240" w:lineRule="auto"/>
        <w:jc w:val="both"/>
        <w:rPr>
          <w:rFonts w:ascii="Times New Roman" w:eastAsia="Times New Roman" w:hAnsi="Times New Roman" w:cs="Times New Roman"/>
          <w:color w:val="000000"/>
          <w:sz w:val="27"/>
          <w:szCs w:val="27"/>
          <w:lang w:val="en-US" w:eastAsia="ru-RU"/>
        </w:rPr>
      </w:pPr>
    </w:p>
    <w:p w:rsidR="006F49C8" w:rsidRDefault="006F49C8" w:rsidP="00B25114">
      <w:pPr>
        <w:spacing w:after="0" w:line="240" w:lineRule="auto"/>
        <w:jc w:val="both"/>
        <w:rPr>
          <w:rFonts w:ascii="Times New Roman" w:eastAsia="Times New Roman" w:hAnsi="Times New Roman" w:cs="Times New Roman"/>
          <w:color w:val="000000"/>
          <w:sz w:val="27"/>
          <w:szCs w:val="27"/>
          <w:lang w:val="en-US" w:eastAsia="ru-RU"/>
        </w:rPr>
      </w:pPr>
    </w:p>
    <w:p w:rsidR="00014A20" w:rsidRDefault="00014A20" w:rsidP="00B25114">
      <w:pPr>
        <w:spacing w:after="0" w:line="240" w:lineRule="auto"/>
        <w:jc w:val="both"/>
        <w:rPr>
          <w:rFonts w:ascii="Times New Roman" w:eastAsia="Times New Roman" w:hAnsi="Times New Roman" w:cs="Times New Roman"/>
          <w:color w:val="000000"/>
          <w:sz w:val="27"/>
          <w:szCs w:val="27"/>
          <w:lang w:val="en-US" w:eastAsia="ru-RU"/>
        </w:rPr>
      </w:pPr>
    </w:p>
    <w:p w:rsidR="00014A20" w:rsidRDefault="00014A20" w:rsidP="00B25114">
      <w:pPr>
        <w:spacing w:after="0" w:line="240" w:lineRule="auto"/>
        <w:jc w:val="both"/>
        <w:rPr>
          <w:rFonts w:ascii="Times New Roman" w:eastAsia="Times New Roman" w:hAnsi="Times New Roman" w:cs="Times New Roman"/>
          <w:color w:val="000000"/>
          <w:sz w:val="27"/>
          <w:szCs w:val="27"/>
          <w:lang w:val="en-US" w:eastAsia="ru-RU"/>
        </w:rPr>
      </w:pPr>
    </w:p>
    <w:p w:rsidR="005F295D" w:rsidRPr="00FD29DE" w:rsidRDefault="00B25114" w:rsidP="00B25114">
      <w:pPr>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7"/>
          <w:szCs w:val="27"/>
          <w:lang w:val="en-US" w:eastAsia="ru-RU"/>
        </w:rPr>
        <w:lastRenderedPageBreak/>
        <w:t xml:space="preserve">   </w:t>
      </w:r>
      <w:r w:rsidR="005F295D" w:rsidRPr="005F295D">
        <w:rPr>
          <w:rFonts w:ascii="Times New Roman" w:eastAsia="Times New Roman" w:hAnsi="Times New Roman" w:cs="Times New Roman"/>
          <w:color w:val="000000"/>
          <w:sz w:val="24"/>
          <w:szCs w:val="24"/>
          <w:lang w:val="en-US" w:eastAsia="ru-RU"/>
        </w:rPr>
        <w:t>A business plan is an official document. As shown above, in order to write it, you need to collect extensive reliable information on a wide range of issues. The amount of this information is constantly increasing as you enter the business or its development. Therefore, it is advisable to have two types of one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first type of business plan - official, is a brief (up to 50 pages) statement on paper of the past. The present and future of your business. It is intended for prospective partners, investors, managers and shareholders of the company so that they can present the overall goal of the business. It usually contains three calculation options: </w:t>
      </w:r>
      <w:r w:rsidRPr="005F295D">
        <w:rPr>
          <w:rFonts w:ascii="Times New Roman" w:eastAsia="Times New Roman" w:hAnsi="Times New Roman" w:cs="Times New Roman"/>
          <w:i/>
          <w:iCs/>
          <w:color w:val="000000"/>
          <w:sz w:val="24"/>
          <w:szCs w:val="24"/>
          <w:lang w:val="en-US" w:eastAsia="ru-RU"/>
        </w:rPr>
        <w:t>optimistic, pessimistic, and real (optimal).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second type of business plan is an everyday working paper for the first person of the enterprise, the team of plan developers and consultants. It is called a working business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should be noted that the volume, structure, specific content, level of detail of individual sections of the business plan is dictated by the goals set in it, its temporal and spatial scale. Thus, the business plan does not have strict regulation neither in terms of information, nor in the structure of the document. Nevertheless, regardless of its type, the business plan should contain information of the following contents: 1) title page; 2) annotation; 3) memorandum of confidentiality; 4) table of contents;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Then its main sections.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resume;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2) Characteristics of the company and </w:t>
      </w:r>
      <w:r w:rsidR="007416B6" w:rsidRPr="005F295D">
        <w:rPr>
          <w:rFonts w:ascii="Times New Roman" w:eastAsia="Times New Roman" w:hAnsi="Times New Roman" w:cs="Times New Roman"/>
          <w:color w:val="000000"/>
          <w:sz w:val="24"/>
          <w:szCs w:val="24"/>
          <w:lang w:val="en-US" w:eastAsia="ru-RU"/>
        </w:rPr>
        <w:t>industry;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characteristic of the business object of the organization (analysis of products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analysis of the business environment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marketing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production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organizational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financial plan;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risk assessment and insurance;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applications.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Immediately make a reservation that this structure of the business plan is only advisory in nature and does not claim to be an exemplary one. The list of sections and their contents in each case can be supplemented or refined depending on the conditions in which the company operates.</w:t>
      </w:r>
    </w:p>
    <w:p w:rsidR="005F295D" w:rsidRPr="005F295D" w:rsidRDefault="005F295D" w:rsidP="005F295D">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354C91" w:rsidP="00354C91">
      <w:pPr>
        <w:spacing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pacing w:val="-3"/>
          <w:sz w:val="24"/>
          <w:szCs w:val="24"/>
          <w:lang w:val="en-US" w:eastAsia="ru-RU"/>
        </w:rPr>
        <w:t>3.</w:t>
      </w:r>
      <w:r w:rsidR="005F295D" w:rsidRPr="005F295D">
        <w:rPr>
          <w:rFonts w:ascii="Times New Roman" w:eastAsia="Times New Roman" w:hAnsi="Times New Roman" w:cs="Times New Roman"/>
          <w:b/>
          <w:bCs/>
          <w:color w:val="000000"/>
          <w:sz w:val="24"/>
          <w:szCs w:val="24"/>
          <w:lang w:val="en-US" w:eastAsia="ru-RU"/>
        </w:rPr>
        <w:t>6. The content and characteristics of the main sections of the business plan.</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 business plan begins </w:t>
      </w:r>
      <w:r w:rsidRPr="001A3B8D">
        <w:rPr>
          <w:rFonts w:ascii="Times New Roman" w:eastAsia="Times New Roman" w:hAnsi="Times New Roman" w:cs="Times New Roman"/>
          <w:color w:val="000000"/>
          <w:sz w:val="24"/>
          <w:szCs w:val="24"/>
          <w:lang w:val="en-US" w:eastAsia="ru-RU"/>
        </w:rPr>
        <w:t>with a title page that indicates: the name of the project, as well as the authors of the project, the time and place of preparation of the business plan.</w:t>
      </w:r>
    </w:p>
    <w:p w:rsidR="005F295D" w:rsidRPr="001A3B8D" w:rsidRDefault="005F295D" w:rsidP="005F295D">
      <w:pPr>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"Summary" section is a summary and represents the main ideas and contents of the plan in miniature. It is created and refined as the plan is developed, and is completed only after the preparation of the business plan as a whole.</w:t>
      </w:r>
    </w:p>
    <w:p w:rsidR="005F295D" w:rsidRPr="001A3B8D" w:rsidRDefault="005F295D" w:rsidP="005F295D">
      <w:pPr>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summary section presents: the general goal of the project; a brief description of the entrepreneurial product, the final result of the proposed plan and their distinctive features; ways and means to achieve your goals; project deadlines; costs associated with its implementation; expected effectiveness and efficiency; area of ​​use of the results.</w:t>
      </w:r>
    </w:p>
    <w:p w:rsidR="005F295D" w:rsidRPr="001A3B8D" w:rsidRDefault="005F295D" w:rsidP="005F295D">
      <w:pPr>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In the section “Product Description” , the following should be recorded: visual data, allowing to “feel” the entrepreneurial product (</w:t>
      </w:r>
      <w:r w:rsidRPr="005F295D">
        <w:rPr>
          <w:rFonts w:ascii="Times New Roman" w:eastAsia="Times New Roman" w:hAnsi="Times New Roman" w:cs="Times New Roman"/>
          <w:color w:val="000000"/>
          <w:sz w:val="24"/>
          <w:szCs w:val="24"/>
          <w:lang w:val="en-US" w:eastAsia="ru-RU"/>
        </w:rPr>
        <w:t xml:space="preserve">prototype) with the required completeness, or its characteristics (descriptions, models, photographs, information about the circle of consumers of the entrepreneurial product and the needs that it will satisfy , - forecast of effective demand for goods); data on regions, population groups, organizations, which, preferably on the basis of analysis and forecast, will become buyers and consumers of goods; data on the dynamics of the expected consumption of the product over time periods, taking into account factors affecting the </w:t>
      </w:r>
      <w:r w:rsidRPr="005F295D">
        <w:rPr>
          <w:rFonts w:ascii="Times New Roman" w:eastAsia="Times New Roman" w:hAnsi="Times New Roman" w:cs="Times New Roman"/>
          <w:color w:val="000000"/>
          <w:sz w:val="24"/>
          <w:szCs w:val="24"/>
          <w:lang w:val="en-US" w:eastAsia="ru-RU"/>
        </w:rPr>
        <w:lastRenderedPageBreak/>
        <w:t xml:space="preserve">changing needs of this product; forecast of prices at which it is supposed to realize a product of </w:t>
      </w:r>
      <w:r w:rsidRPr="001A3B8D">
        <w:rPr>
          <w:rFonts w:ascii="Times New Roman" w:eastAsia="Times New Roman" w:hAnsi="Times New Roman" w:cs="Times New Roman"/>
          <w:color w:val="000000"/>
          <w:sz w:val="24"/>
          <w:szCs w:val="24"/>
          <w:lang w:val="en-US" w:eastAsia="ru-RU"/>
        </w:rPr>
        <w:t>entrepreneurial activity.</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In the section “Marketing Plan” an assessment of the market opportunities of the enterprise is given. The section consists of several parts.</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First, it is necessary</w:t>
      </w:r>
      <w:r w:rsidRPr="005F295D">
        <w:rPr>
          <w:rFonts w:ascii="Times New Roman" w:eastAsia="Times New Roman" w:hAnsi="Times New Roman" w:cs="Times New Roman"/>
          <w:color w:val="000000"/>
          <w:sz w:val="24"/>
          <w:szCs w:val="24"/>
          <w:lang w:val="en-US" w:eastAsia="ru-RU"/>
        </w:rPr>
        <w:t xml:space="preserve"> to describe the current situation on the market (market structure, level of competition, description of product distribution cha</w:t>
      </w:r>
      <w:r w:rsidR="001A3B8D">
        <w:rPr>
          <w:rFonts w:ascii="Times New Roman" w:eastAsia="Times New Roman" w:hAnsi="Times New Roman" w:cs="Times New Roman"/>
          <w:color w:val="000000"/>
          <w:sz w:val="24"/>
          <w:szCs w:val="24"/>
          <w:lang w:val="en-US" w:eastAsia="ru-RU"/>
        </w:rPr>
        <w:t>nnels, consumption growth rates</w:t>
      </w:r>
      <w:r w:rsidRPr="005F295D">
        <w:rPr>
          <w:rFonts w:ascii="Times New Roman" w:eastAsia="Times New Roman" w:hAnsi="Times New Roman" w:cs="Times New Roman"/>
          <w:color w:val="000000"/>
          <w:sz w:val="24"/>
          <w:szCs w:val="24"/>
          <w:lang w:val="en-US" w:eastAsia="ru-RU"/>
        </w:rPr>
        <w:t>, etc.). The main quantitative characteristics of the market are market capacity and demand for the company's products.</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Secondly, the analysis of the competitiveness of products is carried out, as a rule, according to indicators of consumer qualities and cost indicators in accordance with generally accepted methods in Kazakhstan. Comparison of products with existing analogues determines its place among them.</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Thirdly, the initial price of products is determined on the basis of an analysis of demand, prices of competitors and an assessment of the costs of the enterprise for production and sale of products.</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Fourthly, on the basis of the results of the analysis of the state and trends of the market development described above, a sales plan for the products (services) of the enterprise is formed.</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Fifthly, a market penetration strategy is described.</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section “Production plan” is presented only by entrepreneurs engaged in production. This is formed on the basis of a plan for marketing products and calculating the production capacity of the enterprise, as well as the forecast of inventories and losses.</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To describe the structure of the production process, the following data are required: structure of production planned for use as part of the investment project; technology system; personnel structure and types of personnel costs; a list of raw materials and components, their quantity and cost characteristics; main suppliers of raw materials, components, components, volumes and terms of supply; the required amount of energy, gas, compressed air, steam, etc. and the cost of a unit of their consumption; other expenses.</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section “Organizational plan” describes the concept and structure of project management (or organizational chart for the structure of the enterprise), as well as a description of the composition of the management group. The section may also provide a description of the legal (legal) form of the structure (enterprise) organized within the framework of the project with a clear indication of ownership and distribution of profits.</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Organizational measures are an integral part of the action program and include: ways to manage the implementation of the business plan; project management organizational structures; methods for coordinating the actions of performers, as well as measures to establish special forms of remuneration, incentives, selection and training, accounting, control, etc.</w:t>
      </w:r>
    </w:p>
    <w:p w:rsidR="005F295D" w:rsidRPr="005F295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color w:val="000000"/>
          <w:sz w:val="24"/>
          <w:szCs w:val="24"/>
          <w:lang w:val="en-US" w:eastAsia="ru-RU"/>
        </w:rPr>
        <w:t>The section “Financial plan” is the final one and is calculated according to the results of the forecast of production and marketing of products</w:t>
      </w:r>
      <w:r w:rsidRPr="005F295D">
        <w:rPr>
          <w:rFonts w:ascii="Times New Roman" w:eastAsia="Times New Roman" w:hAnsi="Times New Roman" w:cs="Times New Roman"/>
          <w:color w:val="000000"/>
          <w:sz w:val="24"/>
          <w:szCs w:val="24"/>
          <w:lang w:val="en-US" w:eastAsia="ru-RU"/>
        </w:rPr>
        <w:t>. In this section, you must specify the amount of funds required for the implementation of the business project; sources of financing. The section provides a summary description of the effectiveness of an entrepreneurial project. Among the composite performance indicators, the main ones are the profit and profitability of the project, the payback period of investments.</w:t>
      </w:r>
    </w:p>
    <w:p w:rsidR="005F295D" w:rsidRPr="001A3B8D" w:rsidRDefault="005F295D" w:rsidP="005F295D">
      <w:pPr>
        <w:shd w:val="clear" w:color="auto" w:fill="FFFFFF"/>
        <w:spacing w:after="0" w:line="240" w:lineRule="auto"/>
        <w:ind w:firstLine="51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current economic situation in which enterprises operate is unfavorable. Market conditions are changing, and therefore enterprises are constantly faced with risk, as there are changes in the position of competitors, conditions and forms of financing, the tax system, etc. are changing. Therefore, when developing a business plan, possible changes in the market situation should be taken into </w:t>
      </w:r>
      <w:r w:rsidR="007416B6" w:rsidRPr="005F295D">
        <w:rPr>
          <w:rFonts w:ascii="Times New Roman" w:eastAsia="Times New Roman" w:hAnsi="Times New Roman" w:cs="Times New Roman"/>
          <w:color w:val="000000"/>
          <w:sz w:val="24"/>
          <w:szCs w:val="24"/>
          <w:lang w:val="en-US" w:eastAsia="ru-RU"/>
        </w:rPr>
        <w:t>account, which is</w:t>
      </w:r>
      <w:r w:rsidRPr="005F295D">
        <w:rPr>
          <w:rFonts w:ascii="Times New Roman" w:eastAsia="Times New Roman" w:hAnsi="Times New Roman" w:cs="Times New Roman"/>
          <w:color w:val="000000"/>
          <w:sz w:val="24"/>
          <w:szCs w:val="24"/>
          <w:lang w:val="en-US" w:eastAsia="ru-RU"/>
        </w:rPr>
        <w:t xml:space="preserve"> reflected </w:t>
      </w:r>
      <w:r w:rsidRPr="001A3B8D">
        <w:rPr>
          <w:rFonts w:ascii="Times New Roman" w:eastAsia="Times New Roman" w:hAnsi="Times New Roman" w:cs="Times New Roman"/>
          <w:color w:val="000000"/>
          <w:sz w:val="24"/>
          <w:szCs w:val="24"/>
          <w:lang w:val="en-US" w:eastAsia="ru-RU"/>
        </w:rPr>
        <w:t>in </w:t>
      </w:r>
      <w:r w:rsidR="001A3B8D">
        <w:rPr>
          <w:rFonts w:ascii="Times New Roman" w:eastAsia="Times New Roman" w:hAnsi="Times New Roman" w:cs="Times New Roman"/>
          <w:color w:val="000000"/>
          <w:sz w:val="24"/>
          <w:szCs w:val="24"/>
          <w:lang w:val="en-US" w:eastAsia="ru-RU"/>
        </w:rPr>
        <w:t>the Risk Analysis section</w:t>
      </w:r>
      <w:r w:rsidRPr="001A3B8D">
        <w:rPr>
          <w:rFonts w:ascii="Times New Roman" w:eastAsia="Times New Roman" w:hAnsi="Times New Roman" w:cs="Times New Roman"/>
          <w:color w:val="000000"/>
          <w:sz w:val="24"/>
          <w:szCs w:val="24"/>
          <w:lang w:val="en-US" w:eastAsia="ru-RU"/>
        </w:rPr>
        <w:t>. In this section, a qualitative and quantitative risk analysis is necessary.</w:t>
      </w:r>
    </w:p>
    <w:p w:rsidR="006F49C8" w:rsidRPr="00B71EE3" w:rsidRDefault="005F295D" w:rsidP="006F49C8">
      <w:pPr>
        <w:spacing w:after="0" w:line="231" w:lineRule="atLeast"/>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3D4202" w:rsidRPr="003D4202" w:rsidRDefault="003D4202" w:rsidP="003D4202">
      <w:pPr>
        <w:spacing w:after="0" w:line="240" w:lineRule="auto"/>
        <w:jc w:val="both"/>
        <w:rPr>
          <w:rFonts w:ascii="Times New Roman" w:hAnsi="Times New Roman" w:cs="Times New Roman"/>
          <w:b/>
          <w:sz w:val="24"/>
          <w:szCs w:val="24"/>
          <w:lang w:val="en-US"/>
        </w:rPr>
      </w:pPr>
      <w:r w:rsidRPr="003D4202">
        <w:rPr>
          <w:rFonts w:ascii="Times New Roman" w:hAnsi="Times New Roman" w:cs="Times New Roman"/>
          <w:b/>
          <w:sz w:val="24"/>
          <w:szCs w:val="24"/>
          <w:lang w:val="en-US"/>
        </w:rPr>
        <w:t>Questions for self-checking</w:t>
      </w:r>
    </w:p>
    <w:p w:rsidR="003D4202" w:rsidRPr="003D4202" w:rsidRDefault="003D4202" w:rsidP="003D4202">
      <w:pPr>
        <w:shd w:val="clear" w:color="auto" w:fill="FFFFFF"/>
        <w:spacing w:after="0" w:line="240" w:lineRule="auto"/>
        <w:jc w:val="both"/>
        <w:rPr>
          <w:rFonts w:ascii="Times New Roman" w:hAnsi="Times New Roman" w:cs="Times New Roman"/>
          <w:sz w:val="24"/>
          <w:szCs w:val="24"/>
          <w:lang w:val="en-US"/>
        </w:rPr>
      </w:pPr>
      <w:r w:rsidRPr="003D4202">
        <w:rPr>
          <w:rFonts w:ascii="Times New Roman" w:hAnsi="Times New Roman" w:cs="Times New Roman"/>
          <w:sz w:val="24"/>
          <w:szCs w:val="24"/>
          <w:lang w:val="en-US"/>
        </w:rPr>
        <w:t>1. What is the business plan?</w:t>
      </w:r>
    </w:p>
    <w:p w:rsidR="003D4202" w:rsidRPr="003D4202" w:rsidRDefault="003D4202" w:rsidP="003D4202">
      <w:pPr>
        <w:shd w:val="clear" w:color="auto" w:fill="FFFFFF"/>
        <w:spacing w:after="0" w:line="240" w:lineRule="auto"/>
        <w:jc w:val="both"/>
        <w:rPr>
          <w:rFonts w:ascii="Times New Roman" w:hAnsi="Times New Roman" w:cs="Times New Roman"/>
          <w:sz w:val="24"/>
          <w:szCs w:val="24"/>
          <w:lang w:val="en-US"/>
        </w:rPr>
      </w:pPr>
      <w:r w:rsidRPr="003D4202">
        <w:rPr>
          <w:rFonts w:ascii="Times New Roman" w:hAnsi="Times New Roman" w:cs="Times New Roman"/>
          <w:sz w:val="24"/>
          <w:szCs w:val="24"/>
          <w:lang w:val="en-US"/>
        </w:rPr>
        <w:t>2. When an enterprise business plan is developed</w:t>
      </w:r>
    </w:p>
    <w:p w:rsidR="003D4202" w:rsidRPr="003D4202" w:rsidRDefault="003D4202" w:rsidP="003D4202">
      <w:pPr>
        <w:shd w:val="clear" w:color="auto" w:fill="FFFFFF"/>
        <w:spacing w:after="0" w:line="240" w:lineRule="auto"/>
        <w:jc w:val="both"/>
        <w:rPr>
          <w:rFonts w:ascii="Times New Roman" w:hAnsi="Times New Roman" w:cs="Times New Roman"/>
          <w:sz w:val="24"/>
          <w:szCs w:val="24"/>
          <w:lang w:val="en-US"/>
        </w:rPr>
      </w:pPr>
      <w:r w:rsidRPr="003D4202">
        <w:rPr>
          <w:rFonts w:ascii="Times New Roman" w:hAnsi="Times New Roman" w:cs="Times New Roman"/>
          <w:sz w:val="24"/>
          <w:szCs w:val="24"/>
          <w:lang w:val="en-US"/>
        </w:rPr>
        <w:lastRenderedPageBreak/>
        <w:t>3. Expand the business plan methodology.</w:t>
      </w:r>
    </w:p>
    <w:p w:rsidR="003D4202" w:rsidRPr="003D4202" w:rsidRDefault="003D4202" w:rsidP="003D4202">
      <w:pPr>
        <w:shd w:val="clear" w:color="auto" w:fill="FFFFFF"/>
        <w:spacing w:after="0" w:line="240" w:lineRule="auto"/>
        <w:jc w:val="both"/>
        <w:rPr>
          <w:rFonts w:ascii="Times New Roman" w:hAnsi="Times New Roman" w:cs="Times New Roman"/>
          <w:sz w:val="24"/>
          <w:szCs w:val="24"/>
          <w:lang w:val="en-US"/>
        </w:rPr>
      </w:pPr>
      <w:r w:rsidRPr="003D4202">
        <w:rPr>
          <w:rFonts w:ascii="Times New Roman" w:hAnsi="Times New Roman" w:cs="Times New Roman"/>
          <w:sz w:val="24"/>
          <w:szCs w:val="24"/>
          <w:lang w:val="en-US"/>
        </w:rPr>
        <w:t>4. Describe the business plan algorithm.</w:t>
      </w:r>
    </w:p>
    <w:p w:rsidR="003D4202" w:rsidRPr="003D4202" w:rsidRDefault="003D4202" w:rsidP="003D4202">
      <w:pPr>
        <w:shd w:val="clear" w:color="auto" w:fill="FFFFFF"/>
        <w:spacing w:after="0" w:line="240" w:lineRule="auto"/>
        <w:jc w:val="both"/>
        <w:rPr>
          <w:rFonts w:ascii="Times New Roman" w:hAnsi="Times New Roman" w:cs="Times New Roman"/>
          <w:sz w:val="24"/>
          <w:szCs w:val="24"/>
          <w:lang w:val="en-US"/>
        </w:rPr>
      </w:pPr>
      <w:r w:rsidRPr="003D4202">
        <w:rPr>
          <w:rFonts w:ascii="Times New Roman" w:hAnsi="Times New Roman" w:cs="Times New Roman"/>
          <w:sz w:val="24"/>
          <w:szCs w:val="24"/>
          <w:lang w:val="en-US"/>
        </w:rPr>
        <w:t>5. List and expand the contents of the main sections of the business plan</w:t>
      </w:r>
    </w:p>
    <w:p w:rsidR="003D4202" w:rsidRDefault="003D4202" w:rsidP="003D4202">
      <w:pPr>
        <w:shd w:val="clear" w:color="auto" w:fill="FFFFFF"/>
        <w:spacing w:after="0" w:line="240" w:lineRule="auto"/>
        <w:jc w:val="both"/>
        <w:rPr>
          <w:rFonts w:ascii="Times New Roman" w:hAnsi="Times New Roman" w:cs="Times New Roman"/>
          <w:sz w:val="24"/>
          <w:szCs w:val="24"/>
          <w:lang w:val="en-US"/>
        </w:rPr>
      </w:pPr>
      <w:r w:rsidRPr="003D4202">
        <w:rPr>
          <w:rFonts w:ascii="Times New Roman" w:hAnsi="Times New Roman" w:cs="Times New Roman"/>
          <w:sz w:val="24"/>
          <w:szCs w:val="24"/>
          <w:lang w:val="en-US"/>
        </w:rPr>
        <w:t>6. How do I make a business plan?</w:t>
      </w:r>
    </w:p>
    <w:p w:rsidR="00B71EE3" w:rsidRPr="003D4202" w:rsidRDefault="00B71EE3" w:rsidP="003D4202">
      <w:pPr>
        <w:shd w:val="clear" w:color="auto" w:fill="FFFFFF"/>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7 How to create Canvas model?</w:t>
      </w:r>
    </w:p>
    <w:p w:rsidR="003D4202" w:rsidRPr="003D4202" w:rsidRDefault="003D4202" w:rsidP="003D4202">
      <w:pPr>
        <w:shd w:val="clear" w:color="auto" w:fill="FFFFFF"/>
        <w:spacing w:after="0" w:line="240" w:lineRule="auto"/>
        <w:jc w:val="both"/>
        <w:rPr>
          <w:rFonts w:ascii="Times New Roman" w:hAnsi="Times New Roman" w:cs="Times New Roman"/>
          <w:sz w:val="24"/>
          <w:szCs w:val="24"/>
          <w:lang w:val="en-US"/>
        </w:rPr>
      </w:pPr>
    </w:p>
    <w:p w:rsidR="003D4202" w:rsidRPr="003D4202" w:rsidRDefault="003D4202" w:rsidP="003D4202">
      <w:pPr>
        <w:shd w:val="clear" w:color="auto" w:fill="FFFFFF"/>
        <w:spacing w:after="0" w:line="240" w:lineRule="auto"/>
        <w:jc w:val="both"/>
        <w:rPr>
          <w:rFonts w:ascii="Times New Roman" w:hAnsi="Times New Roman" w:cs="Times New Roman"/>
          <w:b/>
          <w:sz w:val="24"/>
          <w:szCs w:val="24"/>
          <w:lang w:val="en-US"/>
        </w:rPr>
      </w:pPr>
      <w:r w:rsidRPr="003D4202">
        <w:rPr>
          <w:rFonts w:ascii="Times New Roman" w:hAnsi="Times New Roman" w:cs="Times New Roman"/>
          <w:b/>
          <w:sz w:val="24"/>
          <w:szCs w:val="24"/>
          <w:lang w:val="en-US"/>
        </w:rPr>
        <w:t>Literature</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3.Baimukhanov, Bayneeva F.T., Alzhanova A.A. Business Textbook Almaty 2015 360p.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4. Elshibaev R.K. Business. Textbook Almaty: Economics, 2014. 420p.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 xml:space="preserve">5.Lapusta MG, Porshnev AG e. </w:t>
      </w:r>
      <w:r w:rsidRPr="003D4202">
        <w:rPr>
          <w:rFonts w:ascii="Times New Roman" w:hAnsi="Times New Roman" w:cs="Times New Roman"/>
          <w:bCs/>
          <w:sz w:val="24"/>
          <w:szCs w:val="24"/>
        </w:rPr>
        <w:t>Предпринимательство</w:t>
      </w:r>
      <w:r w:rsidRPr="003D4202">
        <w:rPr>
          <w:rFonts w:ascii="Times New Roman" w:hAnsi="Times New Roman" w:cs="Times New Roman"/>
          <w:bCs/>
          <w:sz w:val="24"/>
          <w:szCs w:val="24"/>
          <w:lang w:val="en-US"/>
        </w:rPr>
        <w:t xml:space="preserve"> </w:t>
      </w:r>
      <w:r w:rsidRPr="003D4202">
        <w:rPr>
          <w:rFonts w:ascii="Times New Roman" w:hAnsi="Times New Roman" w:cs="Times New Roman"/>
          <w:bCs/>
          <w:sz w:val="24"/>
          <w:szCs w:val="24"/>
        </w:rPr>
        <w:t>М</w:t>
      </w:r>
      <w:r w:rsidRPr="003D4202">
        <w:rPr>
          <w:rFonts w:ascii="Times New Roman" w:hAnsi="Times New Roman" w:cs="Times New Roman"/>
          <w:bCs/>
          <w:sz w:val="24"/>
          <w:szCs w:val="24"/>
          <w:lang w:val="en-US"/>
        </w:rPr>
        <w:t>: INFRA-</w:t>
      </w:r>
      <w:r w:rsidRPr="003D4202">
        <w:rPr>
          <w:rFonts w:ascii="Times New Roman" w:hAnsi="Times New Roman" w:cs="Times New Roman"/>
          <w:bCs/>
          <w:sz w:val="24"/>
          <w:szCs w:val="24"/>
        </w:rPr>
        <w:t>М</w:t>
      </w:r>
      <w:r w:rsidRPr="003D4202">
        <w:rPr>
          <w:rFonts w:ascii="Times New Roman" w:hAnsi="Times New Roman" w:cs="Times New Roman"/>
          <w:bCs/>
          <w:sz w:val="24"/>
          <w:szCs w:val="24"/>
          <w:lang w:val="en-US"/>
        </w:rPr>
        <w:t>.2013.600p.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6. Economics of Kazakhstan on the road 21 Veka, Mamyrova AI - Almaty: Economy, 2012, 480p.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7.Entrepreneurship and Business / Posted by A.P. Dashkov, A.I.Danilov, E.B. Tyutyukina M.: Information - Marketing Center Marketing, 2012., 380p.</w:t>
      </w:r>
    </w:p>
    <w:p w:rsidR="003D4202" w:rsidRPr="003D4202" w:rsidRDefault="003D4202" w:rsidP="003D4202">
      <w:pPr>
        <w:spacing w:after="0" w:line="240" w:lineRule="auto"/>
        <w:rPr>
          <w:rFonts w:ascii="Times New Roman" w:eastAsia="Times New Roman" w:hAnsi="Times New Roman" w:cs="Times New Roman"/>
          <w:color w:val="000000"/>
          <w:sz w:val="24"/>
          <w:szCs w:val="24"/>
          <w:lang w:val="en-US" w:eastAsia="ru-RU"/>
        </w:rPr>
      </w:pPr>
    </w:p>
    <w:p w:rsidR="007416B6" w:rsidRDefault="007416B6" w:rsidP="005F295D">
      <w:pPr>
        <w:spacing w:after="0" w:line="198" w:lineRule="atLeast"/>
        <w:rPr>
          <w:rFonts w:ascii="Times New Roman" w:eastAsia="Times New Roman" w:hAnsi="Times New Roman" w:cs="Times New Roman"/>
          <w:b/>
          <w:bCs/>
          <w:color w:val="000000"/>
          <w:sz w:val="24"/>
          <w:szCs w:val="24"/>
          <w:lang w:val="en-US" w:eastAsia="ru-RU"/>
        </w:rPr>
      </w:pPr>
    </w:p>
    <w:p w:rsidR="005F295D" w:rsidRPr="005F295D" w:rsidRDefault="00986A06" w:rsidP="005F295D">
      <w:pPr>
        <w:spacing w:after="0" w:line="198" w:lineRule="atLeas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xml:space="preserve"> 4. </w:t>
      </w:r>
      <w:r w:rsidR="00C70761" w:rsidRPr="005F295D">
        <w:rPr>
          <w:rFonts w:ascii="Times New Roman" w:eastAsia="Times New Roman" w:hAnsi="Times New Roman" w:cs="Times New Roman"/>
          <w:b/>
          <w:bCs/>
          <w:color w:val="000000"/>
          <w:sz w:val="24"/>
          <w:szCs w:val="24"/>
          <w:lang w:val="en-US" w:eastAsia="ru-RU"/>
        </w:rPr>
        <w:t>STARTUP IN MARKETING ACTIVITIES</w:t>
      </w:r>
    </w:p>
    <w:p w:rsidR="005F295D" w:rsidRPr="001A3B8D" w:rsidRDefault="00354C91" w:rsidP="00354C91">
      <w:pPr>
        <w:shd w:val="clear" w:color="auto" w:fill="FFFFFF"/>
        <w:tabs>
          <w:tab w:val="left" w:pos="142"/>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4.1. </w:t>
      </w:r>
      <w:r w:rsidR="005F295D" w:rsidRPr="001A3B8D">
        <w:rPr>
          <w:rFonts w:ascii="Times New Roman" w:eastAsia="Times New Roman" w:hAnsi="Times New Roman" w:cs="Times New Roman"/>
          <w:color w:val="000000"/>
          <w:sz w:val="24"/>
          <w:szCs w:val="24"/>
          <w:lang w:val="en-US" w:eastAsia="ru-RU"/>
        </w:rPr>
        <w:t>Basics, objectives and marketing tools</w:t>
      </w:r>
    </w:p>
    <w:p w:rsidR="005F295D" w:rsidRPr="00354C91" w:rsidRDefault="00354C91" w:rsidP="00354C91">
      <w:pPr>
        <w:shd w:val="clear" w:color="auto" w:fill="FFFFFF"/>
        <w:tabs>
          <w:tab w:val="left" w:pos="142"/>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4.2. </w:t>
      </w:r>
      <w:r w:rsidR="005F295D" w:rsidRPr="00354C91">
        <w:rPr>
          <w:rFonts w:ascii="Times New Roman" w:eastAsia="Times New Roman" w:hAnsi="Times New Roman" w:cs="Times New Roman"/>
          <w:color w:val="000000"/>
          <w:sz w:val="24"/>
          <w:szCs w:val="24"/>
          <w:lang w:val="en-US" w:eastAsia="ru-RU"/>
        </w:rPr>
        <w:t>Types of Market Research</w:t>
      </w:r>
    </w:p>
    <w:p w:rsidR="005F295D" w:rsidRPr="00354C91" w:rsidRDefault="00354C91" w:rsidP="00354C91">
      <w:pPr>
        <w:tabs>
          <w:tab w:val="left" w:pos="142"/>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4.3. </w:t>
      </w:r>
      <w:r w:rsidR="005F295D" w:rsidRPr="00354C91">
        <w:rPr>
          <w:rFonts w:ascii="Times New Roman" w:eastAsia="Times New Roman" w:hAnsi="Times New Roman" w:cs="Times New Roman"/>
          <w:color w:val="000000"/>
          <w:sz w:val="24"/>
          <w:szCs w:val="24"/>
          <w:lang w:val="en-US" w:eastAsia="ru-RU"/>
        </w:rPr>
        <w:t>Target audience and its types</w:t>
      </w:r>
    </w:p>
    <w:p w:rsidR="005F295D" w:rsidRPr="001A3B8D" w:rsidRDefault="005F295D" w:rsidP="00354C91">
      <w:pPr>
        <w:shd w:val="clear" w:color="auto" w:fill="FFFFFF"/>
        <w:tabs>
          <w:tab w:val="left" w:pos="142"/>
          <w:tab w:val="left" w:pos="284"/>
        </w:tabs>
        <w:spacing w:after="0" w:line="240" w:lineRule="auto"/>
        <w:rPr>
          <w:rFonts w:ascii="Times New Roman" w:eastAsia="Times New Roman" w:hAnsi="Times New Roman" w:cs="Times New Roman"/>
          <w:color w:val="000000"/>
          <w:sz w:val="24"/>
          <w:szCs w:val="24"/>
          <w:lang w:val="en-US" w:eastAsia="ru-RU"/>
        </w:rPr>
      </w:pPr>
      <w:r w:rsidRPr="001A3B8D">
        <w:rPr>
          <w:rFonts w:ascii="Times New Roman" w:eastAsia="Times New Roman" w:hAnsi="Times New Roman" w:cs="Times New Roman"/>
          <w:color w:val="000000"/>
          <w:sz w:val="14"/>
          <w:szCs w:val="14"/>
          <w:lang w:val="en-US" w:eastAsia="ru-RU"/>
        </w:rPr>
        <w:t> </w:t>
      </w:r>
      <w:r w:rsidR="00354C91">
        <w:rPr>
          <w:rFonts w:ascii="Times New Roman" w:eastAsia="Times New Roman" w:hAnsi="Times New Roman" w:cs="Times New Roman"/>
          <w:color w:val="000000"/>
          <w:sz w:val="24"/>
          <w:szCs w:val="24"/>
          <w:lang w:val="en-US" w:eastAsia="ru-RU"/>
        </w:rPr>
        <w:t xml:space="preserve">4.4. </w:t>
      </w:r>
      <w:r w:rsidRPr="001A3B8D">
        <w:rPr>
          <w:rFonts w:ascii="Times New Roman" w:eastAsia="Times New Roman" w:hAnsi="Times New Roman" w:cs="Times New Roman"/>
          <w:color w:val="000000"/>
          <w:sz w:val="24"/>
          <w:szCs w:val="24"/>
          <w:lang w:val="en-US" w:eastAsia="ru-RU"/>
        </w:rPr>
        <w:t>MVP - Least Potential Product Description</w:t>
      </w:r>
    </w:p>
    <w:p w:rsidR="005F295D" w:rsidRPr="001A3B8D" w:rsidRDefault="005F295D" w:rsidP="00354C91">
      <w:pPr>
        <w:tabs>
          <w:tab w:val="left" w:pos="142"/>
          <w:tab w:val="left" w:pos="284"/>
        </w:tabs>
        <w:spacing w:after="0" w:line="240" w:lineRule="auto"/>
        <w:rPr>
          <w:rFonts w:ascii="Times New Roman" w:eastAsia="Times New Roman" w:hAnsi="Times New Roman" w:cs="Times New Roman"/>
          <w:color w:val="000000"/>
          <w:sz w:val="24"/>
          <w:szCs w:val="24"/>
          <w:lang w:val="en-US" w:eastAsia="ru-RU"/>
        </w:rPr>
      </w:pPr>
      <w:r w:rsidRPr="001A3B8D">
        <w:rPr>
          <w:rFonts w:ascii="Times New Roman" w:eastAsia="Times New Roman" w:hAnsi="Times New Roman" w:cs="Times New Roman"/>
          <w:color w:val="000000"/>
          <w:sz w:val="14"/>
          <w:szCs w:val="14"/>
          <w:lang w:val="en-US" w:eastAsia="ru-RU"/>
        </w:rPr>
        <w:t> </w:t>
      </w:r>
      <w:r w:rsidR="00354C91">
        <w:rPr>
          <w:rFonts w:ascii="Times New Roman" w:eastAsia="Times New Roman" w:hAnsi="Times New Roman" w:cs="Times New Roman"/>
          <w:color w:val="000000"/>
          <w:sz w:val="24"/>
          <w:szCs w:val="24"/>
          <w:lang w:val="en-US" w:eastAsia="ru-RU"/>
        </w:rPr>
        <w:t xml:space="preserve">4.5. </w:t>
      </w:r>
      <w:r w:rsidRPr="001A3B8D">
        <w:rPr>
          <w:rFonts w:ascii="Times New Roman" w:eastAsia="Times New Roman" w:hAnsi="Times New Roman" w:cs="Times New Roman"/>
          <w:color w:val="000000"/>
          <w:sz w:val="24"/>
          <w:szCs w:val="24"/>
          <w:lang w:val="en-US" w:eastAsia="ru-RU"/>
        </w:rPr>
        <w:t>Goals, objectives and interview methods</w:t>
      </w:r>
    </w:p>
    <w:p w:rsidR="005F295D" w:rsidRPr="00354C91" w:rsidRDefault="00354C91" w:rsidP="00354C91">
      <w:pPr>
        <w:tabs>
          <w:tab w:val="left" w:pos="142"/>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4.6. </w:t>
      </w:r>
      <w:r w:rsidR="005F295D" w:rsidRPr="00354C91">
        <w:rPr>
          <w:rFonts w:ascii="Times New Roman" w:eastAsia="Times New Roman" w:hAnsi="Times New Roman" w:cs="Times New Roman"/>
          <w:color w:val="000000"/>
          <w:sz w:val="24"/>
          <w:szCs w:val="24"/>
          <w:lang w:val="en-US" w:eastAsia="ru-RU"/>
        </w:rPr>
        <w:t>Channels offline live online</w:t>
      </w:r>
    </w:p>
    <w:p w:rsidR="005F295D" w:rsidRPr="00354C91" w:rsidRDefault="005F295D" w:rsidP="00354C91">
      <w:pPr>
        <w:spacing w:after="0" w:line="198" w:lineRule="atLeast"/>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w:t>
      </w:r>
    </w:p>
    <w:p w:rsidR="005F295D" w:rsidRPr="00354C91" w:rsidRDefault="00354C91" w:rsidP="00C70761">
      <w:pPr>
        <w:shd w:val="clear" w:color="auto" w:fill="FFFFFF"/>
        <w:spacing w:after="0" w:line="240" w:lineRule="auto"/>
        <w:ind w:left="360"/>
        <w:jc w:val="center"/>
        <w:rPr>
          <w:rFonts w:ascii="Times New Roman" w:eastAsia="Times New Roman" w:hAnsi="Times New Roman" w:cs="Times New Roman"/>
          <w:b/>
          <w:bCs/>
          <w:color w:val="000000"/>
          <w:sz w:val="24"/>
          <w:szCs w:val="24"/>
          <w:lang w:val="en-US" w:eastAsia="ru-RU"/>
        </w:rPr>
      </w:pPr>
      <w:r w:rsidRPr="00C70761">
        <w:rPr>
          <w:rFonts w:ascii="Times New Roman" w:eastAsia="Times New Roman" w:hAnsi="Times New Roman" w:cs="Times New Roman"/>
          <w:b/>
          <w:color w:val="000000"/>
          <w:sz w:val="24"/>
          <w:szCs w:val="24"/>
          <w:lang w:val="en-US" w:eastAsia="ru-RU"/>
        </w:rPr>
        <w:t>4.1.</w:t>
      </w:r>
      <w:r>
        <w:rPr>
          <w:rFonts w:ascii="Times New Roman" w:eastAsia="Times New Roman" w:hAnsi="Times New Roman" w:cs="Times New Roman"/>
          <w:color w:val="000000"/>
          <w:sz w:val="24"/>
          <w:szCs w:val="24"/>
          <w:lang w:val="en-US" w:eastAsia="ru-RU"/>
        </w:rPr>
        <w:t xml:space="preserve"> </w:t>
      </w:r>
      <w:r w:rsidR="005F295D" w:rsidRPr="00354C91">
        <w:rPr>
          <w:rFonts w:ascii="Times New Roman" w:eastAsia="Times New Roman" w:hAnsi="Times New Roman" w:cs="Times New Roman"/>
          <w:b/>
          <w:bCs/>
          <w:color w:val="000000"/>
          <w:sz w:val="24"/>
          <w:szCs w:val="24"/>
          <w:lang w:val="en-US" w:eastAsia="ru-RU"/>
        </w:rPr>
        <w:t>Basics, objectives and marketing tools</w:t>
      </w:r>
    </w:p>
    <w:p w:rsidR="005F295D" w:rsidRPr="00354C91" w:rsidRDefault="005F295D" w:rsidP="005F295D">
      <w:pPr>
        <w:shd w:val="clear" w:color="auto" w:fill="FFFFFF"/>
        <w:spacing w:after="0" w:line="240" w:lineRule="auto"/>
        <w:ind w:left="1070"/>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lesson we’ll look at what marketing is. There are over 400 definitions of marketing. Very often, with such an abundance of definitions of this concept, it is difficult to understand what exactly refers to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Let’s take the following definition as a </w:t>
      </w:r>
      <w:r w:rsidR="007416B6" w:rsidRPr="005F295D">
        <w:rPr>
          <w:rFonts w:ascii="Times New Roman" w:eastAsia="Times New Roman" w:hAnsi="Times New Roman" w:cs="Times New Roman"/>
          <w:color w:val="000000"/>
          <w:sz w:val="24"/>
          <w:szCs w:val="24"/>
          <w:lang w:val="en-US" w:eastAsia="ru-RU"/>
        </w:rPr>
        <w:t>basis:</w:t>
      </w: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marketing is </w:t>
      </w:r>
      <w:r w:rsidRPr="005F295D">
        <w:rPr>
          <w:rFonts w:ascii="Times New Roman" w:eastAsia="Times New Roman" w:hAnsi="Times New Roman" w:cs="Times New Roman"/>
          <w:color w:val="000000"/>
          <w:sz w:val="24"/>
          <w:szCs w:val="24"/>
          <w:lang w:val="en-US" w:eastAsia="ru-RU"/>
        </w:rPr>
        <w:t>a company’s actions aimed at making a profit by satisfying the needs of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 broad sense, many marketers see marketing as a business philosophy, i.e., the ability to study the market, pricing system, predict and guess customer preferences, effectively communicate with them to meet the needs of consumers and, accordingly, make a profit for their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Based on the definition, it is logical that the goal of marketing is to satisfy customer needs. Also, </w:t>
      </w:r>
      <w:r w:rsidRPr="005F295D">
        <w:rPr>
          <w:rFonts w:ascii="Times New Roman" w:eastAsia="Times New Roman" w:hAnsi="Times New Roman" w:cs="Times New Roman"/>
          <w:i/>
          <w:iCs/>
          <w:color w:val="000000"/>
          <w:sz w:val="24"/>
          <w:szCs w:val="24"/>
          <w:lang w:val="en-US" w:eastAsia="ru-RU"/>
        </w:rPr>
        <w:t>Peter Drucker</w:t>
      </w:r>
      <w:r w:rsidRPr="005F295D">
        <w:rPr>
          <w:rFonts w:ascii="Times New Roman" w:eastAsia="Times New Roman" w:hAnsi="Times New Roman" w:cs="Times New Roman"/>
          <w:color w:val="000000"/>
          <w:sz w:val="24"/>
          <w:szCs w:val="24"/>
          <w:lang w:val="en-US" w:eastAsia="ru-RU"/>
        </w:rPr>
        <w:t>, one of the most influential management theorists of the 20th century, who says the following statement: “The main goal of marketing is to know the customer so that the product or service can sell itself yo</w:t>
      </w:r>
      <w:r w:rsidR="001A3B8D">
        <w:rPr>
          <w:rFonts w:ascii="Times New Roman" w:eastAsia="Times New Roman" w:hAnsi="Times New Roman" w:cs="Times New Roman"/>
          <w:color w:val="000000"/>
          <w:sz w:val="24"/>
          <w:szCs w:val="24"/>
          <w:lang w:val="en-US" w:eastAsia="ru-RU"/>
        </w:rPr>
        <w:t>urself.</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example of creative marketing solutions is </w:t>
      </w:r>
      <w:r w:rsidRPr="005F295D">
        <w:rPr>
          <w:rFonts w:ascii="Times New Roman" w:eastAsia="Times New Roman" w:hAnsi="Times New Roman" w:cs="Times New Roman"/>
          <w:i/>
          <w:iCs/>
          <w:color w:val="000000"/>
          <w:sz w:val="24"/>
          <w:szCs w:val="24"/>
          <w:lang w:val="en-US" w:eastAsia="ru-RU"/>
        </w:rPr>
        <w:t>Red Bull GmbH. </w:t>
      </w:r>
      <w:r w:rsidRPr="005F295D">
        <w:rPr>
          <w:rFonts w:ascii="Times New Roman" w:eastAsia="Times New Roman" w:hAnsi="Times New Roman" w:cs="Times New Roman"/>
          <w:color w:val="000000"/>
          <w:sz w:val="24"/>
          <w:szCs w:val="24"/>
          <w:lang w:val="en-US" w:eastAsia="ru-RU"/>
        </w:rPr>
        <w:t>When Red Bull was introduced to the wide market, its main competitors were Coca-Cola and Pepsi. Everyone had a similar </w:t>
      </w:r>
      <w:r w:rsidR="007416B6" w:rsidRPr="005F295D">
        <w:rPr>
          <w:rFonts w:ascii="Times New Roman" w:eastAsia="Times New Roman" w:hAnsi="Times New Roman" w:cs="Times New Roman"/>
          <w:color w:val="000000"/>
          <w:sz w:val="24"/>
          <w:szCs w:val="24"/>
          <w:lang w:val="en-US" w:eastAsia="ru-RU"/>
        </w:rPr>
        <w:t>concept:</w:t>
      </w:r>
      <w:r w:rsidRPr="005F295D">
        <w:rPr>
          <w:rFonts w:ascii="Times New Roman" w:eastAsia="Times New Roman" w:hAnsi="Times New Roman" w:cs="Times New Roman"/>
          <w:color w:val="000000"/>
          <w:sz w:val="24"/>
          <w:szCs w:val="24"/>
          <w:lang w:val="en-US" w:eastAsia="ru-RU"/>
        </w:rPr>
        <w:t xml:space="preserve"> they toned and stimulated. Then Dietrich Mateschitz, CEO, went on a risky move: he artificially inflated the price of two 2 -fold by comparison with competitors, reduced the amount of packaging on form-like battery, and began to place the banks are not in a department store drinks, as in any other. “A market does not exist until you create it yourself,” says Dietrich Mateschitz.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xml:space="preserve">Red Bull decided to focus on students as its main consumers, so the first blow was dealt specifically on university campuses. To begin with, company employees began handing out boxes to Red Bull students with indispensable conditions for the subsequent holding of the target party. The emphasis was on the "energy" advantages of the drink: "One cylinder - and dance the night away!" At the student revels, Red Bull went with a bang. Going to People was just the beginning of Red Bull's multi-level viral marketing tactics. According to the plan of Mateschitz, Red Bull from the drink was bound to turn into a lifestyle. Thus began the unprecedented expansion of Red Bull in all areas of extreme sports. Today, the company owns the Red Bull Racing and Scuderia Toro Rosso Formula 1 teams and the New York Red Bulls, RB Leipzig, Red Bull Salzburg and Red Bull Brazil football clubs. He is also the organizer of the Red Bull Air Race World Series aerobatics championship and the Red Bull Flugtag improvised flying </w:t>
      </w:r>
      <w:r w:rsidR="007416B6" w:rsidRPr="005F295D">
        <w:rPr>
          <w:rFonts w:ascii="Times New Roman" w:eastAsia="Times New Roman" w:hAnsi="Times New Roman" w:cs="Times New Roman"/>
          <w:color w:val="000000"/>
          <w:sz w:val="24"/>
          <w:szCs w:val="24"/>
          <w:lang w:val="en-US" w:eastAsia="ru-RU"/>
        </w:rPr>
        <w:t>championship. </w:t>
      </w:r>
      <w:r w:rsidRPr="005F295D">
        <w:rPr>
          <w:rFonts w:ascii="Times New Roman" w:eastAsia="Times New Roman" w:hAnsi="Times New Roman" w:cs="Times New Roman"/>
          <w:color w:val="000000"/>
          <w:sz w:val="24"/>
          <w:szCs w:val="24"/>
          <w:lang w:val="en-US" w:eastAsia="ru-RU"/>
        </w:rPr>
        <w:t>And its annual turnover exceeds € 6.28 billion.</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Tools and tasks of </w:t>
      </w:r>
      <w:r w:rsidR="007416B6" w:rsidRPr="005F295D">
        <w:rPr>
          <w:rFonts w:ascii="Times New Roman" w:eastAsia="Times New Roman" w:hAnsi="Times New Roman" w:cs="Times New Roman"/>
          <w:color w:val="000000"/>
          <w:sz w:val="24"/>
          <w:szCs w:val="24"/>
          <w:lang w:val="en-US" w:eastAsia="ru-RU"/>
        </w:rPr>
        <w:t>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Marketing objectives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achieve the goal of the company, marketing involves the following tasks:</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Detailed market research, in-depth analysis of customer preferences.</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 thorough study of the market pricing system and the development of the organization’s pricing policy.</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Analysis of competitors.</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Creating an assortment of goods and company services.</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Release of goods and services in line with demand.</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Service maintenance.</w:t>
      </w:r>
    </w:p>
    <w:p w:rsidR="005F295D" w:rsidRPr="005F295D" w:rsidRDefault="005F295D" w:rsidP="00D103CE">
      <w:pPr>
        <w:numPr>
          <w:ilvl w:val="0"/>
          <w:numId w:val="3"/>
        </w:numPr>
        <w:tabs>
          <w:tab w:val="left"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Marketing communications.</w:t>
      </w:r>
    </w:p>
    <w:p w:rsidR="005F295D" w:rsidRPr="005F295D" w:rsidRDefault="005F295D" w:rsidP="001A3B8D">
      <w:pPr>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Solving marketing problems, it is necessary to be guided by the following principles:</w:t>
      </w:r>
    </w:p>
    <w:p w:rsidR="005F295D" w:rsidRPr="005F295D" w:rsidRDefault="005F295D" w:rsidP="00D103CE">
      <w:pPr>
        <w:numPr>
          <w:ilvl w:val="0"/>
          <w:numId w:val="4"/>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Studying the company's production capabilities.</w:t>
      </w:r>
    </w:p>
    <w:p w:rsidR="005F295D" w:rsidRPr="005F295D" w:rsidRDefault="005F295D" w:rsidP="00D103CE">
      <w:pPr>
        <w:numPr>
          <w:ilvl w:val="0"/>
          <w:numId w:val="4"/>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process of planning methods and programs for marketing a product or service.</w:t>
      </w:r>
    </w:p>
    <w:p w:rsidR="005F295D" w:rsidRPr="005F295D" w:rsidRDefault="005F295D" w:rsidP="00D103CE">
      <w:pPr>
        <w:numPr>
          <w:ilvl w:val="0"/>
          <w:numId w:val="4"/>
        </w:numPr>
        <w:tabs>
          <w:tab w:val="left"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Market segmentation.</w:t>
      </w:r>
    </w:p>
    <w:p w:rsidR="005F295D" w:rsidRPr="005F295D" w:rsidRDefault="005F295D" w:rsidP="00D103CE">
      <w:pPr>
        <w:numPr>
          <w:ilvl w:val="0"/>
          <w:numId w:val="4"/>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Constant updating of goods and services, ways of their marketing, improvement of technologies.</w:t>
      </w:r>
    </w:p>
    <w:p w:rsidR="005F295D" w:rsidRPr="005F295D" w:rsidRDefault="005F295D" w:rsidP="00D103CE">
      <w:pPr>
        <w:numPr>
          <w:ilvl w:val="0"/>
          <w:numId w:val="4"/>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Flexible organization response to ever-changing demand.</w:t>
      </w:r>
    </w:p>
    <w:p w:rsidR="005F295D" w:rsidRPr="005F295D" w:rsidRDefault="005F295D" w:rsidP="001A3B8D">
      <w:pPr>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Marketing tools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planning theories in marketing is called </w:t>
      </w:r>
      <w:r w:rsidRPr="005F295D">
        <w:rPr>
          <w:rFonts w:ascii="Times New Roman" w:eastAsia="Times New Roman" w:hAnsi="Times New Roman" w:cs="Times New Roman"/>
          <w:b/>
          <w:bCs/>
          <w:i/>
          <w:iCs/>
          <w:color w:val="000000"/>
          <w:sz w:val="24"/>
          <w:szCs w:val="24"/>
          <w:lang w:val="en-US" w:eastAsia="ru-RU"/>
        </w:rPr>
        <w:t>the “4P Model” </w:t>
      </w:r>
      <w:r w:rsidRPr="005F295D">
        <w:rPr>
          <w:rFonts w:ascii="Times New Roman" w:eastAsia="Times New Roman" w:hAnsi="Times New Roman" w:cs="Times New Roman"/>
          <w:color w:val="000000"/>
          <w:sz w:val="24"/>
          <w:szCs w:val="24"/>
          <w:lang w:val="en-US" w:eastAsia="ru-RU"/>
        </w:rPr>
        <w:t>- it is an abbreviation containing four main elements of marketing: product (product), price (price), place (distribution), promotion (promotion).</w:t>
      </w:r>
    </w:p>
    <w:p w:rsidR="005F295D" w:rsidRPr="005F295D" w:rsidRDefault="00102F45" w:rsidP="005F295D">
      <w:pPr>
        <w:spacing w:after="0" w:line="240" w:lineRule="auto"/>
        <w:jc w:val="center"/>
        <w:rPr>
          <w:rFonts w:ascii="Times New Roman" w:eastAsia="Times New Roman" w:hAnsi="Times New Roman" w:cs="Times New Roman"/>
          <w:color w:val="000000"/>
          <w:sz w:val="27"/>
          <w:szCs w:val="27"/>
          <w:lang w:eastAsia="ru-RU"/>
        </w:rPr>
      </w:pPr>
      <w:r w:rsidRPr="00102F45">
        <w:rPr>
          <w:rFonts w:ascii="Times New Roman" w:eastAsia="Times New Roman" w:hAnsi="Times New Roman" w:cs="Times New Roman"/>
          <w:noProof/>
          <w:color w:val="000000"/>
          <w:sz w:val="27"/>
          <w:szCs w:val="27"/>
          <w:lang w:eastAsia="ru-RU"/>
        </w:rPr>
        <w:drawing>
          <wp:inline distT="0" distB="0" distL="0" distR="0" wp14:anchorId="73546AB1" wp14:editId="088DF660">
            <wp:extent cx="1813248" cy="1009634"/>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377" cy="1018058"/>
                    </a:xfrm>
                    <a:prstGeom prst="rect">
                      <a:avLst/>
                    </a:prstGeom>
                    <a:noFill/>
                    <a:ln>
                      <a:noFill/>
                    </a:ln>
                  </pic:spPr>
                </pic:pic>
              </a:graphicData>
            </a:graphic>
          </wp:inline>
        </w:drawing>
      </w:r>
      <w:r w:rsidR="00AF4518">
        <w:rPr>
          <w:rFonts w:ascii="Times New Roman" w:eastAsia="Times New Roman" w:hAnsi="Times New Roman" w:cs="Times New Roman"/>
          <w:color w:val="000000"/>
          <w:sz w:val="27"/>
          <w:szCs w:val="27"/>
          <w:lang w:eastAsia="ru-RU"/>
        </w:rPr>
        <w:pict>
          <v:shape id="_x0000_i1032" type="#_x0000_t75" alt="" style="width:142.2pt;height:81.1pt"/>
        </w:pic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Product. </w:t>
      </w:r>
      <w:r w:rsidRPr="005F295D">
        <w:rPr>
          <w:rFonts w:ascii="Times New Roman" w:eastAsia="Times New Roman" w:hAnsi="Times New Roman" w:cs="Times New Roman"/>
          <w:color w:val="000000"/>
          <w:sz w:val="24"/>
          <w:szCs w:val="24"/>
          <w:lang w:val="en-US" w:eastAsia="ru-RU"/>
        </w:rPr>
        <w:t>What do you sell? A product or service should be needed by people, not all, of course, but by the target audience. The product should be better, or at least no worse than competitors. Better yet, because you need to win a consumer who uses familiar brands. The product must be right and of high quality, because there is no product - there is no business. You must clearly understand why your product is better for the consumer. If there are no ideas about this, it is best not to start.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Price </w:t>
      </w:r>
      <w:r w:rsidRPr="005F295D">
        <w:rPr>
          <w:rFonts w:ascii="Times New Roman" w:eastAsia="Times New Roman" w:hAnsi="Times New Roman" w:cs="Times New Roman"/>
          <w:color w:val="000000"/>
          <w:sz w:val="24"/>
          <w:szCs w:val="24"/>
          <w:lang w:val="en-US" w:eastAsia="ru-RU"/>
        </w:rPr>
        <w:t>How much is your product? The price of a product or service should be adequate. If your product is better than your competitor, then the price - and profitability - may be higher. If there is no advantage, then perhaps a lower price would be the right strategy for entering the market. You can’t overdo it. First of all, a business should earn money, and not just go “zero”. Secondly, goods that have proven to be cheap, consumers may subsequently refuse to buy at a higher price.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item “Price” includes the company’s policy in the field of discounts and margins. For example, regular customers are often given discounts or sales are arranged from time to time. Do not dump - spoil the market for yourself and the rest.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Place (distribution). </w:t>
      </w:r>
      <w:r w:rsidRPr="005F295D">
        <w:rPr>
          <w:rFonts w:ascii="Times New Roman" w:eastAsia="Times New Roman" w:hAnsi="Times New Roman" w:cs="Times New Roman"/>
          <w:color w:val="000000"/>
          <w:sz w:val="24"/>
          <w:szCs w:val="24"/>
          <w:lang w:val="en-US" w:eastAsia="ru-RU"/>
        </w:rPr>
        <w:t>Where do you sell? More broadly, this item can be understood not as a point of sale, but as a distribution model. In the case of real estate or restaurants, the importance of the place is obvious. No wonder they talk about the three main factors of the price per square meter or the success of the restaurant: location, location, and again location. It sounds like a joke, but really true: the passageway will become the key to success even for a restaurant where it is not very tasty.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Think about how to sell your product right away. Directly or through partners? Via online or offline? Through stationary points or through agents? What discount to offer partners? How to motivate them to increase sales? A distribution model should maximize business profits, not revenue.</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000000"/>
          <w:sz w:val="24"/>
          <w:szCs w:val="24"/>
          <w:lang w:val="en-US" w:eastAsia="ru-RU"/>
        </w:rPr>
        <w:t>Promotion. </w:t>
      </w:r>
      <w:r w:rsidRPr="005F295D">
        <w:rPr>
          <w:rFonts w:ascii="Times New Roman" w:eastAsia="Times New Roman" w:hAnsi="Times New Roman" w:cs="Times New Roman"/>
          <w:color w:val="000000"/>
          <w:sz w:val="24"/>
          <w:szCs w:val="24"/>
          <w:lang w:val="en-US" w:eastAsia="ru-RU"/>
        </w:rPr>
        <w:t xml:space="preserve">There is a product, there is a price for it, </w:t>
      </w:r>
      <w:r w:rsidR="007416B6" w:rsidRPr="005F295D">
        <w:rPr>
          <w:rFonts w:ascii="Times New Roman" w:eastAsia="Times New Roman" w:hAnsi="Times New Roman" w:cs="Times New Roman"/>
          <w:color w:val="000000"/>
          <w:sz w:val="24"/>
          <w:szCs w:val="24"/>
          <w:lang w:val="en-US" w:eastAsia="ru-RU"/>
        </w:rPr>
        <w:t>and there</w:t>
      </w:r>
      <w:r w:rsidRPr="005F295D">
        <w:rPr>
          <w:rFonts w:ascii="Times New Roman" w:eastAsia="Times New Roman" w:hAnsi="Times New Roman" w:cs="Times New Roman"/>
          <w:color w:val="000000"/>
          <w:sz w:val="24"/>
          <w:szCs w:val="24"/>
          <w:lang w:val="en-US" w:eastAsia="ru-RU"/>
        </w:rPr>
        <w:t xml:space="preserve"> is a scheme on how to sell. But this will not work until the demand is created for the product. First you need to familiarize the consumer with the product, </w:t>
      </w:r>
      <w:r w:rsidR="007416B6" w:rsidRPr="005F295D">
        <w:rPr>
          <w:rFonts w:ascii="Times New Roman" w:eastAsia="Times New Roman" w:hAnsi="Times New Roman" w:cs="Times New Roman"/>
          <w:color w:val="000000"/>
          <w:sz w:val="24"/>
          <w:szCs w:val="24"/>
          <w:lang w:val="en-US" w:eastAsia="ru-RU"/>
        </w:rPr>
        <w:t>and then</w:t>
      </w:r>
      <w:r w:rsidRPr="005F295D">
        <w:rPr>
          <w:rFonts w:ascii="Times New Roman" w:eastAsia="Times New Roman" w:hAnsi="Times New Roman" w:cs="Times New Roman"/>
          <w:color w:val="000000"/>
          <w:sz w:val="24"/>
          <w:szCs w:val="24"/>
          <w:lang w:val="en-US" w:eastAsia="ru-RU"/>
        </w:rPr>
        <w:t xml:space="preserve"> convince them to buy and - the main goal - to turn into a regular customer. This requires advertising, PR. All this activity ultimately forms a brand - what consumers think about your product. If the brand is strong, positive, then the product can be sold at a higher price than a similar one in quality, but with a weaker brand. Because, when consuming a product, people want to receive certain emotions. If your product or service causes emotions, you are on the right track.</w:t>
      </w:r>
    </w:p>
    <w:p w:rsidR="007416B6" w:rsidRPr="005F295D" w:rsidRDefault="007416B6"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529" w:type="dxa"/>
        <w:jc w:val="center"/>
        <w:tblCellMar>
          <w:left w:w="0" w:type="dxa"/>
          <w:right w:w="0" w:type="dxa"/>
        </w:tblCellMar>
        <w:tblLook w:val="04A0" w:firstRow="1" w:lastRow="0" w:firstColumn="1" w:lastColumn="0" w:noHBand="0" w:noVBand="1"/>
      </w:tblPr>
      <w:tblGrid>
        <w:gridCol w:w="1152"/>
        <w:gridCol w:w="1717"/>
        <w:gridCol w:w="3514"/>
        <w:gridCol w:w="3146"/>
      </w:tblGrid>
      <w:tr w:rsidR="005F295D" w:rsidRPr="005F295D" w:rsidTr="00611BF3">
        <w:trPr>
          <w:trHeight w:val="13"/>
          <w:jc w:val="center"/>
        </w:trPr>
        <w:tc>
          <w:tcPr>
            <w:tcW w:w="1152" w:type="dxa"/>
            <w:tcBorders>
              <w:top w:val="single" w:sz="6" w:space="0" w:color="56523F"/>
              <w:left w:val="single" w:sz="6" w:space="0" w:color="56523F"/>
              <w:bottom w:val="single" w:sz="6" w:space="0" w:color="56523F"/>
              <w:right w:val="single" w:sz="6" w:space="0" w:color="56523F"/>
            </w:tcBorders>
            <w:tcMar>
              <w:top w:w="120" w:type="dxa"/>
              <w:left w:w="15" w:type="dxa"/>
              <w:bottom w:w="0" w:type="dxa"/>
              <w:right w:w="15" w:type="dxa"/>
            </w:tcMar>
            <w:hideMark/>
          </w:tcPr>
          <w:p w:rsidR="005F295D" w:rsidRPr="005F295D" w:rsidRDefault="005F295D" w:rsidP="005F295D">
            <w:pPr>
              <w:spacing w:after="0" w:line="13"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Element</w:t>
            </w:r>
          </w:p>
        </w:tc>
        <w:tc>
          <w:tcPr>
            <w:tcW w:w="1717" w:type="dxa"/>
            <w:tcBorders>
              <w:top w:val="single" w:sz="6" w:space="0" w:color="56523F"/>
              <w:left w:val="single" w:sz="6" w:space="0" w:color="56523F"/>
              <w:bottom w:val="single" w:sz="6" w:space="0" w:color="56523F"/>
              <w:right w:val="single" w:sz="6" w:space="0" w:color="56523F"/>
            </w:tcBorders>
            <w:tcMar>
              <w:top w:w="120" w:type="dxa"/>
              <w:left w:w="15" w:type="dxa"/>
              <w:bottom w:w="0" w:type="dxa"/>
              <w:right w:w="15" w:type="dxa"/>
            </w:tcMar>
            <w:hideMark/>
          </w:tcPr>
          <w:p w:rsidR="005F295D" w:rsidRPr="005F295D" w:rsidRDefault="005F295D" w:rsidP="005F295D">
            <w:pPr>
              <w:spacing w:after="0" w:line="13"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Question</w:t>
            </w:r>
          </w:p>
        </w:tc>
        <w:tc>
          <w:tcPr>
            <w:tcW w:w="3514" w:type="dxa"/>
            <w:tcBorders>
              <w:top w:val="single" w:sz="6" w:space="0" w:color="56523F"/>
              <w:left w:val="single" w:sz="6" w:space="0" w:color="56523F"/>
              <w:bottom w:val="single" w:sz="6" w:space="0" w:color="56523F"/>
              <w:right w:val="single" w:sz="6" w:space="0" w:color="56523F"/>
            </w:tcBorders>
            <w:tcMar>
              <w:top w:w="120" w:type="dxa"/>
              <w:left w:w="15" w:type="dxa"/>
              <w:bottom w:w="0" w:type="dxa"/>
              <w:right w:w="15" w:type="dxa"/>
            </w:tcMar>
            <w:hideMark/>
          </w:tcPr>
          <w:p w:rsidR="005F295D" w:rsidRPr="005F295D" w:rsidRDefault="005F295D" w:rsidP="005F295D">
            <w:pPr>
              <w:spacing w:after="0" w:line="13"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goal</w:t>
            </w:r>
          </w:p>
        </w:tc>
        <w:tc>
          <w:tcPr>
            <w:tcW w:w="3146" w:type="dxa"/>
            <w:tcBorders>
              <w:top w:val="single" w:sz="6" w:space="0" w:color="56523F"/>
              <w:left w:val="single" w:sz="6" w:space="0" w:color="56523F"/>
              <w:bottom w:val="single" w:sz="6" w:space="0" w:color="56523F"/>
              <w:right w:val="single" w:sz="6" w:space="0" w:color="56523F"/>
            </w:tcBorders>
            <w:tcMar>
              <w:top w:w="120" w:type="dxa"/>
              <w:left w:w="15" w:type="dxa"/>
              <w:bottom w:w="0" w:type="dxa"/>
              <w:right w:w="15" w:type="dxa"/>
            </w:tcMar>
            <w:hideMark/>
          </w:tcPr>
          <w:p w:rsidR="005F295D" w:rsidRPr="005F295D" w:rsidRDefault="005F295D" w:rsidP="005F295D">
            <w:pPr>
              <w:spacing w:after="0" w:line="13"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Decisions to be taken</w:t>
            </w:r>
          </w:p>
        </w:tc>
      </w:tr>
      <w:tr w:rsidR="005F295D" w:rsidRPr="005F295D" w:rsidTr="00611BF3">
        <w:trPr>
          <w:trHeight w:val="1572"/>
          <w:jc w:val="center"/>
        </w:trPr>
        <w:tc>
          <w:tcPr>
            <w:tcW w:w="1152"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Product</w:t>
            </w:r>
          </w:p>
        </w:tc>
        <w:tc>
          <w:tcPr>
            <w:tcW w:w="1717"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What does the market or target audience need?</w:t>
            </w:r>
          </w:p>
        </w:tc>
        <w:tc>
          <w:tcPr>
            <w:tcW w:w="3514"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Create a set of goods and services that allows the company to be valuable to consumers and unattainable to competitors</w:t>
            </w:r>
          </w:p>
        </w:tc>
        <w:tc>
          <w:tcPr>
            <w:tcW w:w="3146" w:type="dxa"/>
            <w:tcBorders>
              <w:top w:val="single" w:sz="6" w:space="0" w:color="56523F"/>
              <w:left w:val="single" w:sz="6" w:space="0" w:color="56523F"/>
              <w:bottom w:val="single" w:sz="6" w:space="0" w:color="56523F"/>
              <w:right w:val="single" w:sz="6" w:space="0" w:color="56523F"/>
            </w:tcBorders>
            <w:tcMar>
              <w:top w:w="7" w:type="dxa"/>
              <w:left w:w="15" w:type="dxa"/>
              <w:bottom w:w="0" w:type="dxa"/>
              <w:right w:w="15" w:type="dxa"/>
            </w:tcMar>
            <w:hideMark/>
          </w:tcPr>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val="en-US" w:eastAsia="ru-RU"/>
              </w:rPr>
            </w:pPr>
            <w:r w:rsidRPr="005F295D">
              <w:rPr>
                <w:rFonts w:ascii="Times New Roman" w:eastAsia="Times New Roman" w:hAnsi="Times New Roman" w:cs="Times New Roman"/>
                <w:sz w:val="18"/>
                <w:szCs w:val="18"/>
                <w:lang w:val="en-US" w:eastAsia="ru-RU"/>
              </w:rPr>
              <w:t>Assortment of goods or range of services</w:t>
            </w:r>
          </w:p>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Quality, specifications</w:t>
            </w:r>
          </w:p>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Positioning and brand</w:t>
            </w:r>
          </w:p>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Appearance and design</w:t>
            </w:r>
          </w:p>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Packaging</w:t>
            </w:r>
          </w:p>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Service / Service</w:t>
            </w:r>
          </w:p>
          <w:p w:rsidR="005F295D" w:rsidRPr="005F295D" w:rsidRDefault="005F295D" w:rsidP="00D103CE">
            <w:pPr>
              <w:numPr>
                <w:ilvl w:val="0"/>
                <w:numId w:val="5"/>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Guarantees</w:t>
            </w:r>
          </w:p>
        </w:tc>
      </w:tr>
      <w:tr w:rsidR="005F295D" w:rsidRPr="005F295D" w:rsidTr="00611BF3">
        <w:trPr>
          <w:trHeight w:val="593"/>
          <w:jc w:val="center"/>
        </w:trPr>
        <w:tc>
          <w:tcPr>
            <w:tcW w:w="1152"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Price</w:t>
            </w:r>
          </w:p>
        </w:tc>
        <w:tc>
          <w:tcPr>
            <w:tcW w:w="1717"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At what price can a product be sold?</w:t>
            </w:r>
          </w:p>
        </w:tc>
        <w:tc>
          <w:tcPr>
            <w:tcW w:w="3514" w:type="dxa"/>
            <w:tcBorders>
              <w:top w:val="single" w:sz="6" w:space="0" w:color="56523F"/>
              <w:left w:val="single" w:sz="6" w:space="0" w:color="56523F"/>
              <w:bottom w:val="single" w:sz="6" w:space="0" w:color="56523F"/>
              <w:right w:val="single" w:sz="6" w:space="0" w:color="56523F"/>
            </w:tcBorders>
            <w:tcMar>
              <w:top w:w="6"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Determine how much the company can get from the sale, and set the optimal price for both the company and the consumer, and from a competitive position</w:t>
            </w:r>
          </w:p>
        </w:tc>
        <w:tc>
          <w:tcPr>
            <w:tcW w:w="3146"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D103CE">
            <w:pPr>
              <w:numPr>
                <w:ilvl w:val="0"/>
                <w:numId w:val="6"/>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Price policy</w:t>
            </w:r>
          </w:p>
          <w:p w:rsidR="005F295D" w:rsidRPr="005F295D" w:rsidRDefault="005F295D" w:rsidP="00D103CE">
            <w:pPr>
              <w:numPr>
                <w:ilvl w:val="0"/>
                <w:numId w:val="6"/>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Discounts, bonuses</w:t>
            </w:r>
          </w:p>
          <w:p w:rsidR="005F295D" w:rsidRPr="005F295D" w:rsidRDefault="005F295D" w:rsidP="00D103CE">
            <w:pPr>
              <w:numPr>
                <w:ilvl w:val="0"/>
                <w:numId w:val="6"/>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Terms of payment</w:t>
            </w:r>
          </w:p>
          <w:p w:rsidR="005F295D" w:rsidRPr="005F295D" w:rsidRDefault="005F295D" w:rsidP="00D103CE">
            <w:pPr>
              <w:numPr>
                <w:ilvl w:val="0"/>
                <w:numId w:val="6"/>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Form of payment</w:t>
            </w:r>
          </w:p>
        </w:tc>
      </w:tr>
      <w:tr w:rsidR="005F295D" w:rsidRPr="005F295D" w:rsidTr="00611BF3">
        <w:trPr>
          <w:trHeight w:val="1192"/>
          <w:jc w:val="center"/>
        </w:trPr>
        <w:tc>
          <w:tcPr>
            <w:tcW w:w="1152"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Place (distribution)</w:t>
            </w:r>
          </w:p>
        </w:tc>
        <w:tc>
          <w:tcPr>
            <w:tcW w:w="1717"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How will the consumer receive the product?</w:t>
            </w:r>
          </w:p>
        </w:tc>
        <w:tc>
          <w:tcPr>
            <w:tcW w:w="3514"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To organize a system of movement of goods from a company to a consumer and ensure the physical availability of goods</w:t>
            </w:r>
          </w:p>
        </w:tc>
        <w:tc>
          <w:tcPr>
            <w:tcW w:w="3146" w:type="dxa"/>
            <w:tcBorders>
              <w:top w:val="single" w:sz="6" w:space="0" w:color="56523F"/>
              <w:left w:val="single" w:sz="6" w:space="0" w:color="56523F"/>
              <w:bottom w:val="single" w:sz="6" w:space="0" w:color="56523F"/>
              <w:right w:val="single" w:sz="6" w:space="0" w:color="56523F"/>
            </w:tcBorders>
            <w:tcMar>
              <w:top w:w="4" w:type="dxa"/>
              <w:left w:w="15" w:type="dxa"/>
              <w:bottom w:w="0" w:type="dxa"/>
              <w:right w:w="15" w:type="dxa"/>
            </w:tcMar>
            <w:hideMark/>
          </w:tcPr>
          <w:p w:rsidR="005F295D" w:rsidRPr="005F295D" w:rsidRDefault="005F295D" w:rsidP="00D103CE">
            <w:pPr>
              <w:numPr>
                <w:ilvl w:val="0"/>
                <w:numId w:val="7"/>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Distribution channels</w:t>
            </w:r>
          </w:p>
          <w:p w:rsidR="005F295D" w:rsidRPr="005F295D" w:rsidRDefault="005F295D" w:rsidP="00D103CE">
            <w:pPr>
              <w:numPr>
                <w:ilvl w:val="0"/>
                <w:numId w:val="7"/>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Sales geography</w:t>
            </w:r>
          </w:p>
          <w:p w:rsidR="005F295D" w:rsidRPr="005F295D" w:rsidRDefault="005F295D" w:rsidP="00D103CE">
            <w:pPr>
              <w:numPr>
                <w:ilvl w:val="0"/>
                <w:numId w:val="7"/>
              </w:numPr>
              <w:tabs>
                <w:tab w:val="left" w:pos="222"/>
              </w:tabs>
              <w:spacing w:after="0" w:line="240" w:lineRule="auto"/>
              <w:ind w:left="0" w:firstLine="0"/>
              <w:jc w:val="both"/>
              <w:rPr>
                <w:rFonts w:ascii="Times New Roman" w:eastAsia="Times New Roman" w:hAnsi="Times New Roman" w:cs="Times New Roman"/>
                <w:sz w:val="18"/>
                <w:szCs w:val="18"/>
                <w:lang w:val="en-US" w:eastAsia="ru-RU"/>
              </w:rPr>
            </w:pPr>
            <w:r w:rsidRPr="005F295D">
              <w:rPr>
                <w:rFonts w:ascii="Times New Roman" w:eastAsia="Times New Roman" w:hAnsi="Times New Roman" w:cs="Times New Roman"/>
                <w:sz w:val="18"/>
                <w:szCs w:val="18"/>
                <w:lang w:val="en-US" w:eastAsia="ru-RU"/>
              </w:rPr>
              <w:t>Merchandising (methodology for selling goods in a store)</w:t>
            </w:r>
          </w:p>
          <w:p w:rsidR="005F295D" w:rsidRPr="005F295D" w:rsidRDefault="005F295D" w:rsidP="00D103CE">
            <w:pPr>
              <w:numPr>
                <w:ilvl w:val="0"/>
                <w:numId w:val="7"/>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Inventory Management</w:t>
            </w:r>
          </w:p>
          <w:p w:rsidR="005F295D" w:rsidRPr="005F295D" w:rsidRDefault="005F295D" w:rsidP="00D103CE">
            <w:pPr>
              <w:numPr>
                <w:ilvl w:val="0"/>
                <w:numId w:val="7"/>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Transportation and delivery</w:t>
            </w:r>
          </w:p>
        </w:tc>
      </w:tr>
      <w:tr w:rsidR="005F295D" w:rsidRPr="005F295D" w:rsidTr="00611BF3">
        <w:trPr>
          <w:trHeight w:val="949"/>
          <w:jc w:val="center"/>
        </w:trPr>
        <w:tc>
          <w:tcPr>
            <w:tcW w:w="1152"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Promotion</w:t>
            </w:r>
          </w:p>
        </w:tc>
        <w:tc>
          <w:tcPr>
            <w:tcW w:w="1717"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How to convey product information to the target consumer?</w:t>
            </w:r>
          </w:p>
        </w:tc>
        <w:tc>
          <w:tcPr>
            <w:tcW w:w="3514" w:type="dxa"/>
            <w:tcBorders>
              <w:top w:val="single" w:sz="6" w:space="0" w:color="56523F"/>
              <w:left w:val="single" w:sz="6" w:space="0" w:color="56523F"/>
              <w:bottom w:val="single" w:sz="6" w:space="0" w:color="56523F"/>
              <w:right w:val="single" w:sz="6" w:space="0" w:color="56523F"/>
            </w:tcBorders>
            <w:tcMar>
              <w:top w:w="15" w:type="dxa"/>
              <w:left w:w="15" w:type="dxa"/>
              <w:bottom w:w="0" w:type="dxa"/>
              <w:right w:w="15"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To convey the idea and value of the goods to the consumer and stimulate their purchase</w:t>
            </w:r>
          </w:p>
        </w:tc>
        <w:tc>
          <w:tcPr>
            <w:tcW w:w="3146" w:type="dxa"/>
            <w:tcBorders>
              <w:top w:val="single" w:sz="6" w:space="0" w:color="56523F"/>
              <w:left w:val="single" w:sz="6" w:space="0" w:color="56523F"/>
              <w:bottom w:val="single" w:sz="6" w:space="0" w:color="56523F"/>
              <w:right w:val="single" w:sz="6" w:space="0" w:color="56523F"/>
            </w:tcBorders>
            <w:tcMar>
              <w:top w:w="10" w:type="dxa"/>
              <w:left w:w="15" w:type="dxa"/>
              <w:bottom w:w="0" w:type="dxa"/>
              <w:right w:w="15" w:type="dxa"/>
            </w:tcMar>
            <w:hideMark/>
          </w:tcPr>
          <w:p w:rsidR="005F295D" w:rsidRPr="005F295D" w:rsidRDefault="005F295D" w:rsidP="00D103CE">
            <w:pPr>
              <w:numPr>
                <w:ilvl w:val="0"/>
                <w:numId w:val="8"/>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Advertising</w:t>
            </w:r>
          </w:p>
          <w:p w:rsidR="005F295D" w:rsidRPr="005F295D" w:rsidRDefault="005F295D" w:rsidP="00D103CE">
            <w:pPr>
              <w:numPr>
                <w:ilvl w:val="0"/>
                <w:numId w:val="8"/>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Sales promotion</w:t>
            </w:r>
          </w:p>
          <w:p w:rsidR="005F295D" w:rsidRPr="005F295D" w:rsidRDefault="005F295D" w:rsidP="00D103CE">
            <w:pPr>
              <w:numPr>
                <w:ilvl w:val="0"/>
                <w:numId w:val="8"/>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PR (public relations)</w:t>
            </w:r>
          </w:p>
          <w:p w:rsidR="005F295D" w:rsidRPr="005F295D" w:rsidRDefault="005F295D" w:rsidP="00D103CE">
            <w:pPr>
              <w:numPr>
                <w:ilvl w:val="0"/>
                <w:numId w:val="8"/>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Direct sales</w:t>
            </w:r>
          </w:p>
          <w:p w:rsidR="005F295D" w:rsidRPr="005F295D" w:rsidRDefault="005F295D" w:rsidP="00D103CE">
            <w:pPr>
              <w:numPr>
                <w:ilvl w:val="0"/>
                <w:numId w:val="8"/>
              </w:numPr>
              <w:tabs>
                <w:tab w:val="left" w:pos="222"/>
              </w:tabs>
              <w:spacing w:after="0" w:line="240" w:lineRule="auto"/>
              <w:ind w:left="0" w:firstLine="0"/>
              <w:jc w:val="both"/>
              <w:rPr>
                <w:rFonts w:ascii="Times New Roman" w:eastAsia="Times New Roman" w:hAnsi="Times New Roman" w:cs="Times New Roman"/>
                <w:sz w:val="18"/>
                <w:szCs w:val="18"/>
                <w:lang w:eastAsia="ru-RU"/>
              </w:rPr>
            </w:pPr>
            <w:r w:rsidRPr="005F295D">
              <w:rPr>
                <w:rFonts w:ascii="Times New Roman" w:eastAsia="Times New Roman" w:hAnsi="Times New Roman" w:cs="Times New Roman"/>
                <w:sz w:val="18"/>
                <w:szCs w:val="18"/>
                <w:lang w:eastAsia="ru-RU"/>
              </w:rPr>
              <w:t>Promotion Budget</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marketing mix is ​​the main part of building any brand and is a “checklist” for the successful development of a company's product on the market.</w:t>
      </w:r>
    </w:p>
    <w:p w:rsidR="005F295D" w:rsidRPr="001A3B8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1A3B8D">
        <w:rPr>
          <w:rFonts w:ascii="Times New Roman" w:eastAsia="Times New Roman" w:hAnsi="Times New Roman" w:cs="Times New Roman"/>
          <w:bCs/>
          <w:color w:val="000000"/>
          <w:sz w:val="24"/>
          <w:szCs w:val="24"/>
          <w:lang w:val="en-US" w:eastAsia="ru-RU"/>
        </w:rPr>
        <w:t>Let's see how the Kazakhstan brand of drinking water </w:t>
      </w:r>
      <w:r w:rsidRPr="001A3B8D">
        <w:rPr>
          <w:rFonts w:ascii="Times New Roman" w:eastAsia="Times New Roman" w:hAnsi="Times New Roman" w:cs="Times New Roman"/>
          <w:bCs/>
          <w:i/>
          <w:iCs/>
          <w:color w:val="000000"/>
          <w:sz w:val="24"/>
          <w:szCs w:val="24"/>
          <w:lang w:val="en-US" w:eastAsia="ru-RU"/>
        </w:rPr>
        <w:t>“TURAN” </w:t>
      </w:r>
      <w:r w:rsidRPr="001A3B8D">
        <w:rPr>
          <w:rFonts w:ascii="Times New Roman" w:eastAsia="Times New Roman" w:hAnsi="Times New Roman" w:cs="Times New Roman"/>
          <w:bCs/>
          <w:color w:val="000000"/>
          <w:sz w:val="24"/>
          <w:szCs w:val="24"/>
          <w:lang w:val="en-US" w:eastAsia="ru-RU"/>
        </w:rPr>
        <w:t>uses the “4P” marketing mix: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element Product allows you to understand what you need to market and what the focus of the target audience in the positioning of the water TURAN;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element Price helps determine the value of the product and the moment when the consumer is ready to buy the product for most of its low-cost;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element Place to build so the correct distribution model;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color w:val="000000"/>
          <w:sz w:val="24"/>
          <w:szCs w:val="24"/>
          <w:lang w:val="en-US" w:eastAsia="ru-RU"/>
        </w:rPr>
        <w:t>element Promotion maximizes convey information about TURAN water to the target audience.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678" w:type="dxa"/>
        <w:tblCellMar>
          <w:left w:w="0" w:type="dxa"/>
          <w:right w:w="0" w:type="dxa"/>
        </w:tblCellMar>
        <w:tblLook w:val="04A0" w:firstRow="1" w:lastRow="0" w:firstColumn="1" w:lastColumn="0" w:noHBand="0" w:noVBand="1"/>
      </w:tblPr>
      <w:tblGrid>
        <w:gridCol w:w="4693"/>
        <w:gridCol w:w="4985"/>
      </w:tblGrid>
      <w:tr w:rsidR="005F295D" w:rsidRPr="00906BE2" w:rsidTr="00A3597E">
        <w:trPr>
          <w:trHeight w:val="148"/>
        </w:trPr>
        <w:tc>
          <w:tcPr>
            <w:tcW w:w="46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PRODUCT ("PRODUCT")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Natural mineral water TURAN: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contains a complex of natural mineral substances necessary for a person and an ideal pH balance;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recognized as light water due to the low content of deuterium (heavy hydrogen);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has a rejuvenating effect and promotes active longevity;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the range of water includes non-carbonated, slightly carbonated, highly carbonated water with a volume of 0.5 l, 1 l, 1.5 l, 5 l and 19 l (maximum volume only for Kokshetau and Petropavlovsk);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Packed in accordance with state standards.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Goal: leadership in its market segment, leadership in the market of bottled drinking water in Kazakhstan.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Fact: leadership in its market segment, one of the top 5 brands of drinking water in Kazakhstan.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Tasks: to form a target audience understanding of the market for drinking natural mineral water.</w:t>
            </w:r>
          </w:p>
        </w:tc>
        <w:tc>
          <w:tcPr>
            <w:tcW w:w="4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PLACE ("DISTRIBUTION")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distribution of TURAN water throughout Kazakhstan is carried out with the help of our own trading teams and major distributors.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To deliver TURAN throughout Kazakhstan, the company operates its own logistics complex, including railway and motor vehicles.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TURAN is divided into categories of outlets by the distribution department, which plans and builds work with stores through promotions and brand representation in supermarkets, as well as bonuses and clearance of “golden shelves” (at the eye of the consumer) in “convenience stores” (that is, in small district courtyard shops).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Purpose: representation of the TURAN brand in all “convenience stores” in each region, leadership in “golden shelves” in “convenience stores” among competitors.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Fact: the low representation of the TURAN brand in “convenience stores”, fourth place in the “golden shelves”.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Tasks: to increase distribution in grocery “convenience stores”, to increase the number of “golden shelves”.</w:t>
            </w:r>
          </w:p>
        </w:tc>
      </w:tr>
      <w:tr w:rsidR="005F295D" w:rsidRPr="005F295D" w:rsidTr="00A3597E">
        <w:trPr>
          <w:trHeight w:val="5920"/>
        </w:trPr>
        <w:tc>
          <w:tcPr>
            <w:tcW w:w="46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PRICE ("PRICE")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pricing policy of TURAN water is built taking into account market segmentation and the study of the purchasing power of the target audience.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season, discounts are available for consumers in large retail chains. A bonus system for “convenience stores” has also been developed.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Goal: “painless” planned price increase while maintaining price competition and increasing market share.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Fact: price positioning is consistent.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Tasks: to refine the system of discounts and bonuses in accordance with the requirements of the market.</w:t>
            </w:r>
          </w:p>
        </w:tc>
        <w:tc>
          <w:tcPr>
            <w:tcW w:w="49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PROMOTION ("PROMOTION")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Promotion of TURAN water includes measures to convey the unique product benefits of water to consumers. The tools of this channel are advertising on television, radio, in the press, outdoor advertising, and PR-events (press conferences, working with experts and much more).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Purpose: to occupy the 3rd position in brand awareness, the 2nd position in consumption and the 1st position in loyalty. Get recommendations from the Research Institute of Foreign Countries, the Science Foundation of the Ministry of Education and Science of the Republic of Kazakhstan, individual experts and the Kazakh Academy of Nutrition.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Fact: 5th position on brand awareness, 4th position on consumption, 4th position on loyalty. The recommendations of the Research Institute of Foreign Countries, the Science Foundation of the Ministry of Education and Science of the Republic of Kazakhstan, and individual experts are received. There is no recommendation of the Kazakh Academy of Nutrition.</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Objectives: to develop campaigns aimed at increasing the increase in TURAN loyalty and water consumption indicators (to form the reasons for initial and repeat purchases). </w:t>
            </w:r>
            <w:r w:rsidRPr="005F295D">
              <w:rPr>
                <w:rFonts w:ascii="Times New Roman" w:eastAsia="Times New Roman" w:hAnsi="Times New Roman" w:cs="Times New Roman"/>
                <w:sz w:val="20"/>
                <w:szCs w:val="20"/>
                <w:lang w:eastAsia="ru-RU"/>
              </w:rPr>
              <w:t>Get recommendations from the Kazakh Academy of Nutrition.</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 </w:t>
      </w:r>
    </w:p>
    <w:p w:rsidR="005F295D" w:rsidRPr="005F295D" w:rsidRDefault="00354C91" w:rsidP="00354C91">
      <w:pPr>
        <w:shd w:val="clear" w:color="auto" w:fill="FFFFFF"/>
        <w:spacing w:after="0" w:line="240" w:lineRule="auto"/>
        <w:ind w:left="360"/>
        <w:jc w:val="center"/>
        <w:rPr>
          <w:rFonts w:ascii="Times New Roman" w:eastAsia="Times New Roman" w:hAnsi="Times New Roman" w:cs="Times New Roman"/>
          <w:b/>
          <w:bCs/>
          <w:color w:val="000000"/>
          <w:sz w:val="24"/>
          <w:szCs w:val="24"/>
          <w:lang w:eastAsia="ru-RU"/>
        </w:rPr>
      </w:pPr>
      <w:r w:rsidRPr="00354C91">
        <w:rPr>
          <w:rFonts w:ascii="Times New Roman" w:eastAsia="Times New Roman" w:hAnsi="Times New Roman" w:cs="Times New Roman"/>
          <w:b/>
          <w:color w:val="000000"/>
          <w:sz w:val="24"/>
          <w:szCs w:val="24"/>
          <w:lang w:val="en-US" w:eastAsia="ru-RU"/>
        </w:rPr>
        <w:t>4.2.</w:t>
      </w:r>
      <w:r>
        <w:rPr>
          <w:rFonts w:ascii="Times New Roman" w:eastAsia="Times New Roman" w:hAnsi="Times New Roman" w:cs="Times New Roman"/>
          <w:color w:val="000000"/>
          <w:sz w:val="24"/>
          <w:szCs w:val="24"/>
          <w:lang w:val="en-US" w:eastAsia="ru-RU"/>
        </w:rPr>
        <w:t xml:space="preserve"> </w:t>
      </w:r>
      <w:r w:rsidR="005F295D" w:rsidRPr="005F295D">
        <w:rPr>
          <w:rFonts w:ascii="Times New Roman" w:eastAsia="Times New Roman" w:hAnsi="Times New Roman" w:cs="Times New Roman"/>
          <w:b/>
          <w:bCs/>
          <w:color w:val="000000"/>
          <w:sz w:val="24"/>
          <w:szCs w:val="24"/>
          <w:lang w:eastAsia="ru-RU"/>
        </w:rPr>
        <w:t>Types of Market Research</w:t>
      </w:r>
    </w:p>
    <w:p w:rsidR="005F295D" w:rsidRPr="005F295D" w:rsidRDefault="005F295D" w:rsidP="005F295D">
      <w:pPr>
        <w:shd w:val="clear" w:color="auto" w:fill="FFFFFF"/>
        <w:spacing w:after="0" w:line="240" w:lineRule="auto"/>
        <w:ind w:left="1070"/>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8"/>
          <w:szCs w:val="28"/>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Today we live in a market economy. Regardless of whether you are just starting to build your business or have been conducting business activities for many years, market research is the most important and priority part of your work. After all, products produced but not sold on the market, no matter how good they </w:t>
      </w:r>
      <w:r w:rsidR="00611BF3" w:rsidRPr="005F295D">
        <w:rPr>
          <w:rFonts w:ascii="Times New Roman" w:eastAsia="Times New Roman" w:hAnsi="Times New Roman" w:cs="Times New Roman"/>
          <w:color w:val="000000"/>
          <w:sz w:val="24"/>
          <w:szCs w:val="24"/>
          <w:lang w:val="en-US" w:eastAsia="ru-RU"/>
        </w:rPr>
        <w:t>are;</w:t>
      </w:r>
      <w:r w:rsidRPr="005F295D">
        <w:rPr>
          <w:rFonts w:ascii="Times New Roman" w:eastAsia="Times New Roman" w:hAnsi="Times New Roman" w:cs="Times New Roman"/>
          <w:color w:val="000000"/>
          <w:sz w:val="24"/>
          <w:szCs w:val="24"/>
          <w:lang w:val="en-US" w:eastAsia="ru-RU"/>
        </w:rPr>
        <w:t xml:space="preserve"> do not bring benefits (profit) either to you or to society.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study, analysis and processing of information about market conditions is called </w:t>
      </w:r>
      <w:r w:rsidRPr="005F295D">
        <w:rPr>
          <w:rFonts w:ascii="Times New Roman" w:eastAsia="Times New Roman" w:hAnsi="Times New Roman" w:cs="Times New Roman"/>
          <w:i/>
          <w:iCs/>
          <w:color w:val="000000"/>
          <w:sz w:val="24"/>
          <w:szCs w:val="24"/>
          <w:lang w:val="en-US" w:eastAsia="ru-RU"/>
        </w:rPr>
        <w:t>marketing research.</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Such studies are carried out by specialized companies, marketing services of large organizations and holdings, or they are done by “amateur specialists”. Both the fate of a small boutique in a shopping center and the effectiveness of multi-billion investments depend on the correctness, completeness and objectivity of such works. No serious company in the world makes even tactical (not to mention strategic) decisions without market analysis, prospects for marketing a new product or improving technology. But you yourself can do basic research. They will help to save your money and time, because it is better to find out at the very beginning whether there is a demand for your idea and whether people are willing to pay for it.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tasks of marketing research can be very diverse and dictated by needs: a desire to understand how to sell a product, what value it costs to put, what kind of assortment is needed, how to build relationships with customers, where to sell a product and how to advertise it.</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Types of marketing </w:t>
      </w:r>
      <w:r w:rsidR="00611BF3" w:rsidRPr="005F295D">
        <w:rPr>
          <w:rFonts w:ascii="Times New Roman" w:eastAsia="Times New Roman" w:hAnsi="Times New Roman" w:cs="Times New Roman"/>
          <w:color w:val="000000"/>
          <w:sz w:val="24"/>
          <w:szCs w:val="24"/>
          <w:lang w:val="en-US" w:eastAsia="ru-RU"/>
        </w:rPr>
        <w:t>research. </w:t>
      </w:r>
      <w:r w:rsidRPr="005F295D">
        <w:rPr>
          <w:rFonts w:ascii="Times New Roman" w:eastAsia="Times New Roman" w:hAnsi="Times New Roman" w:cs="Times New Roman"/>
          <w:color w:val="000000"/>
          <w:sz w:val="24"/>
          <w:szCs w:val="24"/>
          <w:lang w:val="en-US" w:eastAsia="ru-RU"/>
        </w:rPr>
        <w:t>Unified marketing classification system</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research does not exist, since there are many signs that determine the presence of at least several methods for their implementation. In addition, you need to consider the features of the business idea that you are working on.</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Depending on what your goal is, the following types of marketing research are distinguished: advertising, commercial activity and its economic analysis, company responsibility, product development, sales and markets.</w:t>
      </w:r>
    </w:p>
    <w:p w:rsidR="00611BF3" w:rsidRPr="005F295D" w:rsidRDefault="00611BF3"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2376"/>
        <w:gridCol w:w="7195"/>
      </w:tblGrid>
      <w:tr w:rsidR="005F295D" w:rsidRPr="005F295D" w:rsidTr="005F295D">
        <w:tc>
          <w:tcPr>
            <w:tcW w:w="9571"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Types of Market Research</w:t>
            </w:r>
          </w:p>
        </w:tc>
      </w:tr>
      <w:tr w:rsidR="005F295D" w:rsidRPr="00906BE2"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consumer motivation</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advertising texts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advertising media</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effectiveness of advertising messages</w:t>
            </w:r>
            <w:r w:rsidRPr="005F295D">
              <w:rPr>
                <w:rFonts w:ascii="Times New Roman" w:eastAsia="Times New Roman" w:hAnsi="Times New Roman" w:cs="Times New Roman"/>
                <w:sz w:val="14"/>
                <w:szCs w:val="14"/>
                <w:lang w:val="en-US" w:eastAsia="ru-RU"/>
              </w:rPr>
              <w:t>    </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Commercial activity and its economic analysis</w:t>
            </w:r>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Management information system</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business activity trends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principles of the location of enterprises and warehouses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commodity nomenclature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Pricing study</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Study of international markets</w:t>
            </w:r>
            <w:r w:rsidRPr="005F295D">
              <w:rPr>
                <w:rFonts w:ascii="Times New Roman" w:eastAsia="Times New Roman" w:hAnsi="Times New Roman" w:cs="Times New Roman"/>
                <w:sz w:val="14"/>
                <w:szCs w:val="14"/>
                <w:lang w:eastAsia="ru-RU"/>
              </w:rPr>
              <w:t>    </w:t>
            </w:r>
          </w:p>
        </w:tc>
      </w:tr>
      <w:tr w:rsidR="005F295D" w:rsidRPr="00906BE2"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Company Responsibility</w:t>
            </w:r>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problem of informing consumers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the nature of environmental impact</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legislative restrictions in the field of advertising and incentives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social values ​​and problems of social policy</w:t>
            </w:r>
            <w:r w:rsidRPr="005F295D">
              <w:rPr>
                <w:rFonts w:ascii="Times New Roman" w:eastAsia="Times New Roman" w:hAnsi="Times New Roman" w:cs="Times New Roman"/>
                <w:sz w:val="14"/>
                <w:szCs w:val="14"/>
                <w:lang w:val="en-US" w:eastAsia="ru-RU"/>
              </w:rPr>
              <w:t>    </w:t>
            </w:r>
          </w:p>
        </w:tc>
      </w:tr>
      <w:tr w:rsidR="005F295D" w:rsidRPr="00906BE2"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Product</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Development</w:t>
            </w:r>
            <w:proofErr w:type="spellEnd"/>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reaction to a new product and its potential</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competitors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Product testing</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Studying the problems of creating packaging</w:t>
            </w:r>
            <w:r w:rsidRPr="005F295D">
              <w:rPr>
                <w:rFonts w:ascii="Times New Roman" w:eastAsia="Times New Roman" w:hAnsi="Times New Roman" w:cs="Times New Roman"/>
                <w:sz w:val="14"/>
                <w:szCs w:val="14"/>
                <w:lang w:val="en-US" w:eastAsia="ru-RU"/>
              </w:rPr>
              <w:t>    </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Sales</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and</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markets</w:t>
            </w:r>
            <w:proofErr w:type="spellEnd"/>
          </w:p>
        </w:tc>
        <w:tc>
          <w:tcPr>
            <w:tcW w:w="719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Identification of potential market opportunities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Analysis of the distribution of market shares between firms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Study of market characteristics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Sales analysis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Definition of quotas and sales territories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The study of distribution channels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Test marketing</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Exploring sales promotion strategies</w:t>
            </w:r>
            <w:r w:rsidRPr="005F295D">
              <w:rPr>
                <w:rFonts w:ascii="Times New Roman" w:eastAsia="Times New Roman" w:hAnsi="Times New Roman" w:cs="Times New Roman"/>
                <w:sz w:val="14"/>
                <w:szCs w:val="14"/>
                <w:lang w:eastAsia="ru-RU"/>
              </w:rPr>
              <w:t>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Any marketing research involves the collection and processing of information that is needed to solve a specific problem or receive insights. In some cases, it is enough to study only secondary information that already exists (published in various sources - articles, reports, online resources, competitors' websites, reviews). In this case, they are talking about desk research. But the study of primary information refers to the field method (when you need to leave the table and conduct a survey of your potential audience yourself). Very </w:t>
      </w:r>
      <w:r w:rsidR="00611BF3" w:rsidRPr="005F295D">
        <w:rPr>
          <w:rFonts w:ascii="Times New Roman" w:eastAsia="Times New Roman" w:hAnsi="Times New Roman" w:cs="Times New Roman"/>
          <w:color w:val="000000"/>
          <w:sz w:val="24"/>
          <w:szCs w:val="24"/>
          <w:lang w:val="en-US" w:eastAsia="ru-RU"/>
        </w:rPr>
        <w:t>often,</w:t>
      </w:r>
      <w:r w:rsidRPr="005F295D">
        <w:rPr>
          <w:rFonts w:ascii="Times New Roman" w:eastAsia="Times New Roman" w:hAnsi="Times New Roman" w:cs="Times New Roman"/>
          <w:color w:val="000000"/>
          <w:sz w:val="24"/>
          <w:szCs w:val="24"/>
          <w:lang w:val="en-US" w:eastAsia="ru-RU"/>
        </w:rPr>
        <w:t xml:space="preserve"> depending on the tasks assigned, combinations of desk and field marketing research are </w:t>
      </w:r>
      <w:r w:rsidR="00611BF3" w:rsidRPr="005F295D">
        <w:rPr>
          <w:rFonts w:ascii="Times New Roman" w:eastAsia="Times New Roman" w:hAnsi="Times New Roman" w:cs="Times New Roman"/>
          <w:color w:val="000000"/>
          <w:sz w:val="24"/>
          <w:szCs w:val="24"/>
          <w:lang w:val="en-US" w:eastAsia="ru-RU"/>
        </w:rPr>
        <w:t>used.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Types of Competitors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Speaking of competitors, it’s useful to know what types of competitors your business may have: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Direct (if you have a sushi restaurant, then your direct competitor is another sushi restaurant).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Indirect (if you have a sushi restaurant, then all other places of public catering and even culinary become your indirect competitors, because they also satisfy the client’s need to have lunch somewhere).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Desk research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Desk research is used to solve the following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determining the size of the market: for this, official statistical data, data on the import and export of goods are used, and calculations are also made taking into account data on the population, consumption of certain products, income level, etc. </w:t>
      </w:r>
      <w:r w:rsidRPr="005F295D">
        <w:rPr>
          <w:rFonts w:ascii="Times New Roman" w:eastAsia="Times New Roman" w:hAnsi="Times New Roman" w:cs="Times New Roman"/>
          <w:i/>
          <w:iCs/>
          <w:color w:val="000000"/>
          <w:sz w:val="24"/>
          <w:szCs w:val="24"/>
          <w:lang w:val="en-US" w:eastAsia="ru-RU"/>
        </w:rPr>
        <w:t>(you can take from associations the website of state statistics or through a search in Internet search engines for a query of interest) </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identification of market trends, based on the dynamics of individual indicators and publications of expert opinions </w:t>
      </w:r>
      <w:r w:rsidRPr="005F295D">
        <w:rPr>
          <w:rFonts w:ascii="Times New Roman" w:eastAsia="Times New Roman" w:hAnsi="Times New Roman" w:cs="Times New Roman"/>
          <w:i/>
          <w:iCs/>
          <w:color w:val="000000"/>
          <w:sz w:val="24"/>
          <w:szCs w:val="24"/>
          <w:lang w:val="en-US" w:eastAsia="ru-RU"/>
        </w:rPr>
        <w:t>(you can track the number of likes on Instagram, the growth of the audience of competitors, etc.) </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Mapping competitors using open reports, websites, news, government programs </w:t>
      </w:r>
      <w:r w:rsidRPr="005F295D">
        <w:rPr>
          <w:rFonts w:ascii="Times New Roman" w:eastAsia="Times New Roman" w:hAnsi="Times New Roman" w:cs="Times New Roman"/>
          <w:i/>
          <w:iCs/>
          <w:color w:val="000000"/>
          <w:sz w:val="24"/>
          <w:szCs w:val="24"/>
          <w:lang w:val="en-US" w:eastAsia="ru-RU"/>
        </w:rPr>
        <w:t>(2gis, OLX, Satu.kz or specialize</w:t>
      </w:r>
      <w:r w:rsidR="001A3B8D">
        <w:rPr>
          <w:rFonts w:ascii="Times New Roman" w:eastAsia="Times New Roman" w:hAnsi="Times New Roman" w:cs="Times New Roman"/>
          <w:i/>
          <w:iCs/>
          <w:color w:val="000000"/>
          <w:sz w:val="24"/>
          <w:szCs w:val="24"/>
          <w:lang w:val="en-US" w:eastAsia="ru-RU"/>
        </w:rPr>
        <w:t>d sites, for example, Krisha.kz</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price and product offers published on manufacturers' websites </w:t>
      </w:r>
      <w:r w:rsidRPr="005F295D">
        <w:rPr>
          <w:rFonts w:ascii="Times New Roman" w:eastAsia="Times New Roman" w:hAnsi="Times New Roman" w:cs="Times New Roman"/>
          <w:i/>
          <w:iCs/>
          <w:color w:val="000000"/>
          <w:sz w:val="24"/>
          <w:szCs w:val="24"/>
          <w:lang w:val="en-US" w:eastAsia="ru-RU"/>
        </w:rPr>
        <w:t>(do not hesitate to request information yourself under the guise of potential buyers) </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Field studies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Primary data is collected solely for predetermined research purposes. To receive them, you need to directly contact customers or other storage media, for example, you can enter into dialogue with competitors' customers, interview them and observe their behavior. These data can only be obtained on the "battlefield" (usually among consumers), so such studies are called field.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method of collecting and evaluating data directly concerns the object under investigation. Such data are recorded using a survey, observation or experiment at the time they occur. Each field study requires the presence of the researcher in order for him to be able to obtain primary information. But what kind of data you need to get determines the stated goal of these studies. Example goal: you want to start the production of ice cream and through field research to find out what tastes of ice cream your target audience prefers. To do this, you will need to interview your target.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methods for obtaining information may be as follows: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survey (by phone, on the street, through social networks);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questionnaire survey (online or offline);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observation (let consumers try your ice cream and you will understand by their facial expressions whether they liked it or not);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experiment (offer two flavors to choose from);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imitation (if you don’t have ice cream yet, you can print pictures or tell us what its features are).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we have already said, in real life, desk and field marketing research is carried out in parallel. At the same time, desk research must precede a more expensive field study.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354C91" w:rsidRDefault="00354C91" w:rsidP="00354C91">
      <w:pPr>
        <w:spacing w:line="198" w:lineRule="atLeast"/>
        <w:ind w:left="360"/>
        <w:jc w:val="center"/>
        <w:rPr>
          <w:rFonts w:ascii="Times New Roman" w:eastAsia="Times New Roman" w:hAnsi="Times New Roman" w:cs="Times New Roman"/>
          <w:b/>
          <w:bCs/>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4.</w:t>
      </w:r>
      <w:r>
        <w:rPr>
          <w:rFonts w:ascii="Times New Roman" w:eastAsia="Times New Roman" w:hAnsi="Times New Roman" w:cs="Times New Roman"/>
          <w:b/>
          <w:color w:val="000000"/>
          <w:sz w:val="24"/>
          <w:szCs w:val="24"/>
          <w:lang w:val="en-US" w:eastAsia="ru-RU"/>
        </w:rPr>
        <w:t>3</w:t>
      </w:r>
      <w:r w:rsidRPr="00354C91">
        <w:rPr>
          <w:rFonts w:ascii="Times New Roman" w:eastAsia="Times New Roman" w:hAnsi="Times New Roman" w:cs="Times New Roman"/>
          <w:b/>
          <w:color w:val="000000"/>
          <w:sz w:val="24"/>
          <w:szCs w:val="24"/>
          <w:lang w:val="en-US" w:eastAsia="ru-RU"/>
        </w:rPr>
        <w:t>.</w:t>
      </w:r>
      <w:r>
        <w:rPr>
          <w:rFonts w:ascii="Times New Roman" w:eastAsia="Times New Roman" w:hAnsi="Times New Roman" w:cs="Times New Roman"/>
          <w:color w:val="000000"/>
          <w:sz w:val="24"/>
          <w:szCs w:val="24"/>
          <w:lang w:val="en-US" w:eastAsia="ru-RU"/>
        </w:rPr>
        <w:t xml:space="preserve"> </w:t>
      </w:r>
      <w:r w:rsidR="005F295D" w:rsidRPr="00354C91">
        <w:rPr>
          <w:rFonts w:ascii="Times New Roman" w:eastAsia="Times New Roman" w:hAnsi="Times New Roman" w:cs="Times New Roman"/>
          <w:b/>
          <w:bCs/>
          <w:color w:val="000000"/>
          <w:sz w:val="24"/>
          <w:szCs w:val="24"/>
          <w:lang w:val="en-US" w:eastAsia="ru-RU"/>
        </w:rPr>
        <w:t>Target audience and its types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advertising or marketing field of activity, the </w:t>
      </w:r>
      <w:r w:rsidRPr="005F295D">
        <w:rPr>
          <w:rFonts w:ascii="Times New Roman" w:eastAsia="Times New Roman" w:hAnsi="Times New Roman" w:cs="Times New Roman"/>
          <w:i/>
          <w:iCs/>
          <w:color w:val="000000"/>
          <w:sz w:val="24"/>
          <w:szCs w:val="24"/>
          <w:lang w:val="en-US" w:eastAsia="ru-RU"/>
        </w:rPr>
        <w:t>target audience (CA) </w:t>
      </w:r>
      <w:r w:rsidRPr="005F295D">
        <w:rPr>
          <w:rFonts w:ascii="Times New Roman" w:eastAsia="Times New Roman" w:hAnsi="Times New Roman" w:cs="Times New Roman"/>
          <w:color w:val="000000"/>
          <w:sz w:val="24"/>
          <w:szCs w:val="24"/>
          <w:lang w:val="en-US" w:eastAsia="ru-RU"/>
        </w:rPr>
        <w:t>is a group of people who has some common characteristics, properties, interests, and therefore with a high degree of probability will pay attention to the specific goods or services offered, will respond to marketing offers or slogans in this way, how the creators of the product expect it.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main property of the target audience is its needs and interest in certain topics, due to which this target audience can be productively (the result for the entrepreneur is a successful sale) to offer any goods or services.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Here are just a few examples: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men aged 20-35 years who play sports will be the target audience for manufacturers of sports nutrition;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women with a child under the age of 2-3 years are the target audience for manufacturers of goods for babies;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pensioners suffering from high blood pressure will more often than other representatives of society buy tonometers,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task of determining the target audience is the key for each entrepreneur or manufacturer who wants to derive maximum benefit from their activities. Accurate determination of your potential customer is the key to the success of almost any </w:t>
      </w:r>
      <w:r w:rsidR="00611BF3" w:rsidRPr="005F295D">
        <w:rPr>
          <w:rFonts w:ascii="Times New Roman" w:eastAsia="Times New Roman" w:hAnsi="Times New Roman" w:cs="Times New Roman"/>
          <w:color w:val="000000"/>
          <w:sz w:val="24"/>
          <w:szCs w:val="24"/>
          <w:lang w:val="en-US" w:eastAsia="ru-RU"/>
        </w:rPr>
        <w:t>business. </w:t>
      </w:r>
      <w:r w:rsidRPr="005F295D">
        <w:rPr>
          <w:rFonts w:ascii="Times New Roman" w:eastAsia="Times New Roman" w:hAnsi="Times New Roman" w:cs="Times New Roman"/>
          <w:color w:val="000000"/>
          <w:sz w:val="24"/>
          <w:szCs w:val="24"/>
          <w:lang w:val="en-US" w:eastAsia="ru-RU"/>
        </w:rPr>
        <w:t>Understanding the target audience will also save on advertising, make the best, customer-oriented product, etc.</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It is important to remember that the target audience does not always coincide with the end user of the product. If you sell toys for children in a mobile stall in the park - your target audience and consumers are children, it is important for you to attract their attention so that they persuade parents to buy your toys for them. Therefore, you can focus on their appearance, the brightness of the </w:t>
      </w:r>
      <w:r w:rsidR="00611BF3" w:rsidRPr="005F295D">
        <w:rPr>
          <w:rFonts w:ascii="Times New Roman" w:eastAsia="Times New Roman" w:hAnsi="Times New Roman" w:cs="Times New Roman"/>
          <w:color w:val="000000"/>
          <w:sz w:val="24"/>
          <w:szCs w:val="24"/>
          <w:lang w:val="en-US" w:eastAsia="ru-RU"/>
        </w:rPr>
        <w:t>banner;</w:t>
      </w:r>
      <w:r w:rsidRPr="005F295D">
        <w:rPr>
          <w:rFonts w:ascii="Times New Roman" w:eastAsia="Times New Roman" w:hAnsi="Times New Roman" w:cs="Times New Roman"/>
          <w:color w:val="000000"/>
          <w:sz w:val="24"/>
          <w:szCs w:val="24"/>
          <w:lang w:val="en-US" w:eastAsia="ru-RU"/>
        </w:rPr>
        <w:t xml:space="preserve"> you can blow soap bubbles yourself, so that children want to buy them, etc. If you sell expensive designers for children, then, despite the fact that your consumers are </w:t>
      </w:r>
      <w:r w:rsidR="00611BF3" w:rsidRPr="005F295D">
        <w:rPr>
          <w:rFonts w:ascii="Times New Roman" w:eastAsia="Times New Roman" w:hAnsi="Times New Roman" w:cs="Times New Roman"/>
          <w:color w:val="000000"/>
          <w:sz w:val="24"/>
          <w:szCs w:val="24"/>
          <w:lang w:val="en-US" w:eastAsia="ru-RU"/>
        </w:rPr>
        <w:t>children,</w:t>
      </w:r>
      <w:r w:rsidRPr="005F295D">
        <w:rPr>
          <w:rFonts w:ascii="Times New Roman" w:eastAsia="Times New Roman" w:hAnsi="Times New Roman" w:cs="Times New Roman"/>
          <w:color w:val="000000"/>
          <w:sz w:val="24"/>
          <w:szCs w:val="24"/>
          <w:lang w:val="en-US" w:eastAsia="ru-RU"/>
        </w:rPr>
        <w:t xml:space="preserve"> your target audience is their parents. They should be the ones who want to buy an expensive toy. Therefore, in this case, it is worthwhile to focus on the developing properties of designers, to provide them with packaging on which parents and their children assemble the designer at home (as if drawing a parallel that your designer is a great opportunity for an interesting joint activity with a child), emphasize that the designer is made of quality parts that will last a long time, etc.</w:t>
      </w:r>
    </w:p>
    <w:p w:rsidR="005F295D" w:rsidRPr="005F295D" w:rsidRDefault="001A3B8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Types of target audience</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Each area of ​​activity has its own rules for choosing Central Asia. The types of target audience depend on many factors, for example, on the solvency of potential customers, their wishes and all sorts of preferences, desire to follow popular trends, etc. Each researcher has the right to carry out his own classification, but today Central Asia is divided into two main types by specialists: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main part or main target audience. This includes those people who directly decide which brand to buy goods for and what services to order. Representatives of the main part themselves initiate a future transaction, they are the owners of money;</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indirect part. The characteristics of this target audience may vary, but the common thing between them is that its representatives play a passive role in a future purchase or order. They cannot act as the initiator of the transaction, they do not have money in order to acquire something.</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study of the target audience of both types is important for marketers, as it allows you to develop the most working solutions to implement their assumptions.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Determining the target audience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difficult and paramount task for a business is to determine the target audience for your product. The whole </w:t>
      </w:r>
      <w:hyperlink r:id="rId35" w:history="1">
        <w:r w:rsidRPr="001A3B8D">
          <w:rPr>
            <w:rFonts w:ascii="Times New Roman" w:eastAsia="Times New Roman" w:hAnsi="Times New Roman" w:cs="Times New Roman"/>
            <w:color w:val="000000"/>
            <w:sz w:val="24"/>
            <w:szCs w:val="24"/>
            <w:lang w:val="en-US" w:eastAsia="ru-RU"/>
          </w:rPr>
          <w:t>marketing mix</w:t>
        </w:r>
      </w:hyperlink>
      <w:r w:rsidRPr="005F295D">
        <w:rPr>
          <w:rFonts w:ascii="Times New Roman" w:eastAsia="Times New Roman" w:hAnsi="Times New Roman" w:cs="Times New Roman"/>
          <w:color w:val="000000"/>
          <w:sz w:val="24"/>
          <w:szCs w:val="24"/>
          <w:lang w:val="en-US" w:eastAsia="ru-RU"/>
        </w:rPr>
        <w:t xml:space="preserve"> conducted by your company in the market depends on this </w:t>
      </w:r>
      <w:proofErr w:type="gramStart"/>
      <w:r w:rsidRPr="005F295D">
        <w:rPr>
          <w:rFonts w:ascii="Times New Roman" w:eastAsia="Times New Roman" w:hAnsi="Times New Roman" w:cs="Times New Roman"/>
          <w:color w:val="000000"/>
          <w:sz w:val="24"/>
          <w:szCs w:val="24"/>
          <w:lang w:val="en-US" w:eastAsia="ru-RU"/>
        </w:rPr>
        <w:t>step . </w:t>
      </w:r>
      <w:proofErr w:type="gramEnd"/>
      <w:r w:rsidRPr="005F295D">
        <w:rPr>
          <w:rFonts w:ascii="Times New Roman" w:eastAsia="Times New Roman" w:hAnsi="Times New Roman" w:cs="Times New Roman"/>
          <w:color w:val="000000"/>
          <w:sz w:val="24"/>
          <w:szCs w:val="24"/>
          <w:lang w:val="en-US" w:eastAsia="ru-RU"/>
        </w:rPr>
        <w:t>You can determine the target audience in two main ways: build on the product that you sell; or build on the size of the market you want to capture.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 are three main groups into which your target audience can be divided:</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Geographical: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 they live in the city or in the village?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 they live in a big city?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country do they live in?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lastRenderedPageBreak/>
        <w:t>- </w:t>
      </w:r>
      <w:r w:rsidRPr="005F295D">
        <w:rPr>
          <w:rFonts w:ascii="Times New Roman" w:eastAsia="Times New Roman" w:hAnsi="Times New Roman" w:cs="Times New Roman"/>
          <w:color w:val="000000"/>
          <w:sz w:val="24"/>
          <w:szCs w:val="24"/>
          <w:lang w:val="en-US" w:eastAsia="ru-RU"/>
        </w:rPr>
        <w:t>Does the climate affect the sale of your product?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Does the Internet affect the sale of your product?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Do they live in any particular region?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Demographic: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How old are they?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gender are they?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Is their nationality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Is their income level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Is the level of their education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Is it important whether they are married or not?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Psychographic: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character traits do they have?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are their interests?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do they like or dislike?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are their beliefs?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Arial" w:eastAsia="Times New Roman" w:hAnsi="Arial" w:cs="Arial"/>
          <w:color w:val="000000"/>
          <w:lang w:val="en-US" w:eastAsia="ru-RU"/>
        </w:rPr>
        <w:t>- </w:t>
      </w:r>
      <w:r w:rsidRPr="005F295D">
        <w:rPr>
          <w:rFonts w:ascii="Times New Roman" w:eastAsia="Times New Roman" w:hAnsi="Times New Roman" w:cs="Times New Roman"/>
          <w:color w:val="000000"/>
          <w:sz w:val="24"/>
          <w:szCs w:val="24"/>
          <w:lang w:val="en-US" w:eastAsia="ru-RU"/>
        </w:rPr>
        <w:t>What is their lifestyle?</w:t>
      </w:r>
      <w:r w:rsidRPr="005F295D">
        <w:rPr>
          <w:rFonts w:ascii="Times New Roman" w:eastAsia="Times New Roman" w:hAnsi="Times New Roman" w:cs="Times New Roman"/>
          <w:color w:val="000000"/>
          <w:sz w:val="14"/>
          <w:szCs w:val="14"/>
          <w:lang w:val="en-US" w:eastAsia="ru-RU"/>
        </w:rPr>
        <w:t>      </w:t>
      </w:r>
    </w:p>
    <w:p w:rsidR="005F295D" w:rsidRPr="001A3B8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analytical services Wordstat, Google Trands will help to understand the general picture of the demand on the Internet for a product or service at a specific time in the right region. Using these services, you can find out in which region which queries are the most popular. For example, you can see how the demand of the target audience (the number of requests on the Internet) for scooters in any city of Kazakhstan increases or decreases over time. This tool is useful for analytics. To do this, follow the link and try to drive in the search query that interests </w:t>
      </w:r>
      <w:r w:rsidR="00611BF3" w:rsidRPr="005F295D">
        <w:rPr>
          <w:rFonts w:ascii="Times New Roman" w:eastAsia="Times New Roman" w:hAnsi="Times New Roman" w:cs="Times New Roman"/>
          <w:color w:val="000000"/>
          <w:sz w:val="24"/>
          <w:szCs w:val="24"/>
          <w:lang w:val="en-US" w:eastAsia="ru-RU"/>
        </w:rPr>
        <w:t>you</w:t>
      </w:r>
      <w:r w:rsidRPr="005F295D">
        <w:rPr>
          <w:rFonts w:ascii="Times New Roman" w:eastAsia="Times New Roman" w:hAnsi="Times New Roman" w:cs="Times New Roman"/>
          <w:color w:val="000000"/>
          <w:sz w:val="24"/>
          <w:szCs w:val="24"/>
          <w:lang w:val="en-US" w:eastAsia="ru-RU"/>
        </w:rPr>
        <w:t xml:space="preserve"> and you can see the number of such requests from other users and their geographical distributi</w:t>
      </w:r>
      <w:r w:rsidR="00611BF3">
        <w:rPr>
          <w:rFonts w:ascii="Times New Roman" w:eastAsia="Times New Roman" w:hAnsi="Times New Roman" w:cs="Times New Roman"/>
          <w:color w:val="000000"/>
          <w:sz w:val="24"/>
          <w:szCs w:val="24"/>
          <w:lang w:val="en-US" w:eastAsia="ru-RU"/>
        </w:rPr>
        <w:t>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354C91" w:rsidRDefault="00354C91" w:rsidP="00354C91">
      <w:pPr>
        <w:spacing w:line="198" w:lineRule="atLeast"/>
        <w:ind w:left="360"/>
        <w:jc w:val="center"/>
        <w:rPr>
          <w:rFonts w:ascii="Times New Roman" w:eastAsia="Times New Roman" w:hAnsi="Times New Roman" w:cs="Times New Roman"/>
          <w:b/>
          <w:bCs/>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4.</w:t>
      </w:r>
      <w:r>
        <w:rPr>
          <w:rFonts w:ascii="Times New Roman" w:eastAsia="Times New Roman" w:hAnsi="Times New Roman" w:cs="Times New Roman"/>
          <w:b/>
          <w:color w:val="000000"/>
          <w:sz w:val="24"/>
          <w:szCs w:val="24"/>
          <w:lang w:val="en-US" w:eastAsia="ru-RU"/>
        </w:rPr>
        <w:t>4</w:t>
      </w:r>
      <w:r w:rsidRPr="00354C91">
        <w:rPr>
          <w:rFonts w:ascii="Times New Roman" w:eastAsia="Times New Roman" w:hAnsi="Times New Roman" w:cs="Times New Roman"/>
          <w:b/>
          <w:color w:val="000000"/>
          <w:sz w:val="24"/>
          <w:szCs w:val="24"/>
          <w:lang w:val="en-US" w:eastAsia="ru-RU"/>
        </w:rPr>
        <w:t>.</w:t>
      </w:r>
      <w:r>
        <w:rPr>
          <w:rFonts w:ascii="Times New Roman" w:eastAsia="Times New Roman" w:hAnsi="Times New Roman" w:cs="Times New Roman"/>
          <w:color w:val="000000"/>
          <w:sz w:val="24"/>
          <w:szCs w:val="24"/>
          <w:lang w:val="en-US" w:eastAsia="ru-RU"/>
        </w:rPr>
        <w:t xml:space="preserve"> </w:t>
      </w:r>
      <w:r w:rsidR="005F295D" w:rsidRPr="00354C91">
        <w:rPr>
          <w:rFonts w:ascii="Times New Roman" w:eastAsia="Times New Roman" w:hAnsi="Times New Roman" w:cs="Times New Roman"/>
          <w:b/>
          <w:bCs/>
          <w:color w:val="000000"/>
          <w:sz w:val="24"/>
          <w:szCs w:val="24"/>
          <w:lang w:val="en-US" w:eastAsia="ru-RU"/>
        </w:rPr>
        <w:t>MVP - Least Potential Product Description</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concept of minimally viable product.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MVP (or minimally viable product) </w:t>
      </w:r>
      <w:r w:rsidRPr="005F295D">
        <w:rPr>
          <w:rFonts w:ascii="Times New Roman" w:eastAsia="Times New Roman" w:hAnsi="Times New Roman" w:cs="Times New Roman"/>
          <w:color w:val="000000"/>
          <w:sz w:val="24"/>
          <w:szCs w:val="24"/>
          <w:lang w:val="en-US" w:eastAsia="ru-RU"/>
        </w:rPr>
        <w:t>is the earliest version of the product, which has only the necessary functions, sufficient to convey the fundamental values ​​to the audience and test them on the first users. In general, MVP is aimed at collecting feedback and forming ideas about whether users really need a product. The first consumers can share their vision of functionality, which will allow developers to make adjustments to the product and plan future updates based on the received data on user preferences.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MVP strategy reduces the development cost and also reduces the risks of financial failure resulting from the delivery of an undesirable product to the market.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important to understand that the MVP strategy is not about creating a small product to achieve a short-term goal. The method involves the development of the first, most simplified version of the product, available for public use. Improvements introduced in this version are always based on feedback. The goal of creating MVP is to find out what functions a product should provide to a target group of users.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type of MVP that your company should choose depends on the resources (staff, time, and finances), your audience, and the size of the project.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most common types of MVP: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Schemes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Plan charts are a great MVP choice if you are short of time and money and you are presenting your MVP to a technically savvy, creative audience. If you focus on people who can truly visualize future grandeur, floor plans are a safe bet. If you represent it to a group of clients who do not fall into this category, you can invest in a more graphically advanced type of MVP.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are going to open a </w:t>
      </w:r>
      <w:r w:rsidRPr="005F295D">
        <w:rPr>
          <w:rFonts w:ascii="Times New Roman" w:eastAsia="Times New Roman" w:hAnsi="Times New Roman" w:cs="Times New Roman"/>
          <w:color w:val="000000"/>
          <w:sz w:val="24"/>
          <w:szCs w:val="24"/>
          <w:shd w:val="clear" w:color="auto" w:fill="FFFFFF"/>
          <w:lang w:val="en-US" w:eastAsia="ru-RU"/>
        </w:rPr>
        <w:t>sushi restaurant, you can make its menu and show it to friends and strangers so that they select the positions that interest them.</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Layouts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Layouts are a little safer if you work with an audience that does not have the practice of visualizing abstract concepts. Follow some layouts in a program like Sketch to indicate your vision. Think of them as guides who will conduct a tour of a future product. For some, a picture is more important than a thousand schemes.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intend to </w:t>
      </w:r>
      <w:r w:rsidRPr="005F295D">
        <w:rPr>
          <w:rFonts w:ascii="Times New Roman" w:eastAsia="Times New Roman" w:hAnsi="Times New Roman" w:cs="Times New Roman"/>
          <w:color w:val="000000"/>
          <w:sz w:val="24"/>
          <w:szCs w:val="24"/>
          <w:shd w:val="clear" w:color="auto" w:fill="FFFFFF"/>
          <w:lang w:val="en-US" w:eastAsia="ru-RU"/>
        </w:rPr>
        <w:t>open your dentistry, make a website with services and see if clients will make an appointment with you.</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Fast prototypes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Sometimes people just need to see something moving, with buttons that you can click on, pictures and colors catching your eye. You will have to clearly explain to the audience that this is not a working version of the product, so that they are not too distracted by the functionality, but, nevertheless, quick prototypes are very suitable for an audience that needs additional help in the field of visualization.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If you are planning to open a business for New Year's gifts, you can collect one test kit and start advertising it. So you will understand whether it is interesting to customers.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If you want to open your own nail salon, you can buy the two most popular varnish colors and start working. In the process, you will understand what kind of varnish and additional equipment you need to buy more.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Light version of the product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have enough funds and people in the team, you can create an easy version of MVP. It should be an easily executable version with several key functions, which will serve as the basis for continuation if the project receives sufficient market interest.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If you want to make toppings for ice cream, you can make one option of toppings and offer them to people to try and express their opinion.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MVP construction scheme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convenient MVP construction scheme consists of 4 stages: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Think it - think it over;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Build it - build;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Ship it - distribute;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Tweak it - mood.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thinking phase assumes that you hypothesize, create a description and outline the prototype, which are useful for development. When the hypotheses are ready, the team starts building the MVP - it creates a simple functional to check whether the solution suits people or not. If the audience does not show interest, they abandon the idea. When an idea resonates with people , it is tested and redone until a product is ready that can be distributed to all users.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If you don’t have anything yet and you can’t sell it, then when you have something, you still won’t be able to sell it, and if you don’t have anything, you will already start receiving orders, it makes sense to think about starting a business but not vice versa.</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Unique product offer (USP)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simple words, a </w:t>
      </w:r>
      <w:r w:rsidRPr="005F295D">
        <w:rPr>
          <w:rFonts w:ascii="Times New Roman" w:eastAsia="Times New Roman" w:hAnsi="Times New Roman" w:cs="Times New Roman"/>
          <w:i/>
          <w:iCs/>
          <w:color w:val="000000"/>
          <w:sz w:val="24"/>
          <w:szCs w:val="24"/>
          <w:lang w:val="en-US" w:eastAsia="ru-RU"/>
        </w:rPr>
        <w:t>unique selling proposition (USP) </w:t>
      </w:r>
      <w:r w:rsidRPr="005F295D">
        <w:rPr>
          <w:rFonts w:ascii="Times New Roman" w:eastAsia="Times New Roman" w:hAnsi="Times New Roman" w:cs="Times New Roman"/>
          <w:color w:val="000000"/>
          <w:sz w:val="24"/>
          <w:szCs w:val="24"/>
          <w:lang w:val="en-US" w:eastAsia="ru-RU"/>
        </w:rPr>
        <w:t>is the engine of your product, the promotion of which requires additional energy. That is, USP is a clearly formulated advantage of a product or service over the goods or services of competitors.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USP itself is not an advertising slogan, but it should attract the attention of consumers. As we know, the first impression is created in a few seconds, and the results that you expect depend on how unique your message will be.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very difficult to make a non-unique product unique. It is much easier to make a statement unique that no one has yet made in this area. That is, it is necessary to create such an offer for the consumer that your competitors have not yet managed or guessed to create. Explain to the customer why he should buy from you.</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USP mechanism is based on a person’s perception of information through interest, surprise and curiosity. That is, there must be some zest that will make the consumer see the goods he knows in a new way, on the other hand. What can surprise and interest a person today? Today it is not enough to satisfy needs, today it is necessary to surprise and amaze with </w:t>
      </w:r>
      <w:r w:rsidRPr="005F295D">
        <w:rPr>
          <w:rFonts w:ascii="Times New Roman" w:eastAsia="Times New Roman" w:hAnsi="Times New Roman" w:cs="Times New Roman"/>
          <w:color w:val="000000"/>
          <w:sz w:val="24"/>
          <w:szCs w:val="24"/>
          <w:lang w:val="en-US" w:eastAsia="ru-RU"/>
        </w:rPr>
        <w:lastRenderedPageBreak/>
        <w:t>what the buyer does not expect. It is through emotions that your product will be remembered to a greater extent. A unique selling proposition is also a product of our activity, in this case, an advertising one.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think what can be unique in your proposal.</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3369"/>
        <w:gridCol w:w="6202"/>
      </w:tblGrid>
      <w:tr w:rsidR="005F295D" w:rsidRPr="005F295D"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18"/>
                <w:szCs w:val="18"/>
                <w:lang w:eastAsia="ru-RU"/>
              </w:rPr>
              <w:t>Tactics</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18"/>
                <w:szCs w:val="18"/>
                <w:lang w:eastAsia="ru-RU"/>
              </w:rPr>
              <w:t>Examples</w:t>
            </w:r>
          </w:p>
        </w:tc>
      </w:tr>
      <w:tr w:rsidR="005F295D" w:rsidRPr="00906BE2"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1. Clear niche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Your tactic is to gain a foothold in a specific market niche and communicate this to the consumer. This is done in order to further associate the name of your company with the chosen direction.</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Tax Dispute Advocate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Rock karaoke bar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Creation of selling business card sites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Essential goods store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Advertising Photography Specialist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Commercial Real Estate Agency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Promotion of online stores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Food from Italy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All gifts for 1000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Express delivery of bulk cargo</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Movie copy store</w:t>
            </w:r>
          </w:p>
        </w:tc>
      </w:tr>
      <w:tr w:rsidR="005F295D" w:rsidRPr="00906BE2"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2. Unique goods</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val="en-US" w:eastAsia="ru-RU"/>
              </w:rPr>
              <w:t>You offer the market a unique product or unique service that was not presented before your appearance . </w:t>
            </w:r>
            <w:r w:rsidRPr="005F295D">
              <w:rPr>
                <w:rFonts w:ascii="Times New Roman" w:eastAsia="Times New Roman" w:hAnsi="Times New Roman" w:cs="Times New Roman"/>
                <w:sz w:val="18"/>
                <w:szCs w:val="18"/>
                <w:lang w:eastAsia="ru-RU"/>
              </w:rPr>
              <w:t>This is a real novelty, which has no analogues.</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18"/>
                <w:szCs w:val="18"/>
                <w:lang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Excursion "Uzbek Almaty"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Shop items that are in only one copy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Extreme driving lessons on SUVs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Three romantic dinners in three romantic cities of Italy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Writing a corporate book about the company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Shooting range with medieval weapons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Develop a detailed copy of your car in 1:18 scale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Coffee maker for car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Skype conversations with celebrities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Dry car wash</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Room of fear for 18+</w:t>
            </w:r>
          </w:p>
        </w:tc>
      </w:tr>
      <w:tr w:rsidR="005F295D" w:rsidRPr="00906BE2"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3. Unique additional service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The fact that today a product or service is accompanied by some kind of additional service (in the form of a bonus) will not surprise anyone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You can surprise a variety of service. The main task is that this addition is only for you, and it focuses on the target audience of the product or service.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developing a selling page - as a gift a set of 10 ads for contextual advertising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buying a ticket in the VIP box - a joint dinner with the speaker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buying a 3-month membership - 5 visits to the pool as a gift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Every day a new cocktail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Gift Edition Best-selling Book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Profanity GPS Navigator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Thai massage - three masseuses at the same time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buying a car insurance for the 1st year as a gift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Laundry + clothing repair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help each applicant to prepare an excellent resume!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When buying a laptop - licensed Windows, Office and antivirus as a gift</w:t>
            </w:r>
          </w:p>
        </w:tc>
      </w:tr>
      <w:tr w:rsidR="005F295D" w:rsidRPr="00906BE2"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4. Targeting a specific customer group</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The audience should be specific, with common criteria.</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Toy Store for Boys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Women's Driving School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Public speaking courses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Diet Meat Menu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Fitness club for professional athletes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Hairdresser for pets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Gift sets for all professionals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Tasty dinners on the road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Bank for Entrepreneurs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Hotel with hourly rental apartments</w:t>
            </w:r>
          </w:p>
        </w:tc>
      </w:tr>
      <w:tr w:rsidR="005F295D" w:rsidRPr="00906BE2"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5. Unique hallmark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Dear slogans, it’s good, you should clearly state an important sign or characteristic that competitors cannot boast at the moment.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You become the first and only one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Sober and polite plumbers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Vocal lessons with folk artist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Photoshoots with expensive accessories and elite interiors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Big pizza for the price of small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Hotel with check-in / check-out at any time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Taxi where women are driving</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Playing billiards with professional cues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High-altitude work from professional climbers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Wi-fi + charging in airplanes</w:t>
            </w:r>
          </w:p>
        </w:tc>
      </w:tr>
      <w:tr w:rsidR="005F295D" w:rsidRPr="00906BE2"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6. Sign of a leader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Suitable for those who consider themselves a leader (it is necessary to explain why), as well as those who are officially (or by indicators) recognized.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lastRenderedPageBreak/>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lastRenderedPageBreak/>
              <w:t>Bank No. 1 on deposits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Over 7000 car accessories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Today's best-selling newspaper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Delivery service - only email is faster than us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Our database contains antidotes for the largest number of viruses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The biggest screen in the city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15% off manufacturer price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Selling jeans for all ages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lastRenderedPageBreak/>
              <w:t>Online car dealership of exclusive cars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Every seventh in our club has a rest</w:t>
            </w:r>
          </w:p>
        </w:tc>
      </w:tr>
      <w:tr w:rsidR="005F295D" w:rsidRPr="00906BE2" w:rsidTr="005F295D">
        <w:tc>
          <w:tcPr>
            <w:tcW w:w="336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lastRenderedPageBreak/>
              <w:t>7. High result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The peculiarity is that the product or service you are offering provides the target audience with a higher or attractive result for specific parameters.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 </w:t>
            </w:r>
          </w:p>
        </w:tc>
        <w:tc>
          <w:tcPr>
            <w:tcW w:w="62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87% of our students find work within 3 months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Over 15 years, our boxing school raised 5 Olympic champions, 10 world champions, 19 Kazakhstan champions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create selling pages with conversion from 7%</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In 2 months we turn your $ 100 into a minimum of $ 1000</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found buyers for 1200 houses and 4600 apartments.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For 7 years, our customers have not paid a single fine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helped our clients recover from developers over 15 billion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Less 12 years for 1 month</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“Our record is that a client out of 16 tenders won 18”</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reduce the cost of aerated concrete by 35%</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18"/>
                <w:szCs w:val="18"/>
                <w:lang w:val="en-US" w:eastAsia="ru-RU"/>
              </w:rPr>
              <w:t>We will sell your apartment in 3 months</w:t>
            </w:r>
          </w:p>
        </w:tc>
      </w:tr>
    </w:tbl>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4.</w:t>
      </w:r>
      <w:r w:rsidR="00611BF3" w:rsidRPr="005F295D">
        <w:rPr>
          <w:rFonts w:ascii="Times New Roman" w:eastAsia="Times New Roman" w:hAnsi="Times New Roman" w:cs="Times New Roman"/>
          <w:b/>
          <w:bCs/>
          <w:color w:val="000000"/>
          <w:sz w:val="24"/>
          <w:szCs w:val="24"/>
          <w:lang w:val="en-US" w:eastAsia="ru-RU"/>
        </w:rPr>
        <w:t>5. </w:t>
      </w:r>
      <w:r w:rsidR="005F295D" w:rsidRPr="005F295D">
        <w:rPr>
          <w:rFonts w:ascii="Times New Roman" w:eastAsia="Times New Roman" w:hAnsi="Times New Roman" w:cs="Times New Roman"/>
          <w:b/>
          <w:bCs/>
          <w:color w:val="000000"/>
          <w:sz w:val="24"/>
          <w:szCs w:val="24"/>
          <w:lang w:val="en-US" w:eastAsia="ru-RU"/>
        </w:rPr>
        <w:t>Goals, Objectives, and Interview Methods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1A3B8D" w:rsidP="005F295D">
      <w:pPr>
        <w:spacing w:after="0" w:line="240" w:lineRule="auto"/>
        <w:ind w:left="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The concept of an interview</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last lesson, you created a prototype of your product (or developed MVP details). How do you know if you made the right decision regarding its relevance to your target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Obviously, the most effective option is to ask the target audience itself if she likes your product, so she wants to change, whether she’s ready to buy it, at what price, etc. To make your communication with the target audience effective, it’s worth getting to know concept and interview techniques. That is what we will do in today's lesson.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An interview as a form of a survey involves personal communication with the interviewee, in which the researcher (interviewer) asks questions and records the answers in the interview form. In the context of marketing research, the main characteristic of an interview is that it involves a personal exchange of information between the interviewer and the person (s) who are the respondent. At the same time, the interview seeks to obtain specific information on the problem being studied, which is usually associated with both a qualitative assessment of the goods </w:t>
      </w:r>
      <w:r w:rsidR="00611BF3" w:rsidRPr="005F295D">
        <w:rPr>
          <w:rFonts w:ascii="Times New Roman" w:eastAsia="Times New Roman" w:hAnsi="Times New Roman" w:cs="Times New Roman"/>
          <w:color w:val="000000"/>
          <w:sz w:val="24"/>
          <w:szCs w:val="24"/>
          <w:lang w:val="en-US" w:eastAsia="ru-RU"/>
        </w:rPr>
        <w:t>offered</w:t>
      </w:r>
      <w:r w:rsidRPr="005F295D">
        <w:rPr>
          <w:rFonts w:ascii="Times New Roman" w:eastAsia="Times New Roman" w:hAnsi="Times New Roman" w:cs="Times New Roman"/>
          <w:color w:val="000000"/>
          <w:sz w:val="24"/>
          <w:szCs w:val="24"/>
          <w:lang w:val="en-US" w:eastAsia="ru-RU"/>
        </w:rPr>
        <w:t xml:space="preserve"> and with prices for them, as well as with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advantage of interviewing compared to questionnaire is that it allows you to reveal the socio-psychological mechanisms of the phenomena studied - motivation, interests and predispositions of consumers to the goods </w:t>
      </w:r>
      <w:r w:rsidR="00611BF3" w:rsidRPr="005F295D">
        <w:rPr>
          <w:rFonts w:ascii="Times New Roman" w:eastAsia="Times New Roman" w:hAnsi="Times New Roman" w:cs="Times New Roman"/>
          <w:color w:val="000000"/>
          <w:sz w:val="24"/>
          <w:szCs w:val="24"/>
          <w:lang w:val="en-US" w:eastAsia="ru-RU"/>
        </w:rPr>
        <w:t>offered</w:t>
      </w:r>
      <w:r w:rsidRPr="005F295D">
        <w:rPr>
          <w:rFonts w:ascii="Times New Roman" w:eastAsia="Times New Roman" w:hAnsi="Times New Roman" w:cs="Times New Roman"/>
          <w:color w:val="000000"/>
          <w:sz w:val="24"/>
          <w:szCs w:val="24"/>
          <w:lang w:val="en-US" w:eastAsia="ru-RU"/>
        </w:rPr>
        <w:t xml:space="preserve"> their range and quality.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Consider the most effective interview methods.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Express Interview method is </w:t>
      </w:r>
      <w:r w:rsidRPr="005F295D">
        <w:rPr>
          <w:rFonts w:ascii="Times New Roman" w:eastAsia="Times New Roman" w:hAnsi="Times New Roman" w:cs="Times New Roman"/>
          <w:color w:val="000000"/>
          <w:sz w:val="24"/>
          <w:szCs w:val="24"/>
          <w:lang w:val="en-US" w:eastAsia="ru-RU"/>
        </w:rPr>
        <w:t>carried out using the Observation and Listening mode, when it is necessary to find out or clarify the situation in which the user 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1A3B8D">
        <w:rPr>
          <w:rFonts w:ascii="Times New Roman" w:eastAsia="Times New Roman" w:hAnsi="Times New Roman" w:cs="Times New Roman"/>
          <w:color w:val="000000"/>
          <w:sz w:val="24"/>
          <w:szCs w:val="24"/>
          <w:lang w:val="en-US" w:eastAsia="ru-RU"/>
        </w:rPr>
        <w:t>e</w:t>
      </w:r>
      <w:r w:rsidRPr="005F295D">
        <w:rPr>
          <w:rFonts w:ascii="Times New Roman" w:eastAsia="Times New Roman" w:hAnsi="Times New Roman" w:cs="Times New Roman"/>
          <w:color w:val="000000"/>
          <w:sz w:val="24"/>
          <w:szCs w:val="24"/>
          <w:lang w:val="en-US" w:eastAsia="ru-RU"/>
        </w:rPr>
        <w:t>kspress interview is useful when there is a need to test something in the mode of "here and now";</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w:t>
      </w:r>
      <w:r w:rsidR="001A3B8D">
        <w:rPr>
          <w:rFonts w:ascii="Times New Roman" w:eastAsia="Times New Roman" w:hAnsi="Times New Roman" w:cs="Times New Roman"/>
          <w:color w:val="000000"/>
          <w:sz w:val="24"/>
          <w:szCs w:val="24"/>
          <w:lang w:val="en-US" w:eastAsia="ru-RU"/>
        </w:rPr>
        <w:t>ethod</w:t>
      </w:r>
      <w:r w:rsidRPr="005F295D">
        <w:rPr>
          <w:rFonts w:ascii="Times New Roman" w:eastAsia="Times New Roman" w:hAnsi="Times New Roman" w:cs="Times New Roman"/>
          <w:color w:val="000000"/>
          <w:sz w:val="24"/>
          <w:szCs w:val="24"/>
          <w:lang w:val="en-US" w:eastAsia="ru-RU"/>
        </w:rPr>
        <w:t xml:space="preserve"> can be effective when you do a few iterations in the design, etc. </w:t>
      </w:r>
      <w:r w:rsidR="00611BF3" w:rsidRPr="005F295D">
        <w:rPr>
          <w:rFonts w:ascii="Times New Roman" w:eastAsia="Times New Roman" w:hAnsi="Times New Roman" w:cs="Times New Roman"/>
          <w:color w:val="000000"/>
          <w:sz w:val="24"/>
          <w:szCs w:val="24"/>
          <w:lang w:val="en-US" w:eastAsia="ru-RU"/>
        </w:rPr>
        <w:t>optotypic</w:t>
      </w:r>
      <w:r w:rsidRPr="005F295D">
        <w:rPr>
          <w:rFonts w:ascii="Times New Roman" w:eastAsia="Times New Roman" w:hAnsi="Times New Roman" w:cs="Times New Roman"/>
          <w:color w:val="000000"/>
          <w:sz w:val="24"/>
          <w:szCs w:val="24"/>
          <w:lang w:val="en-US" w:eastAsia="ru-RU"/>
        </w:rPr>
        <w:t xml:space="preserve"> or check for updates;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ekspress interviews may help in the first photo and video collection.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reinforcing observations of this type of interview, you always have the opportunity to verify the correctness and correctness of the observations, and not to interpret them yourself, through the prism of your attitude, thereby distorting the data already at the first analytical stage.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Training:</w:t>
      </w:r>
    </w:p>
    <w:p w:rsidR="005F295D" w:rsidRPr="005F295D" w:rsidRDefault="005F295D" w:rsidP="00D103CE">
      <w:pPr>
        <w:numPr>
          <w:ilvl w:val="0"/>
          <w:numId w:val="9"/>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goals and objectives of observation should be clearly stated.</w:t>
      </w:r>
    </w:p>
    <w:p w:rsidR="005F295D" w:rsidRPr="005F295D" w:rsidRDefault="005F295D" w:rsidP="00D103CE">
      <w:pPr>
        <w:numPr>
          <w:ilvl w:val="0"/>
          <w:numId w:val="9"/>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Compose 5-10 basic questions that can be adjusted and / or changed during the communication process. Questions may appear during the conversation, and not be pre-planned.</w:t>
      </w:r>
    </w:p>
    <w:p w:rsidR="005F295D" w:rsidRPr="005F295D" w:rsidRDefault="005F295D" w:rsidP="00D103CE">
      <w:pPr>
        <w:numPr>
          <w:ilvl w:val="0"/>
          <w:numId w:val="9"/>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Come up with a legend of your appeal to a person during an interview. Since during an express interview you have to turn to a person in his “context”, for example, during the performance of his duties or on the way, it is important to describe the purpose of your appeal.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Conduct:</w:t>
      </w:r>
    </w:p>
    <w:p w:rsidR="005F295D" w:rsidRPr="005F295D" w:rsidRDefault="005F295D" w:rsidP="00D103CE">
      <w:pPr>
        <w:numPr>
          <w:ilvl w:val="0"/>
          <w:numId w:val="10"/>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lastRenderedPageBreak/>
        <w:t>It is very important at all stages to remain in a neutral position, supporting the interlocutor with speech turns, such as “yes and”, “of course”, “let’s together” and so on.</w:t>
      </w:r>
    </w:p>
    <w:p w:rsidR="005F295D" w:rsidRPr="005F295D" w:rsidRDefault="005F295D" w:rsidP="00D103CE">
      <w:pPr>
        <w:numPr>
          <w:ilvl w:val="0"/>
          <w:numId w:val="10"/>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Pressure during a conversation on a user is not welcome: if a person wants to speak out, give him this opportunity.</w:t>
      </w:r>
    </w:p>
    <w:p w:rsidR="005F295D" w:rsidRPr="005F295D" w:rsidRDefault="005F295D" w:rsidP="00D103CE">
      <w:pPr>
        <w:numPr>
          <w:ilvl w:val="0"/>
          <w:numId w:val="10"/>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Listen carefully to your interlocutor, supporting the thread of the conversation with subsequent questions.</w:t>
      </w:r>
    </w:p>
    <w:p w:rsidR="005F295D" w:rsidRPr="005F295D" w:rsidRDefault="005F295D" w:rsidP="00D103CE">
      <w:pPr>
        <w:numPr>
          <w:ilvl w:val="0"/>
          <w:numId w:val="10"/>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Make sure that the user does not lead you away from the given topic.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Analysis:</w:t>
      </w:r>
    </w:p>
    <w:p w:rsidR="005F295D" w:rsidRPr="005F295D" w:rsidRDefault="005F295D" w:rsidP="00D103CE">
      <w:pPr>
        <w:numPr>
          <w:ilvl w:val="0"/>
          <w:numId w:val="11"/>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Combine the results of observations and stickers with notes with the similar material of your colleagues.</w:t>
      </w:r>
    </w:p>
    <w:p w:rsidR="005F295D" w:rsidRPr="005F295D" w:rsidRDefault="005F295D" w:rsidP="00D103CE">
      <w:pPr>
        <w:numPr>
          <w:ilvl w:val="0"/>
          <w:numId w:val="11"/>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This material is useful for analyzing the data.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method of "depth interview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helps to get the history of users. This is one of the most time-consuming and crucial stages, because in an in-depth interview you try to reach the “implicit knowledge” of a person that he himself is not able to recognize and verbalize.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Objectives: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Why are you interviewing?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What do you want to know?</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Where will the information go next?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What exactly is important to learn?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What is worth paying attention to?</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in-depth interview can last from 1 to 2.5 hours. The level of penetration into the user's situation gives a comprehensive picture of the human world, his aspirations, desires, problems. At this stage, it is important to get involved and participate.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Method: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We carefully listen to the person.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We relate with participation to his difficulties.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We try to find out the cause of difficulties or joy.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At the same time, we always remain in the outline of our conversation, remembering our goals and objectives.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Preparation and conduct:</w:t>
      </w:r>
    </w:p>
    <w:p w:rsidR="005F295D" w:rsidRPr="005F295D" w:rsidRDefault="005F295D" w:rsidP="00D103CE">
      <w:pPr>
        <w:numPr>
          <w:ilvl w:val="0"/>
          <w:numId w:val="12"/>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first thing you should do is make a list of questions. The list of questions you have should not only be compiled, but also well studied, understandable and close, so as not to look at it constantly during the interview. You should start with dating. The list of questions includes from 20 to 50 questions.</w:t>
      </w:r>
    </w:p>
    <w:p w:rsidR="005F295D" w:rsidRPr="005F295D" w:rsidRDefault="005F295D" w:rsidP="00D103CE">
      <w:pPr>
        <w:numPr>
          <w:ilvl w:val="0"/>
          <w:numId w:val="12"/>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 interview is important to record on the recorder. All necessary materials must be prepared in advance. Whether to inform the respondent about the record or not - the choice is quite individual</w:t>
      </w:r>
    </w:p>
    <w:p w:rsidR="005F295D" w:rsidRPr="005F295D" w:rsidRDefault="005F295D" w:rsidP="00D103CE">
      <w:pPr>
        <w:numPr>
          <w:ilvl w:val="0"/>
          <w:numId w:val="12"/>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There can be several blocks during communication - they are worth going through in several stages. The first is acquaintance, when a person begins to concentrate, talking about himself. The second occurs after 15-20 minutes, when you come close to issues that are significant to you. Here you should think over questions that will help soften the conversation - share your own life story. The third block is the stage of exit from the interview after the last questions. Therefore, consider questions that will help summarize the interview. It is at the end, when you complete the dialogue, most often the most interesting stories “pop up”.</w:t>
      </w:r>
    </w:p>
    <w:p w:rsidR="005F295D" w:rsidRPr="005F295D" w:rsidRDefault="005F295D" w:rsidP="00D103CE">
      <w:pPr>
        <w:numPr>
          <w:ilvl w:val="0"/>
          <w:numId w:val="12"/>
        </w:numPr>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You did a great job, the person spent a lot of emotions and energy - pay attention to the end of the conversation. Tell something from another area close to the topic. Smile and thank the respondent.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Dynamics of the in-depth interview: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Acquaintance / Start - we get acquainted with the respondent, we are interested in how he spent the day, how he got to the place of your meeting with him.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Warming up - we learn the respondent’s profession (if we don’t know) and what he likes about the job.</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3) Focus - go to the first basic questions from the list of questions.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Approximation - at this stage, you can ask the respondent to fill out one of the cards prepared for the interview.</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History / Climax - we try to reach the first stories, we use the most important questions for you to talk.</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Problems - go to the level of “empathic listening”: we carefully listen to human stories and ask questions not on the list, but on the basis of information received from the respondent. The task is to find out what the difficulties that a person is faced with are really connected.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Emotions - the stories that the respondent shares with us - the most important thing to pay attention to: observe what physical actions they are accompanied by.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Projection / Ideas - suggest possible ways of development of events, interpret.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Relaxation - you can fill out the remaining cards with the respondent, draw, share something of your own.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Exit - we thank the person for his patience and willingness to communicate with us; we translate the conversation into the surroundings, notice some changes.</w:t>
      </w:r>
      <w:r w:rsidRPr="005F295D">
        <w:rPr>
          <w:rFonts w:ascii="Times New Roman" w:eastAsia="Times New Roman" w:hAnsi="Times New Roman" w:cs="Times New Roman"/>
          <w:color w:val="000000"/>
          <w:sz w:val="14"/>
          <w:szCs w:val="14"/>
          <w:lang w:val="en-US" w:eastAsia="ru-RU"/>
        </w:rPr>
        <w:t>                  </w:t>
      </w:r>
    </w:p>
    <w:p w:rsidR="005F295D" w:rsidRPr="005F295D" w:rsidRDefault="00A678FB"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The tasks of the interview</w:t>
      </w:r>
      <w:r w:rsidR="005F295D"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believed that this format of the conversation allows you to get "personal" information from the respondent, allowing you to more thoroughly analyze the existing problem and expand the understanding of the researcher and the customer about the phenomenon being studied.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the interviews are aimed at obtaining the most complete information regarding the internal motives, motives, inclinations and characteristics of the respondent in the course of his interview with the interviewer with a directed or free-formulated question.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354C91" w:rsidP="00354C91">
      <w:pPr>
        <w:spacing w:line="198" w:lineRule="atLeast"/>
        <w:ind w:left="142"/>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z w:val="24"/>
          <w:szCs w:val="24"/>
          <w:lang w:val="en-US" w:eastAsia="ru-RU"/>
        </w:rPr>
        <w:t>4.</w:t>
      </w:r>
      <w:r w:rsidR="005F295D" w:rsidRPr="005F295D">
        <w:rPr>
          <w:rFonts w:ascii="Times New Roman" w:eastAsia="Times New Roman" w:hAnsi="Times New Roman" w:cs="Times New Roman"/>
          <w:b/>
          <w:bCs/>
          <w:color w:val="000000"/>
          <w:sz w:val="24"/>
          <w:szCs w:val="24"/>
          <w:lang w:val="en-US" w:eastAsia="ru-RU"/>
        </w:rPr>
        <w:t>6. Channels offline live online</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ATL and BTL communications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already know your target audience and your USP (unique selling proposition). And now how to convey your USP to the audience? - For this, marketing communication channels are used. They are divided into two large groups: ATL and BTL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Concepts such as “ATL” and “BTL” appeared in the USA in the middle of the last century. The abbreviatio</w:t>
      </w:r>
      <w:r w:rsidR="00A678FB">
        <w:rPr>
          <w:rFonts w:ascii="Times New Roman" w:eastAsia="Times New Roman" w:hAnsi="Times New Roman" w:cs="Times New Roman"/>
          <w:color w:val="000000"/>
          <w:sz w:val="24"/>
          <w:szCs w:val="24"/>
          <w:lang w:val="en-US" w:eastAsia="ru-RU"/>
        </w:rPr>
        <w:t>n "ATL" comes from the phrase Above the L</w:t>
      </w:r>
      <w:r w:rsidRPr="005F295D">
        <w:rPr>
          <w:rFonts w:ascii="Times New Roman" w:eastAsia="Times New Roman" w:hAnsi="Times New Roman" w:cs="Times New Roman"/>
          <w:color w:val="000000"/>
          <w:sz w:val="24"/>
          <w:szCs w:val="24"/>
          <w:lang w:val="en-US" w:eastAsia="ru-RU"/>
        </w:rPr>
        <w:t>ine (English), which in translation means "above the line." The abbreviation “BTL” comes from the phrase “ </w:t>
      </w:r>
      <w:r w:rsidR="00A678FB">
        <w:rPr>
          <w:rFonts w:ascii="Times New Roman" w:eastAsia="Times New Roman" w:hAnsi="Times New Roman" w:cs="Times New Roman"/>
          <w:color w:val="000000"/>
          <w:sz w:val="24"/>
          <w:szCs w:val="24"/>
          <w:lang w:val="en-US" w:eastAsia="ru-RU"/>
        </w:rPr>
        <w:t>B</w:t>
      </w:r>
      <w:r w:rsidRPr="005F295D">
        <w:rPr>
          <w:rFonts w:ascii="Times New Roman" w:eastAsia="Times New Roman" w:hAnsi="Times New Roman" w:cs="Times New Roman"/>
          <w:color w:val="000000"/>
          <w:sz w:val="24"/>
          <w:szCs w:val="24"/>
          <w:lang w:val="en-US" w:eastAsia="ru-RU"/>
        </w:rPr>
        <w:t>elow the Line ” and is translated “under the line”.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Complexes of advertising events received such names by chance, after one large American company found that only </w:t>
      </w:r>
      <w:hyperlink r:id="rId36" w:history="1">
        <w:r w:rsidRPr="00A678FB">
          <w:rPr>
            <w:rFonts w:ascii="Times New Roman" w:eastAsia="Times New Roman" w:hAnsi="Times New Roman" w:cs="Times New Roman"/>
            <w:color w:val="000000"/>
            <w:sz w:val="24"/>
            <w:szCs w:val="24"/>
            <w:lang w:val="en-US" w:eastAsia="ru-RU"/>
          </w:rPr>
          <w:t>advertising</w:t>
        </w:r>
      </w:hyperlink>
      <w:r w:rsidRPr="005F295D">
        <w:rPr>
          <w:rFonts w:ascii="Times New Roman" w:eastAsia="Times New Roman" w:hAnsi="Times New Roman" w:cs="Times New Roman"/>
          <w:color w:val="000000"/>
          <w:sz w:val="24"/>
          <w:szCs w:val="24"/>
          <w:lang w:val="en-US" w:eastAsia="ru-RU"/>
        </w:rPr>
        <w:t> in the media was included in the budget f</w:t>
      </w:r>
      <w:r w:rsidR="00A678FB">
        <w:rPr>
          <w:rFonts w:ascii="Times New Roman" w:eastAsia="Times New Roman" w:hAnsi="Times New Roman" w:cs="Times New Roman"/>
          <w:color w:val="000000"/>
          <w:sz w:val="24"/>
          <w:szCs w:val="24"/>
          <w:lang w:val="en-US" w:eastAsia="ru-RU"/>
        </w:rPr>
        <w:t>or a large advertising campaign</w:t>
      </w:r>
      <w:r w:rsidRPr="005F295D">
        <w:rPr>
          <w:rFonts w:ascii="Times New Roman" w:eastAsia="Times New Roman" w:hAnsi="Times New Roman" w:cs="Times New Roman"/>
          <w:color w:val="000000"/>
          <w:sz w:val="24"/>
          <w:szCs w:val="24"/>
          <w:lang w:val="en-US" w:eastAsia="ru-RU"/>
        </w:rPr>
        <w:t>. The </w:t>
      </w:r>
      <w:hyperlink r:id="rId37" w:history="1">
        <w:r w:rsidRPr="00A678FB">
          <w:rPr>
            <w:rFonts w:ascii="Times New Roman" w:eastAsia="Times New Roman" w:hAnsi="Times New Roman" w:cs="Times New Roman"/>
            <w:color w:val="000000"/>
            <w:sz w:val="24"/>
            <w:szCs w:val="24"/>
            <w:lang w:val="en-US" w:eastAsia="ru-RU"/>
          </w:rPr>
          <w:t>budget</w:t>
        </w:r>
      </w:hyperlink>
      <w:r w:rsidRPr="005F295D">
        <w:rPr>
          <w:rFonts w:ascii="Times New Roman" w:eastAsia="Times New Roman" w:hAnsi="Times New Roman" w:cs="Times New Roman"/>
          <w:color w:val="000000"/>
          <w:sz w:val="24"/>
          <w:szCs w:val="24"/>
          <w:lang w:val="en-US" w:eastAsia="ru-RU"/>
        </w:rPr>
        <w:t> did not include the costs of distributing free samples of products, coupons, holding contests, giving gifts, etc. Funds for all these expenses were put into the budget by hand under the line of basic expenses. Thus the concepts of “above the line” and “below the line” arose.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Thus, </w:t>
      </w:r>
      <w:r w:rsidRPr="005F295D">
        <w:rPr>
          <w:rFonts w:ascii="Times New Roman" w:eastAsia="Times New Roman" w:hAnsi="Times New Roman" w:cs="Times New Roman"/>
          <w:b/>
          <w:bCs/>
          <w:i/>
          <w:iCs/>
          <w:color w:val="000000"/>
          <w:sz w:val="24"/>
          <w:szCs w:val="24"/>
          <w:lang w:val="en-US" w:eastAsia="ru-RU"/>
        </w:rPr>
        <w:t>ATL </w:t>
      </w:r>
      <w:r w:rsidRPr="005F295D">
        <w:rPr>
          <w:rFonts w:ascii="Times New Roman" w:eastAsia="Times New Roman" w:hAnsi="Times New Roman" w:cs="Times New Roman"/>
          <w:i/>
          <w:iCs/>
          <w:color w:val="000000"/>
          <w:sz w:val="24"/>
          <w:szCs w:val="24"/>
          <w:lang w:val="en-US" w:eastAsia="ru-RU"/>
        </w:rPr>
        <w:t xml:space="preserve">is a direct advertising campaign that uses the main means of advertising </w:t>
      </w:r>
      <w:r w:rsidR="00611BF3" w:rsidRPr="005F295D">
        <w:rPr>
          <w:rFonts w:ascii="Times New Roman" w:eastAsia="Times New Roman" w:hAnsi="Times New Roman" w:cs="Times New Roman"/>
          <w:i/>
          <w:iCs/>
          <w:color w:val="000000"/>
          <w:sz w:val="24"/>
          <w:szCs w:val="24"/>
          <w:lang w:val="en-US" w:eastAsia="ru-RU"/>
        </w:rPr>
        <w:t>distribution: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television;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radio;</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the </w:t>
      </w:r>
      <w:r w:rsidRPr="005F295D">
        <w:rPr>
          <w:rFonts w:ascii="Times New Roman" w:eastAsia="Times New Roman" w:hAnsi="Times New Roman" w:cs="Times New Roman"/>
          <w:color w:val="000000"/>
          <w:sz w:val="24"/>
          <w:szCs w:val="24"/>
          <w:lang w:val="en-US" w:eastAsia="ru-RU"/>
        </w:rPr>
        <w:t>press;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outdoor advertising;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advertising on transport;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advertising in movie theaters;</w:t>
      </w:r>
      <w:r w:rsidRPr="005F295D">
        <w:rPr>
          <w:rFonts w:ascii="Times New Roman" w:eastAsia="Times New Roman" w:hAnsi="Times New Roman" w:cs="Times New Roman"/>
          <w:color w:val="000000"/>
          <w:sz w:val="14"/>
          <w:szCs w:val="14"/>
          <w:lang w:val="en-US" w:eastAsia="ru-RU"/>
        </w:rPr>
        <w:t>  </w:t>
      </w:r>
    </w:p>
    <w:p w:rsid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14"/>
          <w:szCs w:val="14"/>
          <w:lang w:val="en-US" w:eastAsia="ru-RU"/>
        </w:rPr>
      </w:pPr>
      <w:r w:rsidRPr="005F295D">
        <w:rPr>
          <w:rFonts w:ascii="Calibri" w:eastAsia="Times New Roman" w:hAnsi="Calibri" w:cs="Calibri"/>
          <w:color w:val="000000"/>
          <w:sz w:val="20"/>
          <w:szCs w:val="20"/>
          <w:lang w:eastAsia="ru-RU"/>
        </w:rPr>
        <w:t>- </w:t>
      </w:r>
      <w:r w:rsidRPr="005F295D">
        <w:rPr>
          <w:rFonts w:ascii="Times New Roman" w:eastAsia="Times New Roman" w:hAnsi="Times New Roman" w:cs="Times New Roman"/>
          <w:color w:val="000000"/>
          <w:sz w:val="24"/>
          <w:szCs w:val="24"/>
          <w:lang w:eastAsia="ru-RU"/>
        </w:rPr>
        <w:t>advertising on the Internet.</w:t>
      </w:r>
      <w:r w:rsidRPr="005F295D">
        <w:rPr>
          <w:rFonts w:ascii="Times New Roman" w:eastAsia="Times New Roman" w:hAnsi="Times New Roman" w:cs="Times New Roman"/>
          <w:color w:val="000000"/>
          <w:sz w:val="14"/>
          <w:szCs w:val="14"/>
          <w:lang w:eastAsia="ru-RU"/>
        </w:rPr>
        <w:t>  </w:t>
      </w:r>
    </w:p>
    <w:p w:rsidR="00D662BB" w:rsidRPr="00D662BB" w:rsidRDefault="00D662BB"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eastAsia="ru-RU"/>
        </w:rPr>
        <w:lastRenderedPageBreak/>
        <w:t> </w:t>
      </w:r>
      <w:r w:rsidR="00611BF3">
        <w:rPr>
          <w:noProof/>
          <w:lang w:eastAsia="ru-RU"/>
        </w:rPr>
        <w:drawing>
          <wp:inline distT="0" distB="0" distL="0" distR="0" wp14:anchorId="49316DE8" wp14:editId="08523D7E">
            <wp:extent cx="4914900" cy="1864217"/>
            <wp:effectExtent l="0" t="0" r="0" b="0"/>
            <wp:docPr id="20" name="Рисунок 20" descr="BTL Agency,Best BTL Advertising Agency,ATL Advertising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TL Agency,Best BTL Advertising Agency,ATL Advertising Services"/>
                    <pic:cNvPicPr>
                      <a:picLocks noChangeAspect="1" noChangeArrowheads="1"/>
                    </pic:cNvPicPr>
                  </pic:nvPicPr>
                  <pic:blipFill rotWithShape="1">
                    <a:blip r:embed="rId38">
                      <a:extLst>
                        <a:ext uri="{28A0092B-C50C-407E-A947-70E740481C1C}">
                          <a14:useLocalDpi xmlns:a14="http://schemas.microsoft.com/office/drawing/2010/main" val="0"/>
                        </a:ext>
                      </a:extLst>
                    </a:blip>
                    <a:srcRect t="5256" r="-128" b="45256"/>
                    <a:stretch/>
                  </pic:blipFill>
                  <pic:spPr bwMode="auto">
                    <a:xfrm>
                      <a:off x="0" y="0"/>
                      <a:ext cx="4916176" cy="1864701"/>
                    </a:xfrm>
                    <a:prstGeom prst="rect">
                      <a:avLst/>
                    </a:prstGeom>
                    <a:noFill/>
                    <a:ln>
                      <a:noFill/>
                    </a:ln>
                    <a:extLst>
                      <a:ext uri="{53640926-AAD7-44D8-BBD7-CCE9431645EC}">
                        <a14:shadowObscured xmlns:a14="http://schemas.microsoft.com/office/drawing/2010/main"/>
                      </a:ext>
                    </a:extLst>
                  </pic:spPr>
                </pic:pic>
              </a:graphicData>
            </a:graphic>
          </wp:inline>
        </w:drawing>
      </w:r>
    </w:p>
    <w:p w:rsidR="00611BF3" w:rsidRDefault="00611BF3" w:rsidP="005F295D">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p>
    <w:p w:rsidR="00611BF3" w:rsidRDefault="00611BF3" w:rsidP="005F295D">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other marketing communications are classified as BTL.</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w:t>
      </w:r>
      <w:r w:rsidRPr="005F295D">
        <w:rPr>
          <w:rFonts w:ascii="Times New Roman" w:eastAsia="Times New Roman" w:hAnsi="Times New Roman" w:cs="Times New Roman"/>
          <w:i/>
          <w:iCs/>
          <w:color w:val="000000"/>
          <w:sz w:val="24"/>
          <w:szCs w:val="24"/>
          <w:lang w:val="en-US" w:eastAsia="ru-RU"/>
        </w:rPr>
        <w:t>BTL </w:t>
      </w:r>
      <w:r w:rsidRPr="005F295D">
        <w:rPr>
          <w:rFonts w:ascii="Times New Roman" w:eastAsia="Times New Roman" w:hAnsi="Times New Roman" w:cs="Times New Roman"/>
          <w:color w:val="000000"/>
          <w:sz w:val="24"/>
          <w:szCs w:val="24"/>
          <w:lang w:val="en-US" w:eastAsia="ru-RU"/>
        </w:rPr>
        <w:t>is a promotion event that does not include direct advertising. BTL tools include: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611BF3">
        <w:rPr>
          <w:rFonts w:ascii="Times New Roman" w:eastAsia="Times New Roman" w:hAnsi="Times New Roman" w:cs="Times New Roman"/>
          <w:color w:val="000000"/>
          <w:sz w:val="24"/>
          <w:szCs w:val="24"/>
          <w:lang w:val="en-US" w:eastAsia="ru-RU"/>
        </w:rPr>
        <w:t>sales p</w:t>
      </w:r>
      <w:r w:rsidRPr="005F295D">
        <w:rPr>
          <w:rFonts w:ascii="Times New Roman" w:eastAsia="Times New Roman" w:hAnsi="Times New Roman" w:cs="Times New Roman"/>
          <w:color w:val="000000"/>
          <w:sz w:val="24"/>
          <w:szCs w:val="24"/>
          <w:lang w:val="en-US" w:eastAsia="ru-RU"/>
        </w:rPr>
        <w:t>romotion (sales promotion).</w:t>
      </w:r>
      <w:r w:rsidRPr="005F295D">
        <w:rPr>
          <w:rFonts w:ascii="Times New Roman" w:eastAsia="Times New Roman" w:hAnsi="Times New Roman" w:cs="Times New Roman"/>
          <w:color w:val="000000"/>
          <w:sz w:val="14"/>
          <w:szCs w:val="14"/>
          <w:lang w:val="en-US" w:eastAsia="ru-RU"/>
        </w:rPr>
        <w:t>  </w:t>
      </w:r>
    </w:p>
    <w:p w:rsid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000000"/>
          <w:sz w:val="24"/>
          <w:szCs w:val="24"/>
          <w:lang w:val="en-US" w:eastAsia="ru-RU"/>
        </w:rPr>
        <w:t>Sales promotion </w:t>
      </w:r>
      <w:r w:rsidRPr="005F295D">
        <w:rPr>
          <w:rFonts w:ascii="Times New Roman" w:eastAsia="Times New Roman" w:hAnsi="Times New Roman" w:cs="Times New Roman"/>
          <w:color w:val="000000"/>
          <w:sz w:val="24"/>
          <w:szCs w:val="24"/>
          <w:lang w:val="en-US" w:eastAsia="ru-RU"/>
        </w:rPr>
        <w:t>is a type of marketing communications, a set of promotion measures along the entire product route - from the manufacturer through the logistics (distribution) and distribution channels to the consumer - in order to accelerate the sale of goods. The basis of these measures is a short-term increase in sales by providing all participants in the sale (both to the final consumer and to wholesale and retail sellers) certain benefits for both parties</w:t>
      </w:r>
    </w:p>
    <w:p w:rsidR="00D662BB" w:rsidRDefault="00D662BB" w:rsidP="005F295D">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p>
    <w:p w:rsidR="00D662BB" w:rsidRDefault="00D662BB" w:rsidP="005F295D">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Pr>
          <w:noProof/>
          <w:lang w:eastAsia="ru-RU"/>
        </w:rPr>
        <w:drawing>
          <wp:inline distT="0" distB="0" distL="0" distR="0" wp14:anchorId="560DC6F1" wp14:editId="6995DFEB">
            <wp:extent cx="4671060" cy="1578782"/>
            <wp:effectExtent l="0" t="0" r="0" b="0"/>
            <wp:docPr id="22" name="Рисунок 22" descr="BTL Agency,Best BTL Advertising Agency,ATL Advertising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TL Agency,Best BTL Advertising Agency,ATL Advertising Services"/>
                    <pic:cNvPicPr>
                      <a:picLocks noChangeAspect="1" noChangeArrowheads="1"/>
                    </pic:cNvPicPr>
                  </pic:nvPicPr>
                  <pic:blipFill rotWithShape="1">
                    <a:blip r:embed="rId38">
                      <a:extLst>
                        <a:ext uri="{28A0092B-C50C-407E-A947-70E740481C1C}">
                          <a14:useLocalDpi xmlns:a14="http://schemas.microsoft.com/office/drawing/2010/main" val="0"/>
                        </a:ext>
                      </a:extLst>
                    </a:blip>
                    <a:srcRect l="1" t="55641" r="-897" b="10256"/>
                    <a:stretch/>
                  </pic:blipFill>
                  <pic:spPr bwMode="auto">
                    <a:xfrm>
                      <a:off x="0" y="0"/>
                      <a:ext cx="4681878" cy="1582438"/>
                    </a:xfrm>
                    <a:prstGeom prst="rect">
                      <a:avLst/>
                    </a:prstGeom>
                    <a:noFill/>
                    <a:ln>
                      <a:noFill/>
                    </a:ln>
                    <a:extLst>
                      <a:ext uri="{53640926-AAD7-44D8-BBD7-CCE9431645EC}">
                        <a14:shadowObscured xmlns:a14="http://schemas.microsoft.com/office/drawing/2010/main"/>
                      </a:ext>
                    </a:extLst>
                  </pic:spPr>
                </pic:pic>
              </a:graphicData>
            </a:graphic>
          </wp:inline>
        </w:drawing>
      </w:r>
    </w:p>
    <w:p w:rsidR="00D662BB" w:rsidRDefault="00D662BB" w:rsidP="005F295D">
      <w:pPr>
        <w:shd w:val="clear" w:color="auto" w:fill="FFFFFF"/>
        <w:spacing w:after="0" w:line="240" w:lineRule="auto"/>
        <w:ind w:firstLine="567"/>
        <w:jc w:val="both"/>
        <w:rPr>
          <w:rFonts w:ascii="Times New Roman" w:eastAsia="Times New Roman" w:hAnsi="Times New Roman" w:cs="Times New Roman"/>
          <w:i/>
          <w:iCs/>
          <w:color w:val="000000"/>
          <w:sz w:val="24"/>
          <w:szCs w:val="24"/>
          <w:lang w:val="en-US" w:eastAsia="ru-RU"/>
        </w:rPr>
      </w:pP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sales promotion: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additional transactions with seller companies (for example, the provision of discounts or additional services for a certain volume of orders);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contests for seller companies or their staff;</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Providing special advertising support subject to increased sales;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loyalty program (cumulative bonuses or discounts for regular customers);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providing free samples;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discounts;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gift offers;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contests and sweepstakes;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promotions.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Measures to stimulate consumers are often held directly at points of sale (the use of the term "POS" is commonly accepted - short for English "point of sale"). At the same time, POS-events, for greater effectiveness, can be pre-advertised, and also colorful and catchy designed to attract the attention of consumers.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also important to understand that a significant part of the products is sold through resellers. Therefore, they require special attention, including stimulation. Intermediaries can receive price discounts depending on the amount of goods they buy or the manufacturer can provide free training for individual employees of the intermediary company.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In addition, the sales staff is very important in the sales system. However, in addition to high-quality selection of employees, an adequate motivation system is also necessary. Corresponding stimulation of sales staff is carried out through the wage system.</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B55400">
        <w:rPr>
          <w:rFonts w:ascii="Times New Roman" w:eastAsia="Times New Roman" w:hAnsi="Times New Roman" w:cs="Times New Roman"/>
          <w:color w:val="000000"/>
          <w:sz w:val="24"/>
          <w:szCs w:val="24"/>
          <w:lang w:val="en-US" w:eastAsia="ru-RU"/>
        </w:rPr>
        <w:t>public rel</w:t>
      </w:r>
      <w:r w:rsidRPr="005F295D">
        <w:rPr>
          <w:rFonts w:ascii="Times New Roman" w:eastAsia="Times New Roman" w:hAnsi="Times New Roman" w:cs="Times New Roman"/>
          <w:color w:val="000000"/>
          <w:sz w:val="24"/>
          <w:szCs w:val="24"/>
          <w:lang w:val="en-US" w:eastAsia="ru-RU"/>
        </w:rPr>
        <w:t>ation (public relations).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Public Relations, of PR </w:t>
      </w:r>
      <w:r w:rsidRPr="005F295D">
        <w:rPr>
          <w:rFonts w:ascii="Times New Roman" w:eastAsia="Times New Roman" w:hAnsi="Times New Roman" w:cs="Times New Roman"/>
          <w:color w:val="000000"/>
          <w:sz w:val="24"/>
          <w:szCs w:val="24"/>
          <w:lang w:val="en-US" w:eastAsia="ru-RU"/>
        </w:rPr>
        <w:t>- it is technology creation and implementation in the competitive environment of the image of the object (idea, product, service, personalities, organizations - firms, brand) in the value range of social groups, in order to consolidate this image as an ideal and necessary in life. In a broad sense - the management of public opinion, building relationships between society and business.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At the same time, there are several elements in PR </w:t>
      </w:r>
      <w:r w:rsidR="00611BF3" w:rsidRPr="005F295D">
        <w:rPr>
          <w:rFonts w:ascii="Times New Roman" w:eastAsia="Times New Roman" w:hAnsi="Times New Roman" w:cs="Times New Roman"/>
          <w:i/>
          <w:iCs/>
          <w:color w:val="000000"/>
          <w:sz w:val="24"/>
          <w:szCs w:val="24"/>
          <w:lang w:val="en-US" w:eastAsia="ru-RU"/>
        </w:rPr>
        <w:t>activity: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the subject, that is, the product, brand, company, person, etc., the solution of the problems of which the PR campaign is aimed at;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a relay, that is, a specialist in public relations or a PR structure who plan and implement the campaign. The relay can be internal (own PR-service) and external (PR-agency);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object of the PR campaign, that is, the consciousness or behavior of the audience that needs to be changed.</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relay deals with the positioning of persons and organizations, the establishment and maintenance of harmonious relations between the customer (client) and the public. Often, a PR specialist performs the functions of a marketer, advertiser, image maker, brand maker and other related professions. The duties of a specialist in public relations also include the creation, expansion, maintenance of favorable relations with the media (media relations), which includes the selection (selection) of the most suitable publications, television and radio channels, Internet resources that satisfy the client’s needs and the goals of a particular project. Active work with selected media and constant contact with the public contributes to strengthening the reputation of a person or organization, building public capital and intangible assets in a competitive environment.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Working with the media, currently the “fourth power,” requires a systematic approach. In this regard, a specialist in public relations should take into account the psychology of a journalist, his motivation, desires and needs in a modern rapidly changing world. Creation of special events by the relay should arouse public interest in information, be interesting and relevant, topical.</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611BF3">
        <w:rPr>
          <w:rFonts w:ascii="Times New Roman" w:eastAsia="Times New Roman" w:hAnsi="Times New Roman" w:cs="Times New Roman"/>
          <w:color w:val="000000"/>
          <w:sz w:val="24"/>
          <w:szCs w:val="24"/>
          <w:lang w:val="en-US" w:eastAsia="ru-RU"/>
        </w:rPr>
        <w:t>dire</w:t>
      </w:r>
      <w:r w:rsidRPr="005F295D">
        <w:rPr>
          <w:rFonts w:ascii="Times New Roman" w:eastAsia="Times New Roman" w:hAnsi="Times New Roman" w:cs="Times New Roman"/>
          <w:color w:val="000000"/>
          <w:sz w:val="24"/>
          <w:szCs w:val="24"/>
          <w:lang w:val="en-US" w:eastAsia="ru-RU"/>
        </w:rPr>
        <w:t>ct marketing (direct marketing).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Direct marketing </w:t>
      </w:r>
      <w:r w:rsidRPr="005F295D">
        <w:rPr>
          <w:rFonts w:ascii="Times New Roman" w:eastAsia="Times New Roman" w:hAnsi="Times New Roman" w:cs="Times New Roman"/>
          <w:color w:val="000000"/>
          <w:sz w:val="24"/>
          <w:szCs w:val="24"/>
          <w:lang w:val="en-US" w:eastAsia="ru-RU"/>
        </w:rPr>
        <w:t>- type of marketing communication, based on - a direct personal communication with the recipient of the message (you will need Lemma (Business-to-consumer (B2C) or client environment "business to business» (Business-to-business, B2B) for the purpose of building relationships and making a profit Direct marketing is based on the attitude to the client as an individual, involves feedback and does not use information intermediaries for communication.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Direct marketing often uses direct mailing of messages to target consumers (representatives of the target audience) through mail, e-mail, SMS, etc. Direct marketing is focused not on target groups, but on individuals. Conducting direct marketing events requires creating a </w:t>
      </w:r>
      <w:r w:rsidRPr="005F295D">
        <w:rPr>
          <w:rFonts w:ascii="Times New Roman" w:eastAsia="Times New Roman" w:hAnsi="Times New Roman" w:cs="Times New Roman"/>
          <w:i/>
          <w:iCs/>
          <w:color w:val="000000"/>
          <w:sz w:val="24"/>
          <w:szCs w:val="24"/>
          <w:lang w:val="en-US" w:eastAsia="ru-RU"/>
        </w:rPr>
        <w:t>client base </w:t>
      </w:r>
      <w:r w:rsidRPr="005F295D">
        <w:rPr>
          <w:rFonts w:ascii="Times New Roman" w:eastAsia="Times New Roman" w:hAnsi="Times New Roman" w:cs="Times New Roman"/>
          <w:color w:val="000000"/>
          <w:sz w:val="24"/>
          <w:szCs w:val="24"/>
          <w:lang w:val="en-US" w:eastAsia="ru-RU"/>
        </w:rPr>
        <w:t>- structured, constantly updated and updated information about individuals or legal entities and their consumer preferences and needs, with the aim of subsequent processing of this information and the offer offering customers products that match their needs.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Databases in direct marketing are closely related to </w:t>
      </w:r>
      <w:r w:rsidRPr="005F295D">
        <w:rPr>
          <w:rFonts w:ascii="Times New Roman" w:eastAsia="Times New Roman" w:hAnsi="Times New Roman" w:cs="Times New Roman"/>
          <w:i/>
          <w:iCs/>
          <w:color w:val="000000"/>
          <w:sz w:val="24"/>
          <w:szCs w:val="24"/>
          <w:lang w:val="en-US" w:eastAsia="ru-RU"/>
        </w:rPr>
        <w:t>CRM </w:t>
      </w:r>
      <w:r w:rsidRPr="005F295D">
        <w:rPr>
          <w:rFonts w:ascii="Times New Roman" w:eastAsia="Times New Roman" w:hAnsi="Times New Roman" w:cs="Times New Roman"/>
          <w:color w:val="000000"/>
          <w:sz w:val="24"/>
          <w:szCs w:val="24"/>
          <w:lang w:val="en-US" w:eastAsia="ru-RU"/>
        </w:rPr>
        <w:t>- the concept of managing relationships with customers or customers, which allows you to consolidate all customer information, as well as streamline all stages of customer relationships from marketing and sales to after-sales service.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Direct marketing can take the form of:</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marketing by mail </w:t>
      </w:r>
      <w:r w:rsidRPr="005F295D">
        <w:rPr>
          <w:rFonts w:ascii="Times New Roman" w:eastAsia="Times New Roman" w:hAnsi="Times New Roman" w:cs="Times New Roman"/>
          <w:color w:val="000000"/>
          <w:sz w:val="24"/>
          <w:szCs w:val="24"/>
          <w:lang w:val="en-US" w:eastAsia="ru-RU"/>
        </w:rPr>
        <w:t>- that is, sending advertising materials, samples, letters, etc. by mail to representatives of the main audience;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i/>
          <w:iCs/>
          <w:color w:val="000000"/>
          <w:sz w:val="24"/>
          <w:szCs w:val="24"/>
          <w:lang w:val="en-US" w:eastAsia="ru-RU"/>
        </w:rPr>
        <w:t>catalog marketing </w:t>
      </w:r>
      <w:r w:rsidRPr="005F295D">
        <w:rPr>
          <w:rFonts w:ascii="Times New Roman" w:eastAsia="Times New Roman" w:hAnsi="Times New Roman" w:cs="Times New Roman"/>
          <w:color w:val="000000"/>
          <w:sz w:val="24"/>
          <w:szCs w:val="24"/>
          <w:lang w:val="en-US" w:eastAsia="ru-RU"/>
        </w:rPr>
        <w:t>- that is, mailings and demonstrations in catalog shopping malls to certain potential customers;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telemarketing </w:t>
      </w:r>
      <w:r w:rsidRPr="005F295D">
        <w:rPr>
          <w:rFonts w:ascii="Times New Roman" w:eastAsia="Times New Roman" w:hAnsi="Times New Roman" w:cs="Times New Roman"/>
          <w:color w:val="000000"/>
          <w:sz w:val="24"/>
          <w:szCs w:val="24"/>
          <w:lang w:val="en-US" w:eastAsia="ru-RU"/>
        </w:rPr>
        <w:t>- that is, direct sales of products to customers via telephone;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television marketing </w:t>
      </w:r>
      <w:r w:rsidRPr="005F295D">
        <w:rPr>
          <w:rFonts w:ascii="Times New Roman" w:eastAsia="Times New Roman" w:hAnsi="Times New Roman" w:cs="Times New Roman"/>
          <w:color w:val="000000"/>
          <w:sz w:val="24"/>
          <w:szCs w:val="24"/>
          <w:lang w:val="en-US" w:eastAsia="ru-RU"/>
        </w:rPr>
        <w:t>- that is, aimed at a quick response of the audience to advertising, when the first respondents have a discount on the purchase of goods or when products are offered on special channels at the best price;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electronic commerce </w:t>
      </w:r>
      <w:r w:rsidRPr="005F295D">
        <w:rPr>
          <w:rFonts w:ascii="Times New Roman" w:eastAsia="Times New Roman" w:hAnsi="Times New Roman" w:cs="Times New Roman"/>
          <w:color w:val="000000"/>
          <w:sz w:val="24"/>
          <w:szCs w:val="24"/>
          <w:lang w:val="en-US" w:eastAsia="ru-RU"/>
        </w:rPr>
        <w:t>- that is, the sale of goods using information systems and networks.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i/>
          <w:iCs/>
          <w:color w:val="000000"/>
          <w:sz w:val="24"/>
          <w:szCs w:val="24"/>
          <w:lang w:val="en-US" w:eastAsia="ru-RU"/>
        </w:rPr>
        <w:t>personal sales </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Personal selling </w:t>
      </w:r>
      <w:r w:rsidRPr="005F295D">
        <w:rPr>
          <w:rFonts w:ascii="Times New Roman" w:eastAsia="Times New Roman" w:hAnsi="Times New Roman" w:cs="Times New Roman"/>
          <w:color w:val="000000"/>
          <w:sz w:val="24"/>
          <w:szCs w:val="24"/>
          <w:lang w:val="en-US" w:eastAsia="ru-RU"/>
        </w:rPr>
        <w:t>is the only component of marketing communications that involves the seller’s personal contact with the buyer, during which the consumer characteristics of the product are verbally presented, and a joint decision is made about the possibility of a transaction, sale and purchase. Personal contact is a huge advantage over other promotion tools, as it allows you to conduct a direct presentation of the product to a potential buyer, control the communication process in feedback mode and form an individual approach to each buyer. Personal sales differ from other elements of marketing communications in that their main task is to create a sales channel for products by establishing trusting relationships with a potential buyer.</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exhibitions;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sponsorship of events,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summarize the characteristics of some marketing communications in the table.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10031" w:type="dxa"/>
        <w:tblCellMar>
          <w:left w:w="0" w:type="dxa"/>
          <w:right w:w="0" w:type="dxa"/>
        </w:tblCellMar>
        <w:tblLook w:val="04A0" w:firstRow="1" w:lastRow="0" w:firstColumn="1" w:lastColumn="0" w:noHBand="0" w:noVBand="1"/>
      </w:tblPr>
      <w:tblGrid>
        <w:gridCol w:w="2518"/>
        <w:gridCol w:w="4066"/>
        <w:gridCol w:w="3447"/>
      </w:tblGrid>
      <w:tr w:rsidR="005F295D" w:rsidRPr="005F295D"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Types of Marketing Communications</w:t>
            </w:r>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Typical Solvable Promotion Tasks</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Contact audience</w:t>
            </w:r>
          </w:p>
        </w:tc>
      </w:tr>
      <w:tr w:rsidR="005F295D" w:rsidRPr="005F295D"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Creation of awareness about goods, trademarks, organization, positioning using the name, elements of corporate identity, advertising character and slogan</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Mass audience</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906BE2"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Sales promotion through the formation of incentive measures for intermediaries, sales staff, retail and end consumers</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Certain groups of people (participants in the sales process) and mass audience (end users)</w:t>
            </w:r>
          </w:p>
        </w:tc>
      </w:tr>
      <w:tr w:rsidR="005F295D" w:rsidRPr="00906BE2"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Public</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relations</w:t>
            </w:r>
            <w:proofErr w:type="spellEnd"/>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Formation of a favorable public opinion of the marketing environment in order to successfully develop the business and create a positive and manageable image of the organization</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Targeted community, some of which may not be potential consumers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r>
      <w:tr w:rsidR="005F295D" w:rsidRPr="00906BE2"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Personal</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sales</w:t>
            </w:r>
            <w:proofErr w:type="spellEnd"/>
          </w:p>
        </w:tc>
        <w:tc>
          <w:tcPr>
            <w:tcW w:w="406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Formation of a product distribution channel by establishing personal trusting relationships with a potential buyer</w:t>
            </w:r>
          </w:p>
        </w:tc>
        <w:tc>
          <w:tcPr>
            <w:tcW w:w="344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Certain individuals in organizations (top managers and managers) and procurement groups in organizations (participants in the purchasing decision process)</w:t>
            </w:r>
          </w:p>
        </w:tc>
      </w:tr>
    </w:tbl>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different types of products, different communication channels come first. As practice shows, the leadership scheme of communication methods for different types of products is as follows.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3798"/>
        <w:gridCol w:w="1555"/>
        <w:gridCol w:w="1349"/>
        <w:gridCol w:w="1452"/>
        <w:gridCol w:w="1417"/>
      </w:tblGrid>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Product</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1st place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2nd place</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3rd place</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4th place</w:t>
            </w:r>
          </w:p>
        </w:tc>
      </w:tr>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Packaged consumer goods (what you can buy at the store, which consumers regularly need and often buy: food, household chemicals, hygiene products, etc.)</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r>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Consumer durables (what consumers, once bought, use for a long time: household appliances, dishes, etc.)</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r>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Services</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r>
      <w:tr w:rsidR="005F295D" w:rsidRPr="005F295D" w:rsidTr="005F295D">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Industrial products (i.e., machines, equipment, etc.)</w:t>
            </w:r>
          </w:p>
        </w:tc>
        <w:tc>
          <w:tcPr>
            <w:tcW w:w="17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Personal sales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Public relations</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5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Sales promotion</w:t>
            </w:r>
          </w:p>
        </w:tc>
      </w:tr>
    </w:tbl>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lastRenderedPageBreak/>
        <w:t> </w:t>
      </w:r>
    </w:p>
    <w:p w:rsidR="00B55400" w:rsidRDefault="00B55400" w:rsidP="00B55400">
      <w:pPr>
        <w:spacing w:after="0" w:line="240" w:lineRule="auto"/>
        <w:rPr>
          <w:rFonts w:ascii="Times New Roman" w:eastAsia="Times New Roman" w:hAnsi="Times New Roman" w:cs="Times New Roman"/>
          <w:b/>
          <w:bCs/>
          <w:color w:val="000000"/>
          <w:sz w:val="24"/>
          <w:szCs w:val="24"/>
          <w:lang w:val="en-US" w:eastAsia="ru-RU"/>
        </w:rPr>
      </w:pPr>
      <w:r>
        <w:rPr>
          <w:noProof/>
          <w:lang w:eastAsia="ru-RU"/>
        </w:rPr>
        <w:drawing>
          <wp:inline distT="0" distB="0" distL="0" distR="0" wp14:anchorId="35BC2871" wp14:editId="0E684A60">
            <wp:extent cx="5940425" cy="2235835"/>
            <wp:effectExtent l="0" t="0" r="0" b="0"/>
            <wp:docPr id="24" name="Рисунок 24" descr="Type of AdvertisingMarketing Week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ype of AdvertisingMarketing Weekly"/>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0425" cy="2235835"/>
                    </a:xfrm>
                    <a:prstGeom prst="rect">
                      <a:avLst/>
                    </a:prstGeom>
                    <a:noFill/>
                    <a:ln>
                      <a:noFill/>
                    </a:ln>
                  </pic:spPr>
                </pic:pic>
              </a:graphicData>
            </a:graphic>
          </wp:inline>
        </w:drawing>
      </w:r>
    </w:p>
    <w:p w:rsidR="00B55400" w:rsidRDefault="00B55400" w:rsidP="00A678FB">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5F295D" w:rsidRPr="003A365C" w:rsidRDefault="005F295D" w:rsidP="00A678FB">
      <w:pPr>
        <w:spacing w:after="0" w:line="240" w:lineRule="auto"/>
        <w:ind w:firstLine="567"/>
        <w:jc w:val="both"/>
        <w:rPr>
          <w:rFonts w:ascii="Times New Roman" w:eastAsia="Times New Roman" w:hAnsi="Times New Roman" w:cs="Times New Roman"/>
          <w:b/>
          <w:color w:val="000000"/>
          <w:sz w:val="24"/>
          <w:szCs w:val="24"/>
          <w:lang w:val="en-US" w:eastAsia="ru-RU"/>
        </w:rPr>
      </w:pPr>
      <w:r w:rsidRPr="007806E8">
        <w:rPr>
          <w:rFonts w:ascii="Times New Roman" w:eastAsia="Times New Roman" w:hAnsi="Times New Roman" w:cs="Times New Roman"/>
          <w:b/>
          <w:bCs/>
          <w:color w:val="000000"/>
          <w:sz w:val="24"/>
          <w:szCs w:val="24"/>
          <w:lang w:val="en-US" w:eastAsia="ru-RU"/>
        </w:rPr>
        <w:t> </w:t>
      </w:r>
      <w:r w:rsidRPr="007806E8">
        <w:rPr>
          <w:rFonts w:ascii="Times New Roman" w:eastAsia="Times New Roman" w:hAnsi="Times New Roman" w:cs="Times New Roman"/>
          <w:b/>
          <w:color w:val="000000"/>
          <w:sz w:val="24"/>
          <w:szCs w:val="24"/>
          <w:lang w:val="en-US" w:eastAsia="ru-RU"/>
        </w:rPr>
        <w:t>Modern trends in advertising</w:t>
      </w:r>
    </w:p>
    <w:p w:rsidR="005B38E8" w:rsidRPr="005B38E8" w:rsidRDefault="005B38E8" w:rsidP="005F295D">
      <w:pPr>
        <w:spacing w:after="0" w:line="240" w:lineRule="auto"/>
        <w:ind w:left="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modern market, in addition to classic ATL and BTL communications, also uses more creative marketing solutions, such as event-marketing, viral marketing and guerrilla marketing.</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Event Marketing </w:t>
      </w:r>
      <w:r w:rsidRPr="005F295D">
        <w:rPr>
          <w:rFonts w:ascii="Times New Roman" w:eastAsia="Times New Roman" w:hAnsi="Times New Roman" w:cs="Times New Roman"/>
          <w:color w:val="000000"/>
          <w:sz w:val="24"/>
          <w:szCs w:val="24"/>
          <w:lang w:val="en-US" w:eastAsia="ru-RU"/>
        </w:rPr>
        <w:t>(Event Marketing) - the practice of promoting the interests of the company with the help of any significant event: real or fictional, widely known or created specifically for a particular campaign. Event marketing is a set of special events and promotions that can not only be remembered, but in some cases become news.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the heart of </w:t>
      </w:r>
      <w:r w:rsidRPr="005F295D">
        <w:rPr>
          <w:rFonts w:ascii="Times New Roman" w:eastAsia="Times New Roman" w:hAnsi="Times New Roman" w:cs="Times New Roman"/>
          <w:i/>
          <w:iCs/>
          <w:color w:val="000000"/>
          <w:sz w:val="24"/>
          <w:szCs w:val="24"/>
          <w:lang w:val="en-US" w:eastAsia="ru-RU"/>
        </w:rPr>
        <w:t>viral marketing </w:t>
      </w:r>
      <w:r w:rsidRPr="005F295D">
        <w:rPr>
          <w:rFonts w:ascii="Times New Roman" w:eastAsia="Times New Roman" w:hAnsi="Times New Roman" w:cs="Times New Roman"/>
          <w:color w:val="000000"/>
          <w:sz w:val="24"/>
          <w:szCs w:val="24"/>
          <w:lang w:val="en-US" w:eastAsia="ru-RU"/>
        </w:rPr>
        <w:t>is the habit of people to share information with others. The essence of his methods is to create conditions under which consumers who have received services or goods would like to tell friends and acquaintances about them, becoming at the same time “advertising media”.</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Autonomous spread of the virus occurs through a link that one who sees to read passes to another. Viral marketing is actively used by stars of show business, spreading rumors and gossip about themselves that fall into newspapers, and then on television. After which the event is picked up by ordinary inhabitants and discuss it among themselves.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Today, viral marketing has found a new channel for distribution - the Internet, thanks to which users easily share videos, photos, favorite music. Blogs, forums, communities, social networks - the best medium for the “propagation" of the advertising virus is simply not to be found today.</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Guerrilla Marketing (Guerrilla Marketing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these are low-budget methods of advertising and marketing that allow you to effectively promote your product or service, attract new customers and increase your profit, without investing or almost not investing money. Partisan marketing is often referred to as "low-budget marketing" or "low-cost marketing."</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task of guerrilla marketing is to be remembered by a potential buyer, to encourage him to take a certain action. And it must be done, preferably, with minimal cash cost - in an unusual and positive context. The main object for investing here is time and innovative thinking.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the creative agency DDB (Auckland, New Zealand) has developed unremarkable short-sale advertisements in the Superette fashion chain. The marketing message was knocked out on benches at bus stops, in parks and on the streets of the city and was imprinted on the hips and things of passers-by as soon as they sat on the "brand" seats.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international advertising agency Saatchi &amp; Saatchi has developed a marketing campaign for one of the largest coffee makers Folgers Coffee. Stickers depicting the top of a cup filled with coffee were placed on the covers of the sewers. Thus, when steam rose from the sewer, it seemed that it was coming from freshly brewed coffee.</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How to choose an internet marketing channel and online promotion</w:t>
      </w:r>
      <w:r w:rsidR="00B55400">
        <w:rPr>
          <w:rFonts w:ascii="Times New Roman" w:eastAsia="Times New Roman" w:hAnsi="Times New Roman" w:cs="Times New Roman"/>
          <w:i/>
          <w:iCs/>
          <w:color w:val="000000"/>
          <w:sz w:val="24"/>
          <w:szCs w:val="24"/>
          <w:lang w:val="en-US" w:eastAsia="ru-RU"/>
        </w:rPr>
        <w:t xml:space="preserve"> channels</w:t>
      </w:r>
      <w:r w:rsidRPr="005F295D">
        <w:rPr>
          <w:rFonts w:ascii="Times New Roman" w:eastAsia="Times New Roman" w:hAnsi="Times New Roman" w:cs="Times New Roman"/>
          <w:i/>
          <w:iCs/>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When choosing a channel for online marketing, you should start from your target audience and your product. Remember how you made a portrait of your client and gave him a name (for example, Serik). Ask yourself: how does Serik look for information? What sites and social networks do you prefer? You can directly ask your potential customers about this or search for statistical information on the Internet.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also put yourself in the shoes of your client. Suppose you want to set yourself new windows. What are you going to do? Most likely, you will forget in the search engine “window installation” and go to the first few sites that come out in the search. On the site you will see where information about materials, production dates is better presented, where you can choose the best option that suits you. Therefore, for the sale of windows, the site will become the optimal channel for online promotion, and it is they who should do it first of all: work on the content and design, optimize its search results. If you sell ice cream, you don’t need a website - ask yourself, when did you go to the website of an ice cream manufacturer to read its composition or manufacturing technology? - Never. Therefore, for the manufactur</w:t>
      </w:r>
      <w:r w:rsidR="00B55400">
        <w:rPr>
          <w:rFonts w:ascii="Times New Roman" w:eastAsia="Times New Roman" w:hAnsi="Times New Roman" w:cs="Times New Roman"/>
          <w:color w:val="000000"/>
          <w:sz w:val="24"/>
          <w:szCs w:val="24"/>
          <w:lang w:val="en-US" w:eastAsia="ru-RU"/>
        </w:rPr>
        <w:t>er of ice cream suitable social</w:t>
      </w:r>
      <w:r w:rsidRPr="005F295D">
        <w:rPr>
          <w:rFonts w:ascii="Times New Roman" w:eastAsia="Times New Roman" w:hAnsi="Times New Roman" w:cs="Times New Roman"/>
          <w:color w:val="000000"/>
          <w:sz w:val="24"/>
          <w:szCs w:val="24"/>
          <w:lang w:val="en-US" w:eastAsia="ru-RU"/>
        </w:rPr>
        <w:t> networks with photos of this ice cream, happy faces of children, etc. If you have a service station, then it is obvious that customers will not be looking for you in the social. </w:t>
      </w:r>
      <w:r w:rsidR="00B55400" w:rsidRPr="005F295D">
        <w:rPr>
          <w:rFonts w:ascii="Times New Roman" w:eastAsia="Times New Roman" w:hAnsi="Times New Roman" w:cs="Times New Roman"/>
          <w:color w:val="000000"/>
          <w:sz w:val="24"/>
          <w:szCs w:val="24"/>
          <w:lang w:val="en-US" w:eastAsia="ru-RU"/>
        </w:rPr>
        <w:t>Networks</w:t>
      </w:r>
      <w:r w:rsidRPr="005F295D">
        <w:rPr>
          <w:rFonts w:ascii="Times New Roman" w:eastAsia="Times New Roman" w:hAnsi="Times New Roman" w:cs="Times New Roman"/>
          <w:color w:val="000000"/>
          <w:sz w:val="24"/>
          <w:szCs w:val="24"/>
          <w:lang w:val="en-US" w:eastAsia="ru-RU"/>
        </w:rPr>
        <w:t xml:space="preserve"> or through the site. They will s</w:t>
      </w:r>
      <w:r w:rsidR="00B55400">
        <w:rPr>
          <w:rFonts w:ascii="Times New Roman" w:eastAsia="Times New Roman" w:hAnsi="Times New Roman" w:cs="Times New Roman"/>
          <w:color w:val="000000"/>
          <w:sz w:val="24"/>
          <w:szCs w:val="24"/>
          <w:lang w:val="en-US" w:eastAsia="ru-RU"/>
        </w:rPr>
        <w:t>imply score STO in 2 gis or OLX</w:t>
      </w:r>
      <w:r w:rsidRPr="005F295D">
        <w:rPr>
          <w:rFonts w:ascii="Times New Roman" w:eastAsia="Times New Roman" w:hAnsi="Times New Roman" w:cs="Times New Roman"/>
          <w:color w:val="000000"/>
          <w:sz w:val="24"/>
          <w:szCs w:val="24"/>
          <w:lang w:val="en-US" w:eastAsia="ru-RU"/>
        </w:rPr>
        <w:t>. Therefore, you need to worry about being represented in such services.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Today, the Internet is an important medium for promoting a business that generates profit, success and new users. At the same time, business promotion channels can be divided into several large groups: website, trading Internet sites and social networks. Additional channels may include Internet newsletter and mobile applications.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Website Promotion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 website as the main Internet marketing tool is suitable for promoting products that users need to learn about. At a convenient time and in a convenient place, the user can get acquainted in detail with all the characteristics of the product, see its images, read reviews of other users, </w:t>
      </w:r>
      <w:r w:rsidR="00B55400" w:rsidRPr="005F295D">
        <w:rPr>
          <w:rFonts w:ascii="Times New Roman" w:eastAsia="Times New Roman" w:hAnsi="Times New Roman" w:cs="Times New Roman"/>
          <w:color w:val="000000"/>
          <w:sz w:val="24"/>
          <w:szCs w:val="24"/>
          <w:lang w:val="en-US" w:eastAsia="ru-RU"/>
        </w:rPr>
        <w:t>and compare</w:t>
      </w:r>
      <w:r w:rsidRPr="005F295D">
        <w:rPr>
          <w:rFonts w:ascii="Times New Roman" w:eastAsia="Times New Roman" w:hAnsi="Times New Roman" w:cs="Times New Roman"/>
          <w:color w:val="000000"/>
          <w:sz w:val="24"/>
          <w:szCs w:val="24"/>
          <w:lang w:val="en-US" w:eastAsia="ru-RU"/>
        </w:rPr>
        <w:t xml:space="preserve"> similar products. Providing all the necessary information is a demonstration of a serious attitude to the time and needs of customers, which leads to an increase in their loyalty to the company and its brands.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better this site is made, the more seriously the brand is taken. For example, you sell laptops. Having visited your site, the buyer will be able to read all the characteristics of the laptop (weight, memory, performance, screen resolution, etc.), find out about the warranty conditions, read reviews about using other laptop computers, compare prices for different models. To get a faster effect, you can use the landing page or landing page.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landing page </w:t>
      </w:r>
      <w:r w:rsidRPr="005F295D">
        <w:rPr>
          <w:rFonts w:ascii="Times New Roman" w:eastAsia="Times New Roman" w:hAnsi="Times New Roman" w:cs="Times New Roman"/>
          <w:color w:val="000000"/>
          <w:sz w:val="24"/>
          <w:szCs w:val="24"/>
          <w:lang w:val="en-US" w:eastAsia="ru-RU"/>
        </w:rPr>
        <w:t>is a stand-alone web page that a potential customer lands on after clicking on an advertisement or as a result of a search. Landing pages are widely used in marketing due to their fundamental difference from a traditional website: if the main purpose of a landing is a visitor to perform a specific (target) action, then websites are multi-purpose in nature. This restriction allows the landing page to be incredibly effective.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can be landing goals? For example, recording a webinar, generating applications for a particular service or purchasing a product, downloading an e-book or brochures with tips, subscribing to news and products that you offer (purchasing a product),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Key components of an effective landing: 1. The main heading; 2. Background heading (subheading); 3. USP (Unique selling proposition); 4. Confidence indicators (statistics, logos of client companies, real customer reviews, privacy policy); 5. The main call to action button; 6. Secondary call to action; 7. Lack of navigation menu; 8. Images, video; 9. Capture form, lead form.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Landing page is a kind of springboard for business. They are designed in such a way as to be able to succinctly, but succinctly explain to the potential buyer the essence of the offer and kindle the fire of interest in your product so much that they are immediately ready to perform the action required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1. Landings have a phrase / advertising match, that is, when the title of your ad matches the title of the landing page. This factor is an obvious confirmation for visitors that they have reached the page they need.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The ratio of attention is 1: 1. This means that the number of clickable elements on the page is equal to the number of page targets. Ideal landing should pursue the achievement of only one goal. Any element that is not related to the target action is recognized as distracting and scattering the attention of the visitor.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Search engine optimization (Eng. Search engine optimization, SEO) </w:t>
      </w:r>
      <w:r w:rsidRPr="005F295D">
        <w:rPr>
          <w:rFonts w:ascii="Times New Roman" w:eastAsia="Times New Roman" w:hAnsi="Times New Roman" w:cs="Times New Roman"/>
          <w:color w:val="000000"/>
          <w:sz w:val="24"/>
          <w:szCs w:val="24"/>
          <w:lang w:val="en-US" w:eastAsia="ru-RU"/>
        </w:rPr>
        <w:t>- a set of measures for internal and external optimization to increase the position of the site in the results of search engines for specific user requests.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users drive a specific query into the search engine, they usually only look at the first page of the search, most often the first five positions. If your main channel of online promotion is a website, you need to make it appear in these first five positions.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several tools for this. One of them is link building. </w:t>
      </w:r>
      <w:r w:rsidRPr="005F295D">
        <w:rPr>
          <w:rFonts w:ascii="Times New Roman" w:eastAsia="Times New Roman" w:hAnsi="Times New Roman" w:cs="Times New Roman"/>
          <w:i/>
          <w:iCs/>
          <w:color w:val="000000"/>
          <w:sz w:val="24"/>
          <w:szCs w:val="24"/>
          <w:lang w:val="en-US" w:eastAsia="ru-RU"/>
        </w:rPr>
        <w:t>Link mass </w:t>
      </w:r>
      <w:r w:rsidRPr="005F295D">
        <w:rPr>
          <w:rFonts w:ascii="Times New Roman" w:eastAsia="Times New Roman" w:hAnsi="Times New Roman" w:cs="Times New Roman"/>
          <w:color w:val="000000"/>
          <w:sz w:val="24"/>
          <w:szCs w:val="24"/>
          <w:lang w:val="en-US" w:eastAsia="ru-RU"/>
        </w:rPr>
        <w:t>is a collection of all active external links located on third-party resources and leading to your website.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fact is that the more links a website searches for on a website’s other resources, the more likely it is to put this website in the first position on a specific request, as it decides that if so many sites link to your resource on this topic, it will useful to users. It is important not only the number of links, but also their quality. Again, if you sell windows, and the search engine detects links to your site on resources devoted to repair or construction, such links will lead to the search engine considering your site to be significant for users. If the links to your company for the production of windows are on resources devoted to online games or breeding cacti, the search engine will take this negatively and will not recommend your site.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If your site has a lot of high-quality and useful information, the corresponding directories and resources of a certain topic will eventually link to it themselves. But this will not happen immediately. To promote the site, links can be purchased. For this, there are link markets on the Internet where you can select keywords for your links and where they will be placed (the more popular and reliable the resource, and the more its </w:t>
      </w:r>
      <w:r w:rsidR="00986A06">
        <w:rPr>
          <w:rFonts w:ascii="Times New Roman" w:eastAsia="Times New Roman" w:hAnsi="Times New Roman" w:cs="Times New Roman"/>
          <w:color w:val="000000"/>
          <w:sz w:val="24"/>
          <w:szCs w:val="24"/>
          <w:lang w:val="en-US" w:eastAsia="ru-RU"/>
        </w:rPr>
        <w:t>Topic</w:t>
      </w:r>
      <w:r w:rsidRPr="005F295D">
        <w:rPr>
          <w:rFonts w:ascii="Times New Roman" w:eastAsia="Times New Roman" w:hAnsi="Times New Roman" w:cs="Times New Roman"/>
          <w:color w:val="000000"/>
          <w:sz w:val="24"/>
          <w:szCs w:val="24"/>
          <w:lang w:val="en-US" w:eastAsia="ru-RU"/>
        </w:rPr>
        <w:t xml:space="preserve"> matches your product - the more expensive the link).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Contextual advertising </w:t>
      </w:r>
      <w:r w:rsidRPr="005F295D">
        <w:rPr>
          <w:rFonts w:ascii="Times New Roman" w:eastAsia="Times New Roman" w:hAnsi="Times New Roman" w:cs="Times New Roman"/>
          <w:color w:val="000000"/>
          <w:sz w:val="24"/>
          <w:szCs w:val="24"/>
          <w:lang w:val="en-US" w:eastAsia="ru-RU"/>
        </w:rPr>
        <w:t>- these are advertisements that are placed in the search results and correspond to the topic of the entered query. They are visible to those users who are interested in this topic and are already potential customers. Such advertising can appear not only in the search engine, but also in the side panels of the electronic mail box, on news sites, etc. That is, if a person entered a query in the search engine “window installation”, such ads will constantly flash in his browser - in mail, on news sites, on any other sites that use advertising as a profit channel. The search engine remembers what interests you and gives out advertising for similar products.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cost of such advertising may vary depending on its popularity and relevance. For example, in winter, the cost of a request for “air conditioners” will be low, and in summer - high. The effectiveness of contextual advertising depends on its setting. At the same time, contextual advertising can lead the user not only to the website, but also to the landing page (which we will talk about below) or to social networks - depending on which channel you use to promote your business. Contextual advertising is suitable for those who work in the market with great competition and have not yet managed to build a base through word-of-mouth radio. It is easy to run on your own using training materials on the Web.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Promotion on social networks and blogs or SMM (Social Media 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Ads of advertising nature on social networks are aimed at a narrow audience and their needs. The features of the settings for advertising on social networks help to outline the characteristics of the target audience: you can customize advertising, for example, according to interests, information about people's profiles, family status, date of birth, and so 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SMM is suitable for businesses with a clear target audience that sells a product that users did not even think about buying or did not consider it as a necessity. Remember the line at the </w:t>
      </w:r>
      <w:r w:rsidRPr="005F295D">
        <w:rPr>
          <w:rFonts w:ascii="Times New Roman" w:eastAsia="Times New Roman" w:hAnsi="Times New Roman" w:cs="Times New Roman"/>
          <w:color w:val="000000"/>
          <w:sz w:val="24"/>
          <w:szCs w:val="24"/>
          <w:lang w:val="en-US" w:eastAsia="ru-RU"/>
        </w:rPr>
        <w:lastRenderedPageBreak/>
        <w:t>checkout in the supermarket. You were not going to buy yourself a chewing gum, but while standing in line, you thought: “Why not?” And the chewing gum is already in your basket. Similarly, advertising on social networks. The system knows the tastes of users by the likes they put, or the pages they regularly visit, the groups they belong to, and gives out ads that they are most likely to be interested 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Advantages of advertising on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with proper settings - very high efficiency, even higher than that of contextual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first results are visible in the first days after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wide coverage of the target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Cons of social media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as in contextual advertising, stable results require fixed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over time, there may be a decrease in the number of customers - creative ideas will be required to find a new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more quickly, creative ceases to be considered unique;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entire user base is used more quickly: all who wanted to make a purchase, all who did not, ceased to be interested in the offer.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Email 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 - mail marketing </w:t>
      </w:r>
      <w:r w:rsidRPr="005F295D">
        <w:rPr>
          <w:rFonts w:ascii="Times New Roman" w:eastAsia="Times New Roman" w:hAnsi="Times New Roman" w:cs="Times New Roman"/>
          <w:color w:val="000000"/>
          <w:sz w:val="24"/>
          <w:szCs w:val="24"/>
          <w:lang w:val="en-US" w:eastAsia="ru-RU"/>
        </w:rPr>
        <w:t>- is attracting potential customers through advertising mailings by e-mail. We are not talking about spam, but about mailing after double-opt-in (double consent to the newsletter).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tool is needed after you start your business. It is suitable for those who need to keep the client informed of the latest collection updates, promotions, etc. For example, clothing websites constantly send letters to their subscribers advertising various clothes or shoes, airline agencies - letters advertising tourist destinations or discounts on certain flights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Advantages of Email 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Works well with regular customers of the company - this is a way to remind yourself, to inform about promotions, new products /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an inexpensive tool - the costs are minimal: only the marketing specialist’s fee and the cost of mailing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Cons of Email Marketing: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often perceived by users as spam;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 competent series of mailings is difficult to compose, usually after a couple of letters the advertiser breaks down into direct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creating a negative effect on the target audience as from intrusive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Mobile applications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Users prefer to use mobile devices, which means that they can communicate with customers and do periodically useful informative mailings much more effectively through instant messengers. Today, the user communicates more often on a smartphone than on a computer or laptop. For this marketing tool to work, you need to create a channel and gain a ton of subscribers by interests, creating an image of an expert in a certain industry.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Advantages of instant messengers: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It is a promising, developing channel with low competition;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not require costs - communication on such services is free;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Close and direct communication with the target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Cons of instant messengers: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risk of encountering a negative reaction from users and evaluating mailings as spam;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relevance of the method for communicating with a loyal audience.</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Features of Internet marketing channels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now, we will consider the features of Internet marketing. It should be borne in mind that each of the promotion methods has nuances and has different effectiveness for different types of business.</w:t>
      </w:r>
    </w:p>
    <w:p w:rsidR="005F295D" w:rsidRPr="005F295D" w:rsidRDefault="005F295D" w:rsidP="00D103CE">
      <w:pPr>
        <w:numPr>
          <w:ilvl w:val="0"/>
          <w:numId w:val="13"/>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lastRenderedPageBreak/>
        <w:t>Analysis capability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Online channels are good because their effect can be analyzed. Offline is harder with this - it’s hard to understand how many people saw a banner on a billboard on the street, how many people read a newspaper spread, etc. Online channels allow you to track conversion.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Conversion of </w:t>
      </w:r>
      <w:r w:rsidRPr="005F295D">
        <w:rPr>
          <w:rFonts w:ascii="Times New Roman" w:eastAsia="Times New Roman" w:hAnsi="Times New Roman" w:cs="Times New Roman"/>
          <w:color w:val="000000"/>
          <w:sz w:val="24"/>
          <w:szCs w:val="24"/>
          <w:lang w:val="en-US" w:eastAsia="ru-RU"/>
        </w:rPr>
        <w:t>the Internet Market</w:t>
      </w:r>
    </w:p>
    <w:p w:rsidR="005F295D" w:rsidRPr="005F295D" w:rsidRDefault="00A678FB"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n</w:t>
      </w:r>
      <w:r w:rsidR="005F295D" w:rsidRPr="005F295D">
        <w:rPr>
          <w:rFonts w:ascii="Times New Roman" w:eastAsia="Times New Roman" w:hAnsi="Times New Roman" w:cs="Times New Roman"/>
          <w:color w:val="000000"/>
          <w:sz w:val="24"/>
          <w:szCs w:val="24"/>
          <w:lang w:val="en-US" w:eastAsia="ru-RU"/>
        </w:rPr>
        <w:t>ge - this is the ratio of the number of site visitors who performed any targeted actions on it (hidden or direct instructions from advertisers, sellers, content creators - buying, registering, subscribing, visiting a specific page of a site, clicking on an advertising link), to the total number of site visitors expressed as a percentage. For example: you have an online store selling any product. Let's say that 500 unique visitors come to it per day. During these days , 7 different purchases are made in your store. In this case, the conversion percentage of visitors and buyers is (7 purchases / 500 visitors) * 100 = 1.4%.</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Successful conversions are treated differently by sellers, advertisers, or content providers. For example, for a seller, a successful conversion will mean a purchase operation by a consumer who is interested in the product by clicking on the appropriate banner ad. For a content provider, a successful conversion may be registering visitors on a site, subscribing to a mailing list, downloading software, or any other actions expected from visitors.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Online communications also allow you to </w:t>
      </w:r>
      <w:r w:rsidR="00B55400">
        <w:rPr>
          <w:rFonts w:ascii="Times New Roman" w:eastAsia="Times New Roman" w:hAnsi="Times New Roman" w:cs="Times New Roman"/>
          <w:color w:val="000000"/>
          <w:sz w:val="24"/>
          <w:szCs w:val="24"/>
          <w:lang w:val="en-US" w:eastAsia="ru-RU"/>
        </w:rPr>
        <w:t>track CTR</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CTR </w:t>
      </w:r>
      <w:r w:rsidRPr="005F295D">
        <w:rPr>
          <w:rFonts w:ascii="Times New Roman" w:eastAsia="Times New Roman" w:hAnsi="Times New Roman" w:cs="Times New Roman"/>
          <w:color w:val="000000"/>
          <w:sz w:val="24"/>
          <w:szCs w:val="24"/>
          <w:lang w:val="en-US" w:eastAsia="ru-RU"/>
        </w:rPr>
        <w:t>(from the English click-through rate - “click-through rate”) is</w:t>
      </w:r>
      <w:r w:rsidR="00B55400">
        <w:rPr>
          <w:rFonts w:ascii="Times New Roman" w:eastAsia="Times New Roman" w:hAnsi="Times New Roman" w:cs="Times New Roman"/>
          <w:color w:val="000000"/>
          <w:sz w:val="24"/>
          <w:szCs w:val="24"/>
          <w:lang w:val="en-US" w:eastAsia="ru-RU"/>
        </w:rPr>
        <w:t xml:space="preserve"> a metric in Internet marketing</w:t>
      </w:r>
      <w:r w:rsidRPr="005F295D">
        <w:rPr>
          <w:rFonts w:ascii="Times New Roman" w:eastAsia="Times New Roman" w:hAnsi="Times New Roman" w:cs="Times New Roman"/>
          <w:color w:val="000000"/>
          <w:sz w:val="24"/>
          <w:szCs w:val="24"/>
          <w:lang w:val="en-US" w:eastAsia="ru-RU"/>
        </w:rPr>
        <w:t>. CTR is defined as the ratio of the number of clicks on a banner or advertisement to the number of impressions, measured as a percentage.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CTR calculation formula: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CTR = (clicks / impressions) * 100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an ad unit was shown 10 times and was clicked on 2 times. So its CTR is 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Often, CTR is considered a measure of the quality of an ad unit or ad space.</w:t>
      </w:r>
    </w:p>
    <w:p w:rsidR="005F295D" w:rsidRPr="005F295D" w:rsidRDefault="005F295D" w:rsidP="00D103CE">
      <w:pPr>
        <w:numPr>
          <w:ilvl w:val="0"/>
          <w:numId w:val="14"/>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Minimum financial investment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Online promotion can be either paid or free. If you intend to place an ad in a newspaper or on television, you will not be able to avoid paying for advertising time or space.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Online channels allow you to vary the options and the amount of payment at your discretion. You can hire an SEO specialist who will upgrade your site for its better search results, a content manager who will write “selling texts” for you, </w:t>
      </w:r>
      <w:r w:rsidR="00B55400" w:rsidRPr="005F295D">
        <w:rPr>
          <w:rFonts w:ascii="Times New Roman" w:eastAsia="Times New Roman" w:hAnsi="Times New Roman" w:cs="Times New Roman"/>
          <w:color w:val="000000"/>
          <w:sz w:val="24"/>
          <w:szCs w:val="24"/>
          <w:lang w:val="en-US" w:eastAsia="ru-RU"/>
        </w:rPr>
        <w:t>and an</w:t>
      </w:r>
      <w:r w:rsidRPr="005F295D">
        <w:rPr>
          <w:rFonts w:ascii="Times New Roman" w:eastAsia="Times New Roman" w:hAnsi="Times New Roman" w:cs="Times New Roman"/>
          <w:color w:val="000000"/>
          <w:sz w:val="24"/>
          <w:szCs w:val="24"/>
          <w:lang w:val="en-US" w:eastAsia="ru-RU"/>
        </w:rPr>
        <w:t> SMM manager who will manage your accounts on social networks, and launch a large-scale advertising campaign in social networks or search engine. Or you can spend some time learning the basics of SEO optimization yourself. On the Internet there is a huge amount of training materials that will help you learn the basics of Internet marketing. You can place your ads in catalogs yourself, negotiate with other companies (sites) about placing cross banner ads or links to each other's resources. Having mastered the basics of targeting (working with the target audience), you can configure ads in search engines in such a way that $ 1 spent on advertising will bring you dozens of new users. On behalf of other users, you can independently publish reviews of your products or services in various forums and in thematic groups of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general, the possibilities of Internet marketing are very great and, with a certain desire and effort, will cost you almost free.  </w:t>
      </w:r>
    </w:p>
    <w:p w:rsidR="005F295D" w:rsidRPr="00B55400" w:rsidRDefault="00B55400" w:rsidP="00B55400">
      <w:pPr>
        <w:spacing w:after="0" w:line="231" w:lineRule="atLeast"/>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en-US" w:eastAsia="ru-RU"/>
        </w:rPr>
        <w:t> </w:t>
      </w:r>
      <w:r w:rsidR="005F295D" w:rsidRPr="00B55400">
        <w:rPr>
          <w:rFonts w:ascii="Times New Roman" w:eastAsia="Times New Roman" w:hAnsi="Times New Roman" w:cs="Times New Roman"/>
          <w:color w:val="000000"/>
          <w:sz w:val="24"/>
          <w:szCs w:val="24"/>
          <w:lang w:val="en-US" w:eastAsia="ru-RU"/>
        </w:rPr>
        <w:t> </w:t>
      </w:r>
    </w:p>
    <w:p w:rsidR="003D4202" w:rsidRDefault="005F295D" w:rsidP="003D4202">
      <w:pPr>
        <w:spacing w:after="0" w:line="240" w:lineRule="auto"/>
        <w:jc w:val="both"/>
        <w:rPr>
          <w:rFonts w:ascii="Times New Roman" w:hAnsi="Times New Roman" w:cs="Times New Roman"/>
          <w:b/>
          <w:sz w:val="24"/>
          <w:szCs w:val="24"/>
          <w:lang w:val="en-US"/>
        </w:rPr>
      </w:pPr>
      <w:r w:rsidRPr="003D4202">
        <w:rPr>
          <w:rFonts w:ascii="Times New Roman" w:eastAsia="Times New Roman" w:hAnsi="Times New Roman" w:cs="Times New Roman"/>
          <w:b/>
          <w:bCs/>
          <w:color w:val="000000"/>
          <w:sz w:val="24"/>
          <w:szCs w:val="24"/>
          <w:lang w:val="en-US" w:eastAsia="ru-RU"/>
        </w:rPr>
        <w:t> </w:t>
      </w:r>
      <w:r w:rsidR="003D4202" w:rsidRPr="003D4202">
        <w:rPr>
          <w:rFonts w:ascii="Times New Roman" w:hAnsi="Times New Roman" w:cs="Times New Roman"/>
          <w:b/>
          <w:sz w:val="24"/>
          <w:szCs w:val="24"/>
          <w:lang w:val="en-US"/>
        </w:rPr>
        <w:t>Questions for self-checking</w:t>
      </w:r>
    </w:p>
    <w:p w:rsidR="003A5F56" w:rsidRPr="003A5F56" w:rsidRDefault="003A5F56" w:rsidP="00B671D4">
      <w:pPr>
        <w:pStyle w:val="ac"/>
        <w:numPr>
          <w:ilvl w:val="0"/>
          <w:numId w:val="60"/>
        </w:numPr>
        <w:spacing w:after="0" w:line="240" w:lineRule="auto"/>
        <w:ind w:left="426"/>
        <w:jc w:val="both"/>
        <w:rPr>
          <w:rFonts w:ascii="Times New Roman" w:hAnsi="Times New Roman" w:cs="Times New Roman"/>
          <w:sz w:val="24"/>
          <w:szCs w:val="24"/>
          <w:lang w:val="en-US"/>
        </w:rPr>
      </w:pPr>
      <w:r w:rsidRPr="003A5F56">
        <w:rPr>
          <w:rFonts w:ascii="Times New Roman" w:hAnsi="Times New Roman" w:cs="Times New Roman"/>
          <w:sz w:val="24"/>
          <w:szCs w:val="24"/>
          <w:lang w:val="en-US"/>
        </w:rPr>
        <w:t>What is marketing?</w:t>
      </w:r>
    </w:p>
    <w:p w:rsidR="003A5F56" w:rsidRPr="003A5F56" w:rsidRDefault="003A5F56" w:rsidP="00B671D4">
      <w:pPr>
        <w:pStyle w:val="ac"/>
        <w:numPr>
          <w:ilvl w:val="0"/>
          <w:numId w:val="60"/>
        </w:numPr>
        <w:spacing w:after="0" w:line="240" w:lineRule="auto"/>
        <w:ind w:left="426"/>
        <w:jc w:val="both"/>
        <w:rPr>
          <w:rFonts w:ascii="Times New Roman" w:eastAsia="Times New Roman" w:hAnsi="Times New Roman" w:cs="Times New Roman"/>
          <w:bCs/>
          <w:i/>
          <w:iCs/>
          <w:color w:val="000000"/>
          <w:sz w:val="24"/>
          <w:szCs w:val="24"/>
          <w:lang w:val="en-US"/>
        </w:rPr>
      </w:pPr>
      <w:r w:rsidRPr="003A5F56">
        <w:rPr>
          <w:rFonts w:ascii="Times New Roman" w:hAnsi="Times New Roman" w:cs="Times New Roman"/>
          <w:sz w:val="24"/>
          <w:szCs w:val="24"/>
          <w:lang w:val="en-US"/>
        </w:rPr>
        <w:t xml:space="preserve">Expand about </w:t>
      </w:r>
      <w:r w:rsidRPr="003A5F56">
        <w:rPr>
          <w:rFonts w:ascii="Times New Roman" w:eastAsia="Times New Roman" w:hAnsi="Times New Roman" w:cs="Times New Roman"/>
          <w:bCs/>
          <w:i/>
          <w:iCs/>
          <w:color w:val="000000"/>
          <w:sz w:val="24"/>
          <w:szCs w:val="24"/>
          <w:lang w:val="en-US"/>
        </w:rPr>
        <w:t>“4P Model” </w:t>
      </w:r>
    </w:p>
    <w:p w:rsidR="003A5F56" w:rsidRPr="003A5F56" w:rsidRDefault="003A5F56" w:rsidP="00B671D4">
      <w:pPr>
        <w:pStyle w:val="ac"/>
        <w:numPr>
          <w:ilvl w:val="0"/>
          <w:numId w:val="60"/>
        </w:numPr>
        <w:spacing w:after="0" w:line="240" w:lineRule="auto"/>
        <w:ind w:left="426"/>
        <w:jc w:val="both"/>
        <w:rPr>
          <w:rFonts w:ascii="Times New Roman" w:eastAsia="Times New Roman" w:hAnsi="Times New Roman" w:cs="Times New Roman"/>
          <w:bCs/>
          <w:i/>
          <w:iCs/>
          <w:color w:val="000000"/>
          <w:sz w:val="24"/>
          <w:szCs w:val="24"/>
          <w:lang w:val="en-US"/>
        </w:rPr>
      </w:pPr>
      <w:r w:rsidRPr="003A5F56">
        <w:rPr>
          <w:rFonts w:ascii="Times New Roman" w:eastAsia="Times New Roman" w:hAnsi="Times New Roman" w:cs="Times New Roman"/>
          <w:bCs/>
          <w:i/>
          <w:iCs/>
          <w:color w:val="000000"/>
          <w:sz w:val="24"/>
          <w:szCs w:val="24"/>
          <w:lang w:val="en-US"/>
        </w:rPr>
        <w:t>Which types of market research you know?</w:t>
      </w:r>
    </w:p>
    <w:p w:rsidR="003A5F56" w:rsidRPr="003A5F56" w:rsidRDefault="003A5F56" w:rsidP="00B671D4">
      <w:pPr>
        <w:pStyle w:val="ac"/>
        <w:numPr>
          <w:ilvl w:val="0"/>
          <w:numId w:val="60"/>
        </w:numPr>
        <w:spacing w:after="0" w:line="240" w:lineRule="auto"/>
        <w:ind w:left="426"/>
        <w:jc w:val="both"/>
        <w:rPr>
          <w:rFonts w:ascii="Times New Roman" w:hAnsi="Times New Roman" w:cs="Times New Roman"/>
          <w:sz w:val="24"/>
          <w:szCs w:val="24"/>
          <w:lang w:val="en-US"/>
        </w:rPr>
      </w:pPr>
      <w:r w:rsidRPr="003A5F56">
        <w:rPr>
          <w:rFonts w:ascii="Times New Roman" w:eastAsia="Times New Roman" w:hAnsi="Times New Roman" w:cs="Times New Roman"/>
          <w:bCs/>
          <w:i/>
          <w:iCs/>
          <w:color w:val="000000"/>
          <w:sz w:val="24"/>
          <w:szCs w:val="24"/>
          <w:lang w:val="en-US"/>
        </w:rPr>
        <w:t>What is Target audience?</w:t>
      </w:r>
    </w:p>
    <w:p w:rsidR="003D4202" w:rsidRPr="003A5F56" w:rsidRDefault="003D4202" w:rsidP="00B671D4">
      <w:pPr>
        <w:pStyle w:val="ac"/>
        <w:numPr>
          <w:ilvl w:val="0"/>
          <w:numId w:val="60"/>
        </w:numPr>
        <w:tabs>
          <w:tab w:val="left" w:pos="851"/>
        </w:tabs>
        <w:spacing w:after="0" w:line="240" w:lineRule="auto"/>
        <w:ind w:left="426"/>
        <w:jc w:val="both"/>
        <w:rPr>
          <w:rFonts w:ascii="Times New Roman" w:hAnsi="Times New Roman" w:cs="Times New Roman"/>
          <w:sz w:val="24"/>
          <w:szCs w:val="24"/>
          <w:lang w:val="en-US"/>
        </w:rPr>
      </w:pPr>
      <w:r w:rsidRPr="003A5F56">
        <w:rPr>
          <w:rFonts w:ascii="Times New Roman" w:hAnsi="Times New Roman" w:cs="Times New Roman"/>
          <w:sz w:val="24"/>
          <w:szCs w:val="24"/>
          <w:lang w:val="en-US"/>
        </w:rPr>
        <w:t>What is MVP (or minimally viable product)?</w:t>
      </w:r>
    </w:p>
    <w:p w:rsidR="003D4202" w:rsidRPr="003A5F56" w:rsidRDefault="003D4202" w:rsidP="00B671D4">
      <w:pPr>
        <w:pStyle w:val="ac"/>
        <w:numPr>
          <w:ilvl w:val="0"/>
          <w:numId w:val="60"/>
        </w:numPr>
        <w:tabs>
          <w:tab w:val="left" w:pos="851"/>
        </w:tabs>
        <w:spacing w:after="0" w:line="240" w:lineRule="auto"/>
        <w:ind w:left="426"/>
        <w:jc w:val="both"/>
        <w:rPr>
          <w:rFonts w:ascii="Times New Roman" w:hAnsi="Times New Roman" w:cs="Times New Roman"/>
          <w:sz w:val="24"/>
          <w:szCs w:val="24"/>
          <w:lang w:val="en-US"/>
        </w:rPr>
      </w:pPr>
      <w:r w:rsidRPr="003A5F56">
        <w:rPr>
          <w:rFonts w:ascii="Times New Roman" w:hAnsi="Times New Roman" w:cs="Times New Roman"/>
          <w:sz w:val="24"/>
          <w:szCs w:val="24"/>
          <w:lang w:val="en-US"/>
        </w:rPr>
        <w:lastRenderedPageBreak/>
        <w:t>What is a Unique Trade Offer (PTC)</w:t>
      </w:r>
    </w:p>
    <w:p w:rsidR="003D4202" w:rsidRPr="003A5F56" w:rsidRDefault="003D4202" w:rsidP="00B671D4">
      <w:pPr>
        <w:pStyle w:val="ac"/>
        <w:numPr>
          <w:ilvl w:val="0"/>
          <w:numId w:val="60"/>
        </w:numPr>
        <w:tabs>
          <w:tab w:val="left" w:pos="851"/>
        </w:tabs>
        <w:spacing w:after="0" w:line="240" w:lineRule="auto"/>
        <w:ind w:left="426"/>
        <w:jc w:val="both"/>
        <w:rPr>
          <w:rFonts w:ascii="Times New Roman" w:hAnsi="Times New Roman" w:cs="Times New Roman"/>
          <w:sz w:val="24"/>
          <w:szCs w:val="24"/>
          <w:lang w:val="en-US"/>
        </w:rPr>
      </w:pPr>
      <w:r w:rsidRPr="003A5F56">
        <w:rPr>
          <w:rFonts w:ascii="Times New Roman" w:hAnsi="Times New Roman" w:cs="Times New Roman"/>
          <w:sz w:val="24"/>
          <w:szCs w:val="24"/>
          <w:lang w:val="en-US"/>
        </w:rPr>
        <w:t>What is the interview</w:t>
      </w:r>
      <w:proofErr w:type="gramStart"/>
      <w:r w:rsidRPr="003A5F56">
        <w:rPr>
          <w:rFonts w:ascii="Times New Roman" w:hAnsi="Times New Roman" w:cs="Times New Roman"/>
          <w:sz w:val="24"/>
          <w:szCs w:val="24"/>
          <w:lang w:val="en-US"/>
        </w:rPr>
        <w:t>?.</w:t>
      </w:r>
      <w:proofErr w:type="gramEnd"/>
    </w:p>
    <w:p w:rsidR="003D4202" w:rsidRPr="003A5F56" w:rsidRDefault="003D4202" w:rsidP="00B671D4">
      <w:pPr>
        <w:pStyle w:val="ac"/>
        <w:numPr>
          <w:ilvl w:val="0"/>
          <w:numId w:val="60"/>
        </w:numPr>
        <w:tabs>
          <w:tab w:val="left" w:pos="851"/>
        </w:tabs>
        <w:spacing w:after="0" w:line="240" w:lineRule="auto"/>
        <w:ind w:left="426"/>
        <w:jc w:val="both"/>
        <w:rPr>
          <w:rFonts w:ascii="Times New Roman" w:hAnsi="Times New Roman" w:cs="Times New Roman"/>
          <w:sz w:val="24"/>
          <w:szCs w:val="24"/>
          <w:lang w:val="en-US"/>
        </w:rPr>
      </w:pPr>
      <w:r w:rsidRPr="003A5F56">
        <w:rPr>
          <w:rFonts w:ascii="Times New Roman" w:hAnsi="Times New Roman" w:cs="Times New Roman"/>
          <w:sz w:val="24"/>
          <w:szCs w:val="24"/>
          <w:lang w:val="en-US"/>
        </w:rPr>
        <w:t>Explain the "Express Interview" method</w:t>
      </w:r>
    </w:p>
    <w:p w:rsidR="003D4202" w:rsidRPr="003A5F56" w:rsidRDefault="003D4202" w:rsidP="00B671D4">
      <w:pPr>
        <w:pStyle w:val="ac"/>
        <w:numPr>
          <w:ilvl w:val="0"/>
          <w:numId w:val="60"/>
        </w:numPr>
        <w:tabs>
          <w:tab w:val="left" w:pos="851"/>
        </w:tabs>
        <w:spacing w:after="0" w:line="240" w:lineRule="auto"/>
        <w:ind w:left="426"/>
        <w:jc w:val="both"/>
        <w:rPr>
          <w:rFonts w:ascii="Times New Roman" w:hAnsi="Times New Roman" w:cs="Times New Roman"/>
          <w:sz w:val="24"/>
          <w:szCs w:val="24"/>
          <w:lang w:val="en-US"/>
        </w:rPr>
      </w:pPr>
      <w:r w:rsidRPr="003A5F56">
        <w:rPr>
          <w:rFonts w:ascii="Times New Roman" w:hAnsi="Times New Roman" w:cs="Times New Roman"/>
          <w:sz w:val="24"/>
          <w:szCs w:val="24"/>
          <w:lang w:val="en-US"/>
        </w:rPr>
        <w:t>Explain the Depth Interview method</w:t>
      </w:r>
    </w:p>
    <w:p w:rsidR="003D4202" w:rsidRPr="003A5F56" w:rsidRDefault="003D4202" w:rsidP="00B671D4">
      <w:pPr>
        <w:pStyle w:val="ac"/>
        <w:numPr>
          <w:ilvl w:val="0"/>
          <w:numId w:val="60"/>
        </w:numPr>
        <w:tabs>
          <w:tab w:val="left" w:pos="851"/>
        </w:tabs>
        <w:spacing w:after="0" w:line="240" w:lineRule="auto"/>
        <w:ind w:left="426"/>
        <w:jc w:val="both"/>
        <w:rPr>
          <w:rFonts w:ascii="Times New Roman" w:hAnsi="Times New Roman" w:cs="Times New Roman"/>
          <w:sz w:val="24"/>
          <w:szCs w:val="24"/>
          <w:lang w:val="en-US"/>
        </w:rPr>
      </w:pPr>
      <w:r w:rsidRPr="003A5F56">
        <w:rPr>
          <w:rFonts w:ascii="Times New Roman" w:hAnsi="Times New Roman" w:cs="Times New Roman"/>
          <w:sz w:val="24"/>
          <w:szCs w:val="24"/>
          <w:lang w:val="en-US"/>
        </w:rPr>
        <w:t>What are ATL- and BTL-communications?</w:t>
      </w:r>
    </w:p>
    <w:p w:rsidR="003D4202" w:rsidRPr="003A5F56" w:rsidRDefault="003D4202" w:rsidP="00B671D4">
      <w:pPr>
        <w:pStyle w:val="ac"/>
        <w:numPr>
          <w:ilvl w:val="0"/>
          <w:numId w:val="60"/>
        </w:numPr>
        <w:tabs>
          <w:tab w:val="left" w:pos="851"/>
        </w:tabs>
        <w:spacing w:after="0" w:line="240" w:lineRule="auto"/>
        <w:ind w:left="426"/>
        <w:jc w:val="both"/>
        <w:rPr>
          <w:rFonts w:ascii="Times New Roman" w:hAnsi="Times New Roman" w:cs="Times New Roman"/>
          <w:sz w:val="24"/>
          <w:szCs w:val="24"/>
          <w:lang w:val="en-US"/>
        </w:rPr>
      </w:pPr>
      <w:r w:rsidRPr="003A5F56">
        <w:rPr>
          <w:rFonts w:ascii="Times New Roman" w:hAnsi="Times New Roman" w:cs="Times New Roman"/>
          <w:sz w:val="24"/>
          <w:szCs w:val="24"/>
          <w:lang w:val="en-US"/>
        </w:rPr>
        <w:t>Give the concept of sales incentives and list their types</w:t>
      </w:r>
    </w:p>
    <w:p w:rsidR="003D4202" w:rsidRPr="003A5F56" w:rsidRDefault="003D4202" w:rsidP="00B671D4">
      <w:pPr>
        <w:pStyle w:val="ac"/>
        <w:numPr>
          <w:ilvl w:val="0"/>
          <w:numId w:val="60"/>
        </w:numPr>
        <w:tabs>
          <w:tab w:val="left" w:pos="851"/>
        </w:tabs>
        <w:spacing w:after="0" w:line="240" w:lineRule="auto"/>
        <w:ind w:left="426"/>
        <w:jc w:val="both"/>
        <w:rPr>
          <w:rFonts w:ascii="Times New Roman" w:hAnsi="Times New Roman" w:cs="Times New Roman"/>
          <w:b/>
          <w:color w:val="002060"/>
          <w:sz w:val="24"/>
          <w:szCs w:val="24"/>
          <w:lang w:val="en-US"/>
        </w:rPr>
      </w:pPr>
      <w:r w:rsidRPr="003A5F56">
        <w:rPr>
          <w:rFonts w:ascii="Times New Roman" w:hAnsi="Times New Roman" w:cs="Times New Roman"/>
          <w:sz w:val="24"/>
          <w:szCs w:val="24"/>
          <w:lang w:val="en-US"/>
        </w:rPr>
        <w:t>How do I choose an online marketing channel and online promotion channels?</w:t>
      </w:r>
    </w:p>
    <w:p w:rsidR="003D4202" w:rsidRPr="003D4202" w:rsidRDefault="003D4202" w:rsidP="003D4202">
      <w:pPr>
        <w:spacing w:after="0" w:line="240" w:lineRule="auto"/>
        <w:jc w:val="both"/>
        <w:rPr>
          <w:rFonts w:ascii="Times New Roman" w:hAnsi="Times New Roman" w:cs="Times New Roman"/>
          <w:b/>
          <w:sz w:val="24"/>
          <w:szCs w:val="24"/>
          <w:lang w:val="en-US"/>
        </w:rPr>
      </w:pPr>
    </w:p>
    <w:p w:rsidR="003D4202" w:rsidRPr="003D4202" w:rsidRDefault="003D4202" w:rsidP="003D4202">
      <w:pPr>
        <w:spacing w:after="0" w:line="240" w:lineRule="auto"/>
        <w:jc w:val="both"/>
        <w:rPr>
          <w:rFonts w:ascii="Times New Roman" w:hAnsi="Times New Roman" w:cs="Times New Roman"/>
          <w:b/>
          <w:sz w:val="24"/>
          <w:szCs w:val="24"/>
          <w:lang w:val="en-US"/>
        </w:rPr>
      </w:pPr>
      <w:r w:rsidRPr="003D4202">
        <w:rPr>
          <w:rFonts w:ascii="Times New Roman" w:hAnsi="Times New Roman" w:cs="Times New Roman"/>
          <w:b/>
          <w:sz w:val="24"/>
          <w:szCs w:val="24"/>
          <w:lang w:val="en-US"/>
        </w:rPr>
        <w:t>Literature</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3.Baimukhanov, Bayneeva F.T., Alzhanova A.A. Business Textbook Almaty 2015 360p.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4. Elshibaev R.K. Business. Textbook Almaty: Economics, 2014. 420p.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 xml:space="preserve">5.Lapusta MG, Porshnev AG e. </w:t>
      </w:r>
      <w:r w:rsidRPr="003D4202">
        <w:rPr>
          <w:rFonts w:ascii="Times New Roman" w:hAnsi="Times New Roman" w:cs="Times New Roman"/>
          <w:bCs/>
          <w:sz w:val="24"/>
          <w:szCs w:val="24"/>
        </w:rPr>
        <w:t>Предпринимательство</w:t>
      </w:r>
      <w:r w:rsidRPr="003D4202">
        <w:rPr>
          <w:rFonts w:ascii="Times New Roman" w:hAnsi="Times New Roman" w:cs="Times New Roman"/>
          <w:bCs/>
          <w:sz w:val="24"/>
          <w:szCs w:val="24"/>
          <w:lang w:val="en-US"/>
        </w:rPr>
        <w:t xml:space="preserve"> </w:t>
      </w:r>
      <w:r w:rsidRPr="003D4202">
        <w:rPr>
          <w:rFonts w:ascii="Times New Roman" w:hAnsi="Times New Roman" w:cs="Times New Roman"/>
          <w:bCs/>
          <w:sz w:val="24"/>
          <w:szCs w:val="24"/>
        </w:rPr>
        <w:t>М</w:t>
      </w:r>
      <w:r w:rsidRPr="003D4202">
        <w:rPr>
          <w:rFonts w:ascii="Times New Roman" w:hAnsi="Times New Roman" w:cs="Times New Roman"/>
          <w:bCs/>
          <w:sz w:val="24"/>
          <w:szCs w:val="24"/>
          <w:lang w:val="en-US"/>
        </w:rPr>
        <w:t>: INFRA-</w:t>
      </w:r>
      <w:r w:rsidRPr="003D4202">
        <w:rPr>
          <w:rFonts w:ascii="Times New Roman" w:hAnsi="Times New Roman" w:cs="Times New Roman"/>
          <w:bCs/>
          <w:sz w:val="24"/>
          <w:szCs w:val="24"/>
        </w:rPr>
        <w:t>М</w:t>
      </w:r>
      <w:r w:rsidRPr="003D4202">
        <w:rPr>
          <w:rFonts w:ascii="Times New Roman" w:hAnsi="Times New Roman" w:cs="Times New Roman"/>
          <w:bCs/>
          <w:sz w:val="24"/>
          <w:szCs w:val="24"/>
          <w:lang w:val="en-US"/>
        </w:rPr>
        <w:t>.2013.600p.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6. Economics of Kazakhstan on the road 21 Veka, Mamyrova AI - Almaty: Economy, 2012, 480p.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7.Entrepreneurship and Business / Posted by A.P. Dashkov, A.I.Danilov, E.B. Tyutyukina M.: Information - Marketing Center Marketing, 2012., 380p.</w:t>
      </w:r>
    </w:p>
    <w:p w:rsidR="005F295D" w:rsidRPr="00B71EE3" w:rsidRDefault="005F295D" w:rsidP="005F295D">
      <w:pPr>
        <w:spacing w:after="0" w:line="240" w:lineRule="auto"/>
        <w:jc w:val="both"/>
        <w:rPr>
          <w:rFonts w:ascii="Times New Roman" w:eastAsia="Times New Roman" w:hAnsi="Times New Roman" w:cs="Times New Roman"/>
          <w:color w:val="000000"/>
          <w:sz w:val="27"/>
          <w:szCs w:val="27"/>
          <w:lang w:val="en-US" w:eastAsia="ru-RU"/>
        </w:rPr>
      </w:pPr>
    </w:p>
    <w:p w:rsidR="003D4202" w:rsidRPr="00B71EE3" w:rsidRDefault="003D4202" w:rsidP="005F295D">
      <w:pPr>
        <w:spacing w:after="0" w:line="240" w:lineRule="auto"/>
        <w:jc w:val="both"/>
        <w:rPr>
          <w:rFonts w:ascii="Times New Roman" w:eastAsia="Times New Roman" w:hAnsi="Times New Roman" w:cs="Times New Roman"/>
          <w:color w:val="000000"/>
          <w:sz w:val="27"/>
          <w:szCs w:val="27"/>
          <w:lang w:val="en-US" w:eastAsia="ru-RU"/>
        </w:rPr>
      </w:pPr>
    </w:p>
    <w:p w:rsidR="005F295D" w:rsidRPr="006F49C8" w:rsidRDefault="00B55400" w:rsidP="005F295D">
      <w:pPr>
        <w:spacing w:after="0" w:line="240" w:lineRule="auto"/>
        <w:jc w:val="both"/>
        <w:rPr>
          <w:rFonts w:ascii="Times New Roman" w:eastAsia="Times New Roman" w:hAnsi="Times New Roman" w:cs="Times New Roman"/>
          <w:color w:val="000000"/>
          <w:sz w:val="24"/>
          <w:szCs w:val="24"/>
          <w:lang w:val="en-US" w:eastAsia="ru-RU"/>
        </w:rPr>
      </w:pPr>
      <w:proofErr w:type="gramStart"/>
      <w:r>
        <w:rPr>
          <w:rFonts w:ascii="Times New Roman" w:eastAsia="Times New Roman" w:hAnsi="Times New Roman" w:cs="Times New Roman"/>
          <w:b/>
          <w:bCs/>
          <w:color w:val="000000"/>
          <w:sz w:val="24"/>
          <w:szCs w:val="24"/>
          <w:lang w:val="en-US" w:eastAsia="ru-RU"/>
        </w:rPr>
        <w:t xml:space="preserve">Topic </w:t>
      </w:r>
      <w:r w:rsidR="005F295D" w:rsidRPr="006F49C8">
        <w:rPr>
          <w:rFonts w:ascii="Times New Roman" w:eastAsia="Times New Roman" w:hAnsi="Times New Roman" w:cs="Times New Roman"/>
          <w:b/>
          <w:bCs/>
          <w:color w:val="000000"/>
          <w:sz w:val="24"/>
          <w:szCs w:val="24"/>
          <w:lang w:val="en-US" w:eastAsia="ru-RU"/>
        </w:rPr>
        <w:t>5.</w:t>
      </w:r>
      <w:proofErr w:type="gramEnd"/>
      <w:r w:rsidR="005F295D" w:rsidRPr="006F49C8">
        <w:rPr>
          <w:rFonts w:ascii="Times New Roman" w:eastAsia="Times New Roman" w:hAnsi="Times New Roman" w:cs="Times New Roman"/>
          <w:b/>
          <w:bCs/>
          <w:color w:val="000000"/>
          <w:sz w:val="24"/>
          <w:szCs w:val="24"/>
          <w:lang w:val="en-US" w:eastAsia="ru-RU"/>
        </w:rPr>
        <w:t> </w:t>
      </w:r>
      <w:r>
        <w:rPr>
          <w:rFonts w:ascii="Times New Roman" w:eastAsia="Times New Roman" w:hAnsi="Times New Roman" w:cs="Times New Roman"/>
          <w:b/>
          <w:bCs/>
          <w:color w:val="000000"/>
          <w:sz w:val="24"/>
          <w:szCs w:val="24"/>
          <w:lang w:val="en-US" w:eastAsia="ru-RU"/>
        </w:rPr>
        <w:t xml:space="preserve"> </w:t>
      </w:r>
      <w:r w:rsidR="00354C91" w:rsidRPr="006F49C8">
        <w:rPr>
          <w:rFonts w:ascii="Times New Roman" w:eastAsia="Times New Roman" w:hAnsi="Times New Roman" w:cs="Times New Roman"/>
          <w:b/>
          <w:bCs/>
          <w:color w:val="000000"/>
          <w:sz w:val="24"/>
          <w:szCs w:val="24"/>
          <w:lang w:val="en-US" w:eastAsia="ru-RU"/>
        </w:rPr>
        <w:t>SMM - SOCIAL MEDIA MARKETING AND ITS NEED</w:t>
      </w:r>
    </w:p>
    <w:p w:rsidR="005F295D" w:rsidRPr="006F49C8" w:rsidRDefault="00354C91" w:rsidP="005F295D">
      <w:pPr>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5F295D" w:rsidRPr="006F49C8">
        <w:rPr>
          <w:rFonts w:ascii="Times New Roman" w:eastAsia="Times New Roman" w:hAnsi="Times New Roman" w:cs="Times New Roman"/>
          <w:color w:val="000000"/>
          <w:sz w:val="24"/>
          <w:szCs w:val="24"/>
          <w:lang w:val="en-US" w:eastAsia="ru-RU"/>
        </w:rPr>
        <w:t>1. The concept of SMM - marketing</w:t>
      </w:r>
    </w:p>
    <w:p w:rsidR="005F295D" w:rsidRPr="006F49C8" w:rsidRDefault="00354C91" w:rsidP="005F295D">
      <w:pPr>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5F295D" w:rsidRPr="006F49C8">
        <w:rPr>
          <w:rFonts w:ascii="Times New Roman" w:eastAsia="Times New Roman" w:hAnsi="Times New Roman" w:cs="Times New Roman"/>
          <w:color w:val="000000"/>
          <w:sz w:val="24"/>
          <w:szCs w:val="24"/>
          <w:lang w:val="en-US" w:eastAsia="ru-RU"/>
        </w:rPr>
        <w:t>2. The choice of social network</w:t>
      </w:r>
    </w:p>
    <w:p w:rsidR="005F295D" w:rsidRPr="006F49C8" w:rsidRDefault="00354C91" w:rsidP="005F295D">
      <w:pPr>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5F295D" w:rsidRPr="006F49C8">
        <w:rPr>
          <w:rFonts w:ascii="Times New Roman" w:eastAsia="Times New Roman" w:hAnsi="Times New Roman" w:cs="Times New Roman"/>
          <w:color w:val="000000"/>
          <w:sz w:val="24"/>
          <w:szCs w:val="24"/>
          <w:lang w:val="en-US" w:eastAsia="ru-RU"/>
        </w:rPr>
        <w:t>3. Methods of promoting goods and services</w:t>
      </w:r>
    </w:p>
    <w:p w:rsidR="005F295D" w:rsidRPr="006F49C8" w:rsidRDefault="00354C91" w:rsidP="005F295D">
      <w:pPr>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B55400" w:rsidRPr="006F49C8">
        <w:rPr>
          <w:rFonts w:ascii="Times New Roman" w:eastAsia="Times New Roman" w:hAnsi="Times New Roman" w:cs="Times New Roman"/>
          <w:color w:val="000000"/>
          <w:sz w:val="24"/>
          <w:szCs w:val="24"/>
          <w:lang w:val="en-US" w:eastAsia="ru-RU"/>
        </w:rPr>
        <w:t>4. </w:t>
      </w:r>
      <w:r w:rsidR="005F295D" w:rsidRPr="006F49C8">
        <w:rPr>
          <w:rFonts w:ascii="Times New Roman" w:eastAsia="Times New Roman" w:hAnsi="Times New Roman" w:cs="Times New Roman"/>
          <w:color w:val="000000"/>
          <w:sz w:val="24"/>
          <w:szCs w:val="24"/>
          <w:lang w:val="en-US" w:eastAsia="ru-RU"/>
        </w:rPr>
        <w:t>"Selling" posts and negative work</w:t>
      </w:r>
    </w:p>
    <w:p w:rsidR="005F295D" w:rsidRPr="006F49C8" w:rsidRDefault="00354C91" w:rsidP="005F295D">
      <w:pPr>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B55400" w:rsidRPr="006F49C8">
        <w:rPr>
          <w:rFonts w:ascii="Times New Roman" w:eastAsia="Times New Roman" w:hAnsi="Times New Roman" w:cs="Times New Roman"/>
          <w:color w:val="000000"/>
          <w:sz w:val="24"/>
          <w:szCs w:val="24"/>
          <w:lang w:val="en-US" w:eastAsia="ru-RU"/>
        </w:rPr>
        <w:t>5. </w:t>
      </w:r>
      <w:r w:rsidR="005F295D" w:rsidRPr="006F49C8">
        <w:rPr>
          <w:rFonts w:ascii="Times New Roman" w:eastAsia="Times New Roman" w:hAnsi="Times New Roman" w:cs="Times New Roman"/>
          <w:color w:val="000000"/>
          <w:sz w:val="24"/>
          <w:szCs w:val="24"/>
          <w:lang w:val="en-US" w:eastAsia="ru-RU"/>
        </w:rPr>
        <w:t>Targeted advertising</w:t>
      </w:r>
    </w:p>
    <w:p w:rsidR="005F295D" w:rsidRPr="006F49C8" w:rsidRDefault="00354C91" w:rsidP="005F295D">
      <w:pPr>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B55400" w:rsidRPr="006F49C8">
        <w:rPr>
          <w:rFonts w:ascii="Times New Roman" w:eastAsia="Times New Roman" w:hAnsi="Times New Roman" w:cs="Times New Roman"/>
          <w:color w:val="000000"/>
          <w:sz w:val="24"/>
          <w:szCs w:val="24"/>
          <w:lang w:val="en-US" w:eastAsia="ru-RU"/>
        </w:rPr>
        <w:t>6. </w:t>
      </w:r>
      <w:r w:rsidR="005F295D" w:rsidRPr="006F49C8">
        <w:rPr>
          <w:rFonts w:ascii="Times New Roman" w:eastAsia="Times New Roman" w:hAnsi="Times New Roman" w:cs="Times New Roman"/>
          <w:color w:val="000000"/>
          <w:sz w:val="24"/>
          <w:szCs w:val="24"/>
          <w:lang w:val="en-US" w:eastAsia="ru-RU"/>
        </w:rPr>
        <w:t>Media plan</w:t>
      </w:r>
    </w:p>
    <w:p w:rsidR="005F295D" w:rsidRPr="006F49C8" w:rsidRDefault="000C4383" w:rsidP="005F295D">
      <w:pPr>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w:t>
      </w:r>
      <w:r w:rsidR="00B55400" w:rsidRPr="006F49C8">
        <w:rPr>
          <w:rFonts w:ascii="Times New Roman" w:eastAsia="Times New Roman" w:hAnsi="Times New Roman" w:cs="Times New Roman"/>
          <w:color w:val="000000"/>
          <w:sz w:val="24"/>
          <w:szCs w:val="24"/>
          <w:lang w:val="en-US" w:eastAsia="ru-RU"/>
        </w:rPr>
        <w:t>7. </w:t>
      </w:r>
      <w:r w:rsidR="005F295D" w:rsidRPr="006F49C8">
        <w:rPr>
          <w:rFonts w:ascii="Times New Roman" w:eastAsia="Times New Roman" w:hAnsi="Times New Roman" w:cs="Times New Roman"/>
          <w:color w:val="000000"/>
          <w:sz w:val="24"/>
          <w:szCs w:val="24"/>
          <w:lang w:val="en-US" w:eastAsia="ru-RU"/>
        </w:rPr>
        <w:t>Post Frequency</w:t>
      </w:r>
    </w:p>
    <w:p w:rsidR="005F295D" w:rsidRPr="006F49C8" w:rsidRDefault="00354C91" w:rsidP="003D4202">
      <w:pPr>
        <w:spacing w:after="0" w:line="231" w:lineRule="atLeast"/>
        <w:jc w:val="center"/>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5.</w:t>
      </w:r>
      <w:r w:rsidR="005F295D" w:rsidRPr="006F49C8">
        <w:rPr>
          <w:rFonts w:ascii="Times New Roman" w:eastAsia="Times New Roman" w:hAnsi="Times New Roman" w:cs="Times New Roman"/>
          <w:b/>
          <w:bCs/>
          <w:color w:val="000000"/>
          <w:sz w:val="24"/>
          <w:szCs w:val="24"/>
          <w:lang w:val="en-US" w:eastAsia="ru-RU"/>
        </w:rPr>
        <w:t>1. The concept of SMM - marketing</w:t>
      </w:r>
    </w:p>
    <w:p w:rsidR="005F295D" w:rsidRPr="006F49C8" w:rsidRDefault="005F295D" w:rsidP="005F295D">
      <w:pPr>
        <w:spacing w:after="0" w:line="240" w:lineRule="auto"/>
        <w:ind w:left="567"/>
        <w:jc w:val="both"/>
        <w:rPr>
          <w:rFonts w:ascii="Times New Roman" w:eastAsia="Times New Roman" w:hAnsi="Times New Roman" w:cs="Times New Roman"/>
          <w:color w:val="000000"/>
          <w:sz w:val="24"/>
          <w:szCs w:val="24"/>
          <w:lang w:val="en-US" w:eastAsia="ru-RU"/>
        </w:rPr>
      </w:pPr>
      <w:r w:rsidRPr="006F49C8">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SMM marketing and what does it serve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last lesson, we talked about Internet marketing and its features. Today we will analyze in more detail one of the types of Internet marketing, namely, SMM.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SMM </w:t>
      </w:r>
      <w:r w:rsidRPr="005F295D">
        <w:rPr>
          <w:rFonts w:ascii="Times New Roman" w:eastAsia="Times New Roman" w:hAnsi="Times New Roman" w:cs="Times New Roman"/>
          <w:color w:val="000000"/>
          <w:sz w:val="24"/>
          <w:szCs w:val="24"/>
          <w:lang w:val="en-US" w:eastAsia="ru-RU"/>
        </w:rPr>
        <w:t>is the abbreviation of the English phrase Social Media Market</w:t>
      </w:r>
      <w:r w:rsidR="00A678FB">
        <w:rPr>
          <w:rFonts w:ascii="Times New Roman" w:eastAsia="Times New Roman" w:hAnsi="Times New Roman" w:cs="Times New Roman"/>
          <w:color w:val="000000"/>
          <w:sz w:val="24"/>
          <w:szCs w:val="24"/>
          <w:lang w:val="en-US" w:eastAsia="ru-RU"/>
        </w:rPr>
        <w:t>ing ("Social Media Marketing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 to</w:t>
      </w:r>
      <w:r w:rsidR="00FE5D0C">
        <w:rPr>
          <w:rFonts w:ascii="Times New Roman" w:eastAsia="Times New Roman" w:hAnsi="Times New Roman" w:cs="Times New Roman"/>
          <w:color w:val="000000"/>
          <w:sz w:val="24"/>
          <w:szCs w:val="24"/>
          <w:lang w:val="en-US" w:eastAsia="ru-RU"/>
        </w:rPr>
        <w:t xml:space="preserve"> the Statista analytical agency</w:t>
      </w:r>
      <w:r w:rsidRPr="005F295D">
        <w:rPr>
          <w:rFonts w:ascii="Times New Roman" w:eastAsia="Times New Roman" w:hAnsi="Times New Roman" w:cs="Times New Roman"/>
          <w:color w:val="000000"/>
          <w:sz w:val="24"/>
          <w:szCs w:val="24"/>
          <w:lang w:val="en-US" w:eastAsia="ru-RU"/>
        </w:rPr>
        <w:t>, in 20</w:t>
      </w:r>
      <w:r w:rsidR="00FE5D0C">
        <w:rPr>
          <w:rFonts w:ascii="Times New Roman" w:eastAsia="Times New Roman" w:hAnsi="Times New Roman" w:cs="Times New Roman"/>
          <w:color w:val="000000"/>
          <w:sz w:val="24"/>
          <w:szCs w:val="24"/>
          <w:lang w:val="kk-KZ" w:eastAsia="ru-RU"/>
        </w:rPr>
        <w:t>20</w:t>
      </w:r>
      <w:r w:rsidRPr="005F295D">
        <w:rPr>
          <w:rFonts w:ascii="Times New Roman" w:eastAsia="Times New Roman" w:hAnsi="Times New Roman" w:cs="Times New Roman"/>
          <w:color w:val="000000"/>
          <w:sz w:val="24"/>
          <w:szCs w:val="24"/>
          <w:lang w:val="en-US" w:eastAsia="ru-RU"/>
        </w:rPr>
        <w:t>, the Facebook audience amounted to more than 2</w:t>
      </w:r>
      <w:r w:rsidR="00FE5D0C">
        <w:rPr>
          <w:rFonts w:ascii="Times New Roman" w:eastAsia="Times New Roman" w:hAnsi="Times New Roman" w:cs="Times New Roman"/>
          <w:color w:val="000000"/>
          <w:sz w:val="24"/>
          <w:szCs w:val="24"/>
          <w:lang w:val="kk-KZ" w:eastAsia="ru-RU"/>
        </w:rPr>
        <w:t>,45</w:t>
      </w:r>
      <w:r w:rsidRPr="005F295D">
        <w:rPr>
          <w:rFonts w:ascii="Times New Roman" w:eastAsia="Times New Roman" w:hAnsi="Times New Roman" w:cs="Times New Roman"/>
          <w:color w:val="000000"/>
          <w:sz w:val="24"/>
          <w:szCs w:val="24"/>
          <w:lang w:val="en-US" w:eastAsia="ru-RU"/>
        </w:rPr>
        <w:t xml:space="preserve"> billion users, YouTube - </w:t>
      </w:r>
      <w:r w:rsidR="00FE5D0C">
        <w:rPr>
          <w:rFonts w:ascii="Times New Roman" w:eastAsia="Times New Roman" w:hAnsi="Times New Roman" w:cs="Times New Roman"/>
          <w:color w:val="000000"/>
          <w:sz w:val="24"/>
          <w:szCs w:val="24"/>
          <w:lang w:val="kk-KZ" w:eastAsia="ru-RU"/>
        </w:rPr>
        <w:t>2</w:t>
      </w:r>
      <w:r w:rsidRPr="005F295D">
        <w:rPr>
          <w:rFonts w:ascii="Times New Roman" w:eastAsia="Times New Roman" w:hAnsi="Times New Roman" w:cs="Times New Roman"/>
          <w:color w:val="000000"/>
          <w:sz w:val="24"/>
          <w:szCs w:val="24"/>
          <w:lang w:val="en-US" w:eastAsia="ru-RU"/>
        </w:rPr>
        <w:t xml:space="preserve"> billion, WhatsApp - </w:t>
      </w:r>
      <w:r w:rsidR="00FE5D0C">
        <w:rPr>
          <w:rFonts w:ascii="Times New Roman" w:eastAsia="Times New Roman" w:hAnsi="Times New Roman" w:cs="Times New Roman"/>
          <w:color w:val="000000"/>
          <w:sz w:val="24"/>
          <w:szCs w:val="24"/>
          <w:lang w:val="kk-KZ" w:eastAsia="ru-RU"/>
        </w:rPr>
        <w:t>2</w:t>
      </w:r>
      <w:r w:rsidRPr="005F295D">
        <w:rPr>
          <w:rFonts w:ascii="Times New Roman" w:eastAsia="Times New Roman" w:hAnsi="Times New Roman" w:cs="Times New Roman"/>
          <w:color w:val="000000"/>
          <w:sz w:val="24"/>
          <w:szCs w:val="24"/>
          <w:lang w:val="en-US" w:eastAsia="ru-RU"/>
        </w:rPr>
        <w:t xml:space="preserve"> billion, and Instagram </w:t>
      </w:r>
      <w:r w:rsidR="00FE5D0C">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24"/>
          <w:szCs w:val="24"/>
          <w:lang w:val="en-US" w:eastAsia="ru-RU"/>
        </w:rPr>
        <w:t xml:space="preserve"> </w:t>
      </w:r>
      <w:r w:rsidR="00FE5D0C">
        <w:rPr>
          <w:rFonts w:ascii="Times New Roman" w:eastAsia="Times New Roman" w:hAnsi="Times New Roman" w:cs="Times New Roman"/>
          <w:color w:val="000000"/>
          <w:sz w:val="24"/>
          <w:szCs w:val="24"/>
          <w:lang w:val="en-US" w:eastAsia="ru-RU"/>
        </w:rPr>
        <w:t>more than 1</w:t>
      </w:r>
      <w:r w:rsidRPr="005F295D">
        <w:rPr>
          <w:rFonts w:ascii="Times New Roman" w:eastAsia="Times New Roman" w:hAnsi="Times New Roman" w:cs="Times New Roman"/>
          <w:color w:val="000000"/>
          <w:sz w:val="24"/>
          <w:szCs w:val="24"/>
          <w:lang w:val="en-US" w:eastAsia="ru-RU"/>
        </w:rPr>
        <w:t xml:space="preserve"> </w:t>
      </w:r>
      <w:r w:rsidR="00DE5AD3">
        <w:rPr>
          <w:rFonts w:ascii="Times New Roman" w:eastAsia="Times New Roman" w:hAnsi="Times New Roman" w:cs="Times New Roman"/>
          <w:color w:val="000000"/>
          <w:sz w:val="24"/>
          <w:szCs w:val="24"/>
          <w:lang w:val="en-US" w:eastAsia="ru-RU"/>
        </w:rPr>
        <w:t>b</w:t>
      </w:r>
      <w:r w:rsidRPr="005F295D">
        <w:rPr>
          <w:rFonts w:ascii="Times New Roman" w:eastAsia="Times New Roman" w:hAnsi="Times New Roman" w:cs="Times New Roman"/>
          <w:color w:val="000000"/>
          <w:sz w:val="24"/>
          <w:szCs w:val="24"/>
          <w:lang w:val="en-US" w:eastAsia="ru-RU"/>
        </w:rPr>
        <w:t>illion. That is, every third inhabitant of the Earth is registered on Facebook! Let us leave aside the question of why and why people use social services. </w:t>
      </w:r>
      <w:r w:rsidR="00DE5AD3" w:rsidRPr="005F295D">
        <w:rPr>
          <w:rFonts w:ascii="Times New Roman" w:eastAsia="Times New Roman" w:hAnsi="Times New Roman" w:cs="Times New Roman"/>
          <w:color w:val="000000"/>
          <w:sz w:val="24"/>
          <w:szCs w:val="24"/>
          <w:lang w:val="en-US" w:eastAsia="ru-RU"/>
        </w:rPr>
        <w:t>Networks</w:t>
      </w:r>
      <w:r w:rsidRPr="005F295D">
        <w:rPr>
          <w:rFonts w:ascii="Times New Roman" w:eastAsia="Times New Roman" w:hAnsi="Times New Roman" w:cs="Times New Roman"/>
          <w:color w:val="000000"/>
          <w:sz w:val="24"/>
          <w:szCs w:val="24"/>
          <w:lang w:val="en-US" w:eastAsia="ru-RU"/>
        </w:rPr>
        <w:t>, and look at them from the side of the opportunities that they open up for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so, every third inhabitant of the Earth visits Facebook and spends some time there. So, the business gets the opportunity to reach its customers through social services. </w:t>
      </w:r>
      <w:r w:rsidR="00DE5AD3" w:rsidRPr="005F295D">
        <w:rPr>
          <w:rFonts w:ascii="Times New Roman" w:eastAsia="Times New Roman" w:hAnsi="Times New Roman" w:cs="Times New Roman"/>
          <w:color w:val="000000"/>
          <w:sz w:val="24"/>
          <w:szCs w:val="24"/>
          <w:lang w:val="en-US" w:eastAsia="ru-RU"/>
        </w:rPr>
        <w:t>Network</w:t>
      </w:r>
      <w:r w:rsidRPr="005F295D">
        <w:rPr>
          <w:rFonts w:ascii="Times New Roman" w:eastAsia="Times New Roman" w:hAnsi="Times New Roman" w:cs="Times New Roman"/>
          <w:color w:val="000000"/>
          <w:sz w:val="24"/>
          <w:szCs w:val="24"/>
          <w:lang w:val="en-US" w:eastAsia="ru-RU"/>
        </w:rPr>
        <w:t>, provided that his page will interest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right SMM strategy can address business-critical issues such as: </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increase sales;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increasing the recognition of the company and its products;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increasing the loyalty of the target audience to the services / products of the company;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Increase in website traffic to companies (especially relevant for online stores).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And all this without serious financial investments, without a huge staff of employees, a special office, etc.! Anyone can become an SMM-player, for this you just need a computer and a desire to understand some of the mechanisms of interaction with the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Let's look at the advantages that SMM has over other types of 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All socially active people spend a</w:t>
      </w:r>
      <w:r w:rsidR="00104D1A">
        <w:rPr>
          <w:rFonts w:ascii="Times New Roman" w:eastAsia="Times New Roman" w:hAnsi="Times New Roman" w:cs="Times New Roman"/>
          <w:color w:val="000000"/>
          <w:sz w:val="24"/>
          <w:szCs w:val="24"/>
          <w:lang w:val="en-US" w:eastAsia="ru-RU"/>
        </w:rPr>
        <w:t xml:space="preserve"> lot of time in social services</w:t>
      </w:r>
      <w:r w:rsidR="00104D1A" w:rsidRPr="005F295D">
        <w:rPr>
          <w:rFonts w:ascii="Times New Roman" w:eastAsia="Times New Roman" w:hAnsi="Times New Roman" w:cs="Times New Roman"/>
          <w:color w:val="000000"/>
          <w:sz w:val="24"/>
          <w:szCs w:val="24"/>
          <w:lang w:val="en-US" w:eastAsia="ru-RU"/>
        </w:rPr>
        <w:t xml:space="preserve"> </w:t>
      </w:r>
      <w:r w:rsidR="00DE5AD3" w:rsidRPr="005F295D">
        <w:rPr>
          <w:rFonts w:ascii="Times New Roman" w:eastAsia="Times New Roman" w:hAnsi="Times New Roman" w:cs="Times New Roman"/>
          <w:color w:val="000000"/>
          <w:sz w:val="24"/>
          <w:szCs w:val="24"/>
          <w:lang w:val="en-US" w:eastAsia="ru-RU"/>
        </w:rPr>
        <w:t>Networks</w:t>
      </w:r>
      <w:r w:rsidRPr="005F295D">
        <w:rPr>
          <w:rFonts w:ascii="Times New Roman" w:eastAsia="Times New Roman" w:hAnsi="Times New Roman" w:cs="Times New Roman"/>
          <w:color w:val="000000"/>
          <w:sz w:val="24"/>
          <w:szCs w:val="24"/>
          <w:lang w:val="en-US" w:eastAsia="ru-RU"/>
        </w:rPr>
        <w:t>. And the clients of almost any modern business are socially active people;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low cost (the ability to lead yourself or hire an SMM manager). This advantage is especially obvious when comparing the cost of advertising space on television, radio, billboards,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ability to do new posts every day. If a businessman launches an advertisement on television, it will be the same for a certain time. In social networks, you can instantly respond to any incidents in society;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More targeted coverage of the target audience. You cannot be sure who will watch your ad on television. On social networks, you can target ads by indicating age, gender, location and even the interests of users! Thus, your chances of reaching your customers are increasing;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xml:space="preserve">customer feedback. Was your advertisement interesting, did the information bring benefits, what can you </w:t>
      </w:r>
      <w:r w:rsidR="00104D1A" w:rsidRPr="005F295D">
        <w:rPr>
          <w:rFonts w:ascii="Times New Roman" w:eastAsia="Times New Roman" w:hAnsi="Times New Roman" w:cs="Times New Roman"/>
          <w:color w:val="000000"/>
          <w:sz w:val="24"/>
          <w:szCs w:val="24"/>
          <w:lang w:val="en-US" w:eastAsia="ru-RU"/>
        </w:rPr>
        <w:t>improved</w:t>
      </w:r>
      <w:r w:rsidRPr="005F295D">
        <w:rPr>
          <w:rFonts w:ascii="Times New Roman" w:eastAsia="Times New Roman" w:hAnsi="Times New Roman" w:cs="Times New Roman"/>
          <w:color w:val="000000"/>
          <w:sz w:val="24"/>
          <w:szCs w:val="24"/>
          <w:lang w:val="en-US" w:eastAsia="ru-RU"/>
        </w:rPr>
        <w:t>? It is difficult to answer these questions if you cannot receive feedback from users. Social networks help communicate with users online - not only to find out their reaction to your products and services, but also to answer questions, solve problems,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social networks blur the boundaries between customers and companies. A large number of small businesses today consider social networks as the main channel for attracting users.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6"/>
          <w:position w:val="1"/>
          <w:sz w:val="24"/>
          <w:szCs w:val="24"/>
          <w:lang w:val="en-US" w:eastAsia="ru-RU"/>
        </w:rPr>
        <w:t>For clarity, in this lesson we will consider the business case of OQICO, and by their example we will show approaches to working in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6"/>
          <w:position w:val="1"/>
          <w:sz w:val="24"/>
          <w:szCs w:val="24"/>
          <w:lang w:val="en-US" w:eastAsia="ru-RU"/>
        </w:rPr>
        <w:t>The school of English and prepa</w:t>
      </w:r>
      <w:r w:rsidR="00104D1A">
        <w:rPr>
          <w:rFonts w:ascii="Times New Roman" w:eastAsia="Times New Roman" w:hAnsi="Times New Roman" w:cs="Times New Roman"/>
          <w:color w:val="000000"/>
          <w:spacing w:val="6"/>
          <w:position w:val="1"/>
          <w:sz w:val="24"/>
          <w:szCs w:val="24"/>
          <w:lang w:val="en-US" w:eastAsia="ru-RU"/>
        </w:rPr>
        <w:t>ration for IELTS OQICO from Nur</w:t>
      </w:r>
      <w:r w:rsidRPr="005F295D">
        <w:rPr>
          <w:rFonts w:ascii="Times New Roman" w:eastAsia="Times New Roman" w:hAnsi="Times New Roman" w:cs="Times New Roman"/>
          <w:color w:val="000000"/>
          <w:spacing w:val="6"/>
          <w:position w:val="1"/>
          <w:sz w:val="24"/>
          <w:szCs w:val="24"/>
          <w:lang w:val="en-US" w:eastAsia="ru-RU"/>
        </w:rPr>
        <w:t xml:space="preserve">Sultan was founded by companions Nargis and Dinara, who previously worked independently. Having decided to open a joint business, the girls combined their approaches to learning and trial and </w:t>
      </w:r>
      <w:r w:rsidR="00104D1A" w:rsidRPr="005F295D">
        <w:rPr>
          <w:rFonts w:ascii="Times New Roman" w:eastAsia="Times New Roman" w:hAnsi="Times New Roman" w:cs="Times New Roman"/>
          <w:color w:val="000000"/>
          <w:spacing w:val="6"/>
          <w:position w:val="1"/>
          <w:sz w:val="24"/>
          <w:szCs w:val="24"/>
          <w:lang w:val="en-US" w:eastAsia="ru-RU"/>
        </w:rPr>
        <w:t>error created their own methodology for learning English from scratches</w:t>
      </w:r>
      <w:r w:rsidRPr="005F295D">
        <w:rPr>
          <w:rFonts w:ascii="Times New Roman" w:eastAsia="Times New Roman" w:hAnsi="Times New Roman" w:cs="Times New Roman"/>
          <w:color w:val="000000"/>
          <w:spacing w:val="6"/>
          <w:position w:val="1"/>
          <w:sz w:val="24"/>
          <w:szCs w:val="24"/>
          <w:lang w:val="en-US" w:eastAsia="ru-RU"/>
        </w:rPr>
        <w:t xml:space="preserve"> to fluency or surrender IELTS. The school is different in that it does not use standard sets of books from Cambridge or Oxford publishers: materials and teaching methods are selected individually for the needs of each group or student.</w:t>
      </w:r>
    </w:p>
    <w:p w:rsidR="00104D1A" w:rsidRDefault="005F295D" w:rsidP="005F295D">
      <w:pPr>
        <w:spacing w:after="0" w:line="240" w:lineRule="auto"/>
        <w:jc w:val="both"/>
        <w:rPr>
          <w:rFonts w:ascii="Times New Roman" w:eastAsia="Times New Roman" w:hAnsi="Times New Roman" w:cs="Times New Roman"/>
          <w:b/>
          <w:bCs/>
          <w:color w:val="000000"/>
          <w:sz w:val="28"/>
          <w:szCs w:val="28"/>
          <w:lang w:val="kk-KZ" w:eastAsia="ru-RU"/>
        </w:rPr>
      </w:pPr>
      <w:r w:rsidRPr="005F295D">
        <w:rPr>
          <w:rFonts w:ascii="Times New Roman" w:eastAsia="Times New Roman" w:hAnsi="Times New Roman" w:cs="Times New Roman"/>
          <w:b/>
          <w:bCs/>
          <w:color w:val="000000"/>
          <w:sz w:val="28"/>
          <w:szCs w:val="28"/>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color w:val="000000"/>
          <w:sz w:val="24"/>
          <w:szCs w:val="24"/>
          <w:lang w:val="en-US" w:eastAsia="ru-RU"/>
        </w:rPr>
        <w:t>5.</w:t>
      </w:r>
      <w:r w:rsidR="005F295D" w:rsidRPr="005F295D">
        <w:rPr>
          <w:rFonts w:ascii="Times New Roman" w:eastAsia="Times New Roman" w:hAnsi="Times New Roman" w:cs="Times New Roman"/>
          <w:b/>
          <w:bCs/>
          <w:color w:val="000000"/>
          <w:sz w:val="24"/>
          <w:szCs w:val="24"/>
          <w:lang w:val="en-US" w:eastAsia="ru-RU"/>
        </w:rPr>
        <w:t>2. The choice of social network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decide which business platform to choose, it is first necessary to understand who your target audience is - the final consumer of your prod</w:t>
      </w:r>
      <w:r w:rsidR="00104D1A">
        <w:rPr>
          <w:rFonts w:ascii="Times New Roman" w:eastAsia="Times New Roman" w:hAnsi="Times New Roman" w:cs="Times New Roman"/>
          <w:color w:val="000000"/>
          <w:sz w:val="24"/>
          <w:szCs w:val="24"/>
          <w:lang w:val="en-US" w:eastAsia="ru-RU"/>
        </w:rPr>
        <w:t>ucts or services</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Today in Kazakhstan, there are three most popular social networks by age categories.</w:t>
      </w:r>
    </w:p>
    <w:p w:rsidR="005F295D" w:rsidRPr="005F295D" w:rsidRDefault="005F295D" w:rsidP="00D103CE">
      <w:pPr>
        <w:numPr>
          <w:ilvl w:val="0"/>
          <w:numId w:val="15"/>
        </w:numPr>
        <w:tabs>
          <w:tab w:val="clear" w:pos="720"/>
          <w:tab w:val="num" w:pos="851"/>
        </w:tabs>
        <w:spacing w:after="0" w:line="240" w:lineRule="auto"/>
        <w:ind w:left="0" w:firstLine="567"/>
        <w:jc w:val="both"/>
        <w:rPr>
          <w:rFonts w:ascii="Times New Roman" w:eastAsia="Times New Roman" w:hAnsi="Times New Roman" w:cs="Times New Roman"/>
          <w:i/>
          <w:iCs/>
          <w:color w:val="000000"/>
          <w:sz w:val="24"/>
          <w:szCs w:val="24"/>
          <w:lang w:val="en-US" w:eastAsia="ru-RU"/>
        </w:rPr>
      </w:pPr>
      <w:r w:rsidRPr="005F295D">
        <w:rPr>
          <w:rFonts w:ascii="Times New Roman" w:eastAsia="Times New Roman" w:hAnsi="Times New Roman" w:cs="Times New Roman"/>
          <w:i/>
          <w:iCs/>
          <w:color w:val="000000"/>
          <w:sz w:val="24"/>
          <w:szCs w:val="24"/>
          <w:lang w:val="en-US" w:eastAsia="ru-RU"/>
        </w:rPr>
        <w:t>VK (teenagers from 13 to 20 years old)</w:t>
      </w:r>
    </w:p>
    <w:p w:rsidR="005F295D" w:rsidRPr="005F295D" w:rsidRDefault="005F295D" w:rsidP="0094397C">
      <w:pPr>
        <w:tabs>
          <w:tab w:val="num"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VK is suitable for advertising services or products for teens.</w:t>
      </w:r>
    </w:p>
    <w:p w:rsidR="005F295D" w:rsidRPr="005F295D" w:rsidRDefault="005F295D" w:rsidP="00D103CE">
      <w:pPr>
        <w:numPr>
          <w:ilvl w:val="0"/>
          <w:numId w:val="16"/>
        </w:numPr>
        <w:tabs>
          <w:tab w:val="clear" w:pos="720"/>
          <w:tab w:val="num" w:pos="851"/>
        </w:tabs>
        <w:spacing w:after="0" w:line="240" w:lineRule="auto"/>
        <w:ind w:left="0" w:firstLine="567"/>
        <w:jc w:val="both"/>
        <w:rPr>
          <w:rFonts w:ascii="Times New Roman" w:eastAsia="Times New Roman" w:hAnsi="Times New Roman" w:cs="Times New Roman"/>
          <w:i/>
          <w:iCs/>
          <w:color w:val="000000"/>
          <w:sz w:val="24"/>
          <w:szCs w:val="24"/>
          <w:lang w:val="en-US" w:eastAsia="ru-RU"/>
        </w:rPr>
      </w:pPr>
      <w:r w:rsidRPr="005F295D">
        <w:rPr>
          <w:rFonts w:ascii="Times New Roman" w:eastAsia="Times New Roman" w:hAnsi="Times New Roman" w:cs="Times New Roman"/>
          <w:i/>
          <w:iCs/>
          <w:color w:val="000000"/>
          <w:sz w:val="24"/>
          <w:szCs w:val="24"/>
          <w:lang w:val="en-US" w:eastAsia="ru-RU"/>
        </w:rPr>
        <w:t>Instagram (the female audience prevails, but the network is also popular among teenagers, although the male audience is increasing every year)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Instagram is suitable for advertising services and products for</w:t>
      </w:r>
      <w:r w:rsidR="00104D1A">
        <w:rPr>
          <w:rFonts w:ascii="Times New Roman" w:eastAsia="Times New Roman" w:hAnsi="Times New Roman" w:cs="Times New Roman"/>
          <w:color w:val="000000"/>
          <w:sz w:val="24"/>
          <w:szCs w:val="24"/>
          <w:lang w:val="en-US" w:eastAsia="ru-RU"/>
        </w:rPr>
        <w:t xml:space="preserve"> women (clothing, beauty salons</w:t>
      </w:r>
      <w:r w:rsidRPr="005F295D">
        <w:rPr>
          <w:rFonts w:ascii="Times New Roman" w:eastAsia="Times New Roman" w:hAnsi="Times New Roman" w:cs="Times New Roman"/>
          <w:color w:val="000000"/>
          <w:sz w:val="24"/>
          <w:szCs w:val="24"/>
          <w:lang w:val="en-US" w:eastAsia="ru-RU"/>
        </w:rPr>
        <w:t>, children's things, etc.). It is believed that Instagram is an ideal platform for advertising goods and services worth up to 50,000 tenge. Also Instagram may "replace" a small online store, because the format of the photos shows a great variety. The network also works great for advertising any goods and services in which the visual component is important - travel, design, events, etc. </w:t>
      </w:r>
    </w:p>
    <w:p w:rsidR="005F295D" w:rsidRPr="005F295D" w:rsidRDefault="005F295D" w:rsidP="00D103CE">
      <w:pPr>
        <w:numPr>
          <w:ilvl w:val="0"/>
          <w:numId w:val="17"/>
        </w:numPr>
        <w:tabs>
          <w:tab w:val="clear" w:pos="720"/>
          <w:tab w:val="num" w:pos="851"/>
        </w:tabs>
        <w:spacing w:after="0" w:line="240" w:lineRule="auto"/>
        <w:ind w:left="0" w:firstLine="567"/>
        <w:jc w:val="both"/>
        <w:rPr>
          <w:rFonts w:ascii="Times New Roman" w:eastAsia="Times New Roman" w:hAnsi="Times New Roman" w:cs="Times New Roman"/>
          <w:i/>
          <w:iCs/>
          <w:color w:val="000000"/>
          <w:sz w:val="24"/>
          <w:szCs w:val="24"/>
          <w:lang w:val="en-US" w:eastAsia="ru-RU"/>
        </w:rPr>
      </w:pPr>
      <w:r w:rsidRPr="005F295D">
        <w:rPr>
          <w:rFonts w:ascii="Times New Roman" w:eastAsia="Times New Roman" w:hAnsi="Times New Roman" w:cs="Times New Roman"/>
          <w:i/>
          <w:iCs/>
          <w:color w:val="000000"/>
          <w:sz w:val="24"/>
          <w:szCs w:val="24"/>
          <w:lang w:val="en-US" w:eastAsia="ru-RU"/>
        </w:rPr>
        <w:t>Facebook (people from 25 and above, mostly working, having a stable income)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FB is suitable for advertising any goods and services for people 25 and older. FB is also suitable if the content is informative rather than visual. The ability to create events and invite users to them is useful for advertising various events.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Having decided to promote their business with the help of SMM, the girls from OQICO wondered what kind of social network would suit them. As a result, they opted for Instagram, Facebook and You T ube. Instagram helps to attract teenagers, to offer certain visual content. Facebook is an excellent platform for customers 25 years and older, usually the FB audience is more specific and informed in choosing a product. Training video tutorials on YouTube help to promote teachers as individuals, thereby building the image of the school. Working in all three networks allows you to interact with the school’s key clients — teenagers preparing to enter universities and working adults who need to improve their English skills.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354C91" w:rsidP="00354C91">
      <w:pPr>
        <w:spacing w:line="198" w:lineRule="atLeast"/>
        <w:jc w:val="center"/>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5.</w:t>
      </w:r>
      <w:r w:rsidR="005F295D" w:rsidRPr="005F295D">
        <w:rPr>
          <w:rFonts w:ascii="Times New Roman" w:eastAsia="Times New Roman" w:hAnsi="Times New Roman" w:cs="Times New Roman"/>
          <w:b/>
          <w:bCs/>
          <w:color w:val="000000"/>
          <w:sz w:val="24"/>
          <w:szCs w:val="24"/>
          <w:lang w:val="en-US" w:eastAsia="ru-RU"/>
        </w:rPr>
        <w:t>3. Methods of promoting goods and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There are many ways to promote a business through social networks. </w:t>
      </w:r>
      <w:r w:rsidRPr="005F295D">
        <w:rPr>
          <w:rFonts w:ascii="Times New Roman" w:eastAsia="Times New Roman" w:hAnsi="Times New Roman" w:cs="Times New Roman"/>
          <w:color w:val="000000"/>
          <w:sz w:val="24"/>
          <w:szCs w:val="24"/>
          <w:lang w:eastAsia="ru-RU"/>
        </w:rPr>
        <w:t>The most popular options are as follows:</w:t>
      </w:r>
    </w:p>
    <w:p w:rsidR="005F295D" w:rsidRPr="005F295D" w:rsidRDefault="005F295D" w:rsidP="00D103CE">
      <w:pPr>
        <w:numPr>
          <w:ilvl w:val="0"/>
          <w:numId w:val="18"/>
        </w:numPr>
        <w:tabs>
          <w:tab w:val="clear" w:pos="720"/>
          <w:tab w:val="num" w:pos="993"/>
        </w:tabs>
        <w:spacing w:after="0" w:line="240" w:lineRule="auto"/>
        <w:ind w:left="0" w:firstLine="567"/>
        <w:jc w:val="both"/>
        <w:rPr>
          <w:rFonts w:ascii="Times New Roman" w:eastAsia="Times New Roman" w:hAnsi="Times New Roman" w:cs="Times New Roman"/>
          <w:b/>
          <w:bCs/>
          <w:i/>
          <w:iCs/>
          <w:color w:val="002060"/>
          <w:sz w:val="24"/>
          <w:szCs w:val="24"/>
          <w:lang w:eastAsia="ru-RU"/>
        </w:rPr>
      </w:pPr>
      <w:r w:rsidRPr="005F295D">
        <w:rPr>
          <w:rFonts w:ascii="Times New Roman" w:eastAsia="Times New Roman" w:hAnsi="Times New Roman" w:cs="Times New Roman"/>
          <w:b/>
          <w:bCs/>
          <w:i/>
          <w:iCs/>
          <w:color w:val="000000"/>
          <w:sz w:val="24"/>
          <w:szCs w:val="24"/>
          <w:lang w:eastAsia="ru-RU"/>
        </w:rPr>
        <w:t>Personal account</w:t>
      </w:r>
    </w:p>
    <w:p w:rsidR="005F295D" w:rsidRPr="005F295D" w:rsidRDefault="005F295D" w:rsidP="0094397C">
      <w:pPr>
        <w:tabs>
          <w:tab w:val="num"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Here, the businessman himself comes to the forefront - a person who</w:t>
      </w:r>
      <w:r w:rsidR="00104D1A">
        <w:rPr>
          <w:rFonts w:ascii="Times New Roman" w:eastAsia="Times New Roman" w:hAnsi="Times New Roman" w:cs="Times New Roman"/>
          <w:color w:val="000000"/>
          <w:sz w:val="24"/>
          <w:szCs w:val="24"/>
          <w:lang w:val="en-US" w:eastAsia="ru-RU"/>
        </w:rPr>
        <w:t xml:space="preserve"> is active in social services </w:t>
      </w:r>
      <w:r w:rsidRPr="005F295D">
        <w:rPr>
          <w:rFonts w:ascii="Times New Roman" w:eastAsia="Times New Roman" w:hAnsi="Times New Roman" w:cs="Times New Roman"/>
          <w:color w:val="000000"/>
          <w:sz w:val="24"/>
          <w:szCs w:val="24"/>
          <w:lang w:val="en-US" w:eastAsia="ru-RU"/>
        </w:rPr>
        <w:t>networks, participates in discussions, posts interesting posts, makes a large number of virtual friends - in general, makes your account interesting and readable. At the same time, he periodically tells his virtual friends about the offered goods and services, finding new customers among loyal virtual friends. Such an account should not only be advertising. PR should organically alternate with interesting posts on relevant topics, beautiful photographs, personal thoughts, etc. Attracting attention to himself as a person, a businessman thus accurately promotes his goods and services.</w:t>
      </w:r>
    </w:p>
    <w:p w:rsidR="005F295D" w:rsidRPr="005F295D" w:rsidRDefault="005F295D" w:rsidP="00D103CE">
      <w:pPr>
        <w:numPr>
          <w:ilvl w:val="0"/>
          <w:numId w:val="19"/>
        </w:numPr>
        <w:tabs>
          <w:tab w:val="clear" w:pos="720"/>
          <w:tab w:val="num" w:pos="993"/>
        </w:tabs>
        <w:spacing w:after="0" w:line="240" w:lineRule="auto"/>
        <w:ind w:left="0" w:firstLine="567"/>
        <w:jc w:val="both"/>
        <w:rPr>
          <w:rFonts w:ascii="Times New Roman" w:eastAsia="Times New Roman" w:hAnsi="Times New Roman" w:cs="Times New Roman"/>
          <w:b/>
          <w:bCs/>
          <w:i/>
          <w:iCs/>
          <w:color w:val="002060"/>
          <w:sz w:val="24"/>
          <w:szCs w:val="24"/>
          <w:lang w:eastAsia="ru-RU"/>
        </w:rPr>
      </w:pPr>
      <w:r w:rsidRPr="005F295D">
        <w:rPr>
          <w:rFonts w:ascii="Times New Roman" w:eastAsia="Times New Roman" w:hAnsi="Times New Roman" w:cs="Times New Roman"/>
          <w:b/>
          <w:bCs/>
          <w:i/>
          <w:iCs/>
          <w:color w:val="000000"/>
          <w:sz w:val="24"/>
          <w:szCs w:val="24"/>
          <w:lang w:eastAsia="ru-RU"/>
        </w:rPr>
        <w:t>Business page</w:t>
      </w:r>
    </w:p>
    <w:p w:rsidR="005F295D" w:rsidRPr="005F295D" w:rsidRDefault="005F295D" w:rsidP="0094397C">
      <w:pPr>
        <w:tabs>
          <w:tab w:val="num"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business account (of a beauty salon / store / studio / online store, etc.) offers its products / services, talks about their advantages, introduces DISCOUNTS AND PROMOTIONS to its subscribers, puts up interesting works, makes expert evaluations in the field where it works. Such an account is aimed at users who are immediately interested in specific products or services. Its goal is to stand out among the competitors, demonstrate its uniqueness and convince users to make a choice in their favor. </w:t>
      </w:r>
    </w:p>
    <w:p w:rsidR="005F295D" w:rsidRPr="005F295D" w:rsidRDefault="005F295D" w:rsidP="00D103CE">
      <w:pPr>
        <w:numPr>
          <w:ilvl w:val="0"/>
          <w:numId w:val="20"/>
        </w:numPr>
        <w:tabs>
          <w:tab w:val="clear" w:pos="720"/>
          <w:tab w:val="num" w:pos="993"/>
        </w:tabs>
        <w:spacing w:after="0" w:line="240" w:lineRule="auto"/>
        <w:ind w:left="0" w:firstLine="567"/>
        <w:jc w:val="both"/>
        <w:rPr>
          <w:rFonts w:ascii="Times New Roman" w:eastAsia="Times New Roman" w:hAnsi="Times New Roman" w:cs="Times New Roman"/>
          <w:b/>
          <w:bCs/>
          <w:i/>
          <w:iCs/>
          <w:color w:val="002060"/>
          <w:sz w:val="24"/>
          <w:szCs w:val="24"/>
          <w:lang w:eastAsia="ru-RU"/>
        </w:rPr>
      </w:pPr>
      <w:r w:rsidRPr="005F295D">
        <w:rPr>
          <w:rFonts w:ascii="Times New Roman" w:eastAsia="Times New Roman" w:hAnsi="Times New Roman" w:cs="Times New Roman"/>
          <w:b/>
          <w:bCs/>
          <w:i/>
          <w:iCs/>
          <w:color w:val="000000"/>
          <w:sz w:val="24"/>
          <w:szCs w:val="24"/>
          <w:lang w:eastAsia="ru-RU"/>
        </w:rPr>
        <w:t>Group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Groups are dedicated to topics of interest to potential business customers. For example, a sporting goods store can create on its own behalf the Nur-Sultan Athletes group, where all topics of interest to this category of people will be discussed, the competition schedule will be published, expert evaluations will be given, a list of sports grounds, etc. will be provided. thematic content, subscribe to the page, and the sports store will be able to advertise its products to group members, thereby increasing their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the OQICO </w:t>
      </w:r>
      <w:r w:rsidR="00FC2E28" w:rsidRPr="005F295D">
        <w:rPr>
          <w:rFonts w:ascii="Times New Roman" w:eastAsia="Times New Roman" w:hAnsi="Times New Roman" w:cs="Times New Roman"/>
          <w:color w:val="000000"/>
          <w:sz w:val="24"/>
          <w:szCs w:val="24"/>
          <w:lang w:val="en-US" w:eastAsia="ru-RU"/>
        </w:rPr>
        <w:t>School</w:t>
      </w:r>
      <w:r w:rsidRPr="005F295D">
        <w:rPr>
          <w:rFonts w:ascii="Times New Roman" w:eastAsia="Times New Roman" w:hAnsi="Times New Roman" w:cs="Times New Roman"/>
          <w:color w:val="000000"/>
          <w:sz w:val="24"/>
          <w:szCs w:val="24"/>
          <w:lang w:val="en-US" w:eastAsia="ru-RU"/>
        </w:rPr>
        <w:t xml:space="preserve"> combines several SMM options. The business page tells about the school itself, its products and services, features of learning English, </w:t>
      </w:r>
      <w:r w:rsidR="00FC2E28" w:rsidRPr="005F295D">
        <w:rPr>
          <w:rFonts w:ascii="Times New Roman" w:eastAsia="Times New Roman" w:hAnsi="Times New Roman" w:cs="Times New Roman"/>
          <w:color w:val="000000"/>
          <w:sz w:val="24"/>
          <w:szCs w:val="24"/>
          <w:lang w:val="en-US" w:eastAsia="ru-RU"/>
        </w:rPr>
        <w:t>and publishes</w:t>
      </w:r>
      <w:r w:rsidRPr="005F295D">
        <w:rPr>
          <w:rFonts w:ascii="Times New Roman" w:eastAsia="Times New Roman" w:hAnsi="Times New Roman" w:cs="Times New Roman"/>
          <w:color w:val="000000"/>
          <w:sz w:val="24"/>
          <w:szCs w:val="24"/>
          <w:lang w:val="en-US" w:eastAsia="ru-RU"/>
        </w:rPr>
        <w:t xml:space="preserve"> schedule and event announcements. Partners also use their personal accounts to promote them, where they talk about themselves, their teaching experience and the features of the English language as a whole. Users who are interested in the personalities of Nargis and Dinara begin to follow the content on their personal pages, which should also be interesting, and then go to the school’s business page. To create visual content, the company employs an outsourced designer who draws pictures for posts in a single style.</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color w:val="000000"/>
          <w:sz w:val="24"/>
          <w:szCs w:val="24"/>
          <w:lang w:val="en-US" w:eastAsia="ru-RU"/>
        </w:rPr>
        <w:t>5.</w:t>
      </w:r>
      <w:r w:rsidR="005F295D" w:rsidRPr="005F295D">
        <w:rPr>
          <w:rFonts w:ascii="Times New Roman" w:eastAsia="Times New Roman" w:hAnsi="Times New Roman" w:cs="Times New Roman"/>
          <w:b/>
          <w:bCs/>
          <w:color w:val="000000"/>
          <w:sz w:val="24"/>
          <w:szCs w:val="24"/>
          <w:lang w:val="en-US" w:eastAsia="ru-RU"/>
        </w:rPr>
        <w:t>4. "Selling" posts and work with negative</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FC2E28" w:rsidRDefault="00FC2E28" w:rsidP="005F295D">
      <w:pPr>
        <w:spacing w:after="0" w:line="240" w:lineRule="auto"/>
        <w:ind w:firstLine="567"/>
        <w:jc w:val="both"/>
        <w:rPr>
          <w:rFonts w:ascii="Times New Roman" w:eastAsia="Times New Roman" w:hAnsi="Times New Roman" w:cs="Times New Roman"/>
          <w:i/>
          <w:iCs/>
          <w:color w:val="000000"/>
          <w:sz w:val="24"/>
          <w:szCs w:val="24"/>
          <w:lang w:val="kk-KZ" w:eastAsia="ru-RU"/>
        </w:rPr>
      </w:pPr>
      <w:r w:rsidRPr="00FC2E28">
        <w:rPr>
          <w:rFonts w:ascii="Times New Roman" w:eastAsia="Times New Roman" w:hAnsi="Times New Roman" w:cs="Times New Roman"/>
          <w:i/>
          <w:iCs/>
          <w:color w:val="000000"/>
          <w:sz w:val="24"/>
          <w:szCs w:val="24"/>
          <w:lang w:val="en-US" w:eastAsia="ru-RU"/>
        </w:rPr>
        <w:t>How to write "selling" posts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“selling” post consists of the following elements:</w:t>
      </w:r>
    </w:p>
    <w:p w:rsidR="005F295D" w:rsidRPr="005F295D" w:rsidRDefault="005F295D" w:rsidP="00D103CE">
      <w:pPr>
        <w:numPr>
          <w:ilvl w:val="0"/>
          <w:numId w:val="21"/>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Engaging headline</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When a potential customer views his feed on social networks, you only have 2-3 seconds to draw his attention to his post and make him read it.</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engaging headline works effectively for these purposes. It should be short and clear, explaining why this post may be interesting to read. The title of the post is better to write in capital letters.</w:t>
      </w:r>
    </w:p>
    <w:p w:rsidR="005F295D" w:rsidRPr="005F295D" w:rsidRDefault="005F295D" w:rsidP="00D103CE">
      <w:pPr>
        <w:numPr>
          <w:ilvl w:val="0"/>
          <w:numId w:val="22"/>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Product / Service Description</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necessary to briefly describe the product / service so that the potential client understands what is at stake, but does not have time to get bored.</w:t>
      </w:r>
    </w:p>
    <w:p w:rsidR="005F295D" w:rsidRPr="005F295D" w:rsidRDefault="005F295D" w:rsidP="00D103CE">
      <w:pPr>
        <w:numPr>
          <w:ilvl w:val="0"/>
          <w:numId w:val="23"/>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Temporary restrictions</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often happens that even if a user is really interested in a product or service, he reasoned as follows: "This week I will be busy - I'll go next." By that time, he safely forgets about his intention or loses the company’s contacts and acquires these products / services in another place. Therefore, it is very important to enter into the first contact with a potential customer when he is still intere</w:t>
      </w:r>
      <w:r w:rsidR="008A173B">
        <w:rPr>
          <w:rFonts w:ascii="Times New Roman" w:eastAsia="Times New Roman" w:hAnsi="Times New Roman" w:cs="Times New Roman"/>
          <w:color w:val="000000"/>
          <w:sz w:val="24"/>
          <w:szCs w:val="24"/>
          <w:lang w:val="en-US" w:eastAsia="ru-RU"/>
        </w:rPr>
        <w:t>sted in your product or service</w:t>
      </w:r>
      <w:r w:rsidRPr="005F295D">
        <w:rPr>
          <w:rFonts w:ascii="Times New Roman" w:eastAsia="Times New Roman" w:hAnsi="Times New Roman" w:cs="Times New Roman"/>
          <w:color w:val="000000"/>
          <w:sz w:val="24"/>
          <w:szCs w:val="24"/>
          <w:lang w:val="en-US" w:eastAsia="ru-RU"/>
        </w:rPr>
        <w:t>.</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case, promotions or discounts with a limited duration of action, as well as the phrases “Hurry up”, “Do not miss a great chance”, “Do not miss an opportunity”, etc. will help.</w:t>
      </w:r>
    </w:p>
    <w:p w:rsidR="005F295D" w:rsidRPr="005F295D" w:rsidRDefault="005F295D" w:rsidP="00D103CE">
      <w:pPr>
        <w:numPr>
          <w:ilvl w:val="0"/>
          <w:numId w:val="24"/>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Motivation for action</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for a customer’s desire to buy a product or service to go into effect, it can be slightly encouraged to purchase. The following phrases will help you: “Call us on the phone right now,” “Dial our number,” “Contact us,” etc.</w:t>
      </w:r>
    </w:p>
    <w:p w:rsidR="005F295D" w:rsidRPr="005F295D" w:rsidRDefault="005F295D" w:rsidP="00D103CE">
      <w:pPr>
        <w:numPr>
          <w:ilvl w:val="0"/>
          <w:numId w:val="25"/>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By about ntakty</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the company’s contacts are already indicated in the profile, it’s worthwhile to indicate them again in the post (address, contac</w:t>
      </w:r>
      <w:r w:rsidR="00FC2E28">
        <w:rPr>
          <w:rFonts w:ascii="Times New Roman" w:eastAsia="Times New Roman" w:hAnsi="Times New Roman" w:cs="Times New Roman"/>
          <w:color w:val="000000"/>
          <w:sz w:val="24"/>
          <w:szCs w:val="24"/>
          <w:lang w:val="en-US" w:eastAsia="ru-RU"/>
        </w:rPr>
        <w:t>t phone number, WhatsApp number</w:t>
      </w:r>
      <w:r w:rsidRPr="005F295D">
        <w:rPr>
          <w:rFonts w:ascii="Times New Roman" w:eastAsia="Times New Roman" w:hAnsi="Times New Roman" w:cs="Times New Roman"/>
          <w:color w:val="000000"/>
          <w:sz w:val="24"/>
          <w:szCs w:val="24"/>
          <w:lang w:val="en-US" w:eastAsia="ru-RU"/>
        </w:rPr>
        <w:t>, link to the card , etc.). The easier it is for the client to contact the business, and the less effort and steps he needs to take to do this, the higher the chances that he will make a purchase.</w:t>
      </w:r>
    </w:p>
    <w:p w:rsidR="005F295D" w:rsidRPr="005F295D" w:rsidRDefault="005F295D" w:rsidP="00D103CE">
      <w:pPr>
        <w:numPr>
          <w:ilvl w:val="0"/>
          <w:numId w:val="26"/>
        </w:numPr>
        <w:tabs>
          <w:tab w:val="left" w:pos="993"/>
        </w:tabs>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Hashtags</w:t>
      </w:r>
    </w:p>
    <w:p w:rsidR="005F295D" w:rsidRPr="005F295D" w:rsidRDefault="005F295D" w:rsidP="0094397C">
      <w:pPr>
        <w:tabs>
          <w:tab w:val="num" w:pos="720"/>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potential customers want to receive a particular product or service, but do not yet know who to turn to for them and have no preferences, they will most likely use a hashtag search. Having decided to purchase a hot tour to Turkey, the client will type the hashtag "# burning burning turkey" in the search engine. And if the corresponding hashtag was placed under the post of the company, it has a chance to get a new client.</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Negative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 negative review about a product or service is left under a post, in no case do you need to delete this comment and, moreover, block the user who wrote it, even if it is slander.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Removing any negative comment directed to the company’s activities may be regarded by other subscribers as reluctance to try to resolve a conflict with the client, which will automatically transfer the company to the category of “not friendly”.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Therefore, the algorithm of actions should be as follows: 1. Reply to the comment so that all subscribers see it, apologize and request to explain what the reason for dissatisfaction with the products is. 2. After the client’s response, it’s worth writing that they will contact him in PM now. It is very important that other subscribers see this part of the dialogue - for them this will be an indicator of the company's customer focus.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 negative co</w:t>
      </w:r>
      <w:r w:rsidR="008A173B">
        <w:rPr>
          <w:rFonts w:ascii="Times New Roman" w:eastAsia="Times New Roman" w:hAnsi="Times New Roman" w:cs="Times New Roman"/>
          <w:color w:val="000000"/>
          <w:sz w:val="24"/>
          <w:szCs w:val="24"/>
          <w:lang w:val="en-US" w:eastAsia="ru-RU"/>
        </w:rPr>
        <w:t>mment appears on the OQICO page</w:t>
      </w:r>
      <w:r w:rsidRPr="005F295D">
        <w:rPr>
          <w:rFonts w:ascii="Times New Roman" w:eastAsia="Times New Roman" w:hAnsi="Times New Roman" w:cs="Times New Roman"/>
          <w:color w:val="000000"/>
          <w:sz w:val="24"/>
          <w:szCs w:val="24"/>
          <w:lang w:val="en-US" w:eastAsia="ru-RU"/>
        </w:rPr>
        <w:t>, the girls look at how objective the remark was, do not block, but respond to it. For example, they put a story with a game of knowledge of grammar and English words. After the game, they received a message that the used form of the word was incorrect. After analyzing the situation, they realized that a mistake had been made when looking at English from a technical point of view: the spelling of a word in the textbook did not coincide with the experience of spoken English, on which the teacher relied, which, of course, is not critical. The subscriber was answered, explained the rule and thanked for the comment.</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3A5A19" w:rsidRDefault="003A5A19" w:rsidP="00354C91">
      <w:pPr>
        <w:spacing w:after="0" w:line="240" w:lineRule="auto"/>
        <w:jc w:val="center"/>
        <w:rPr>
          <w:rFonts w:ascii="Times New Roman" w:eastAsia="Times New Roman" w:hAnsi="Times New Roman" w:cs="Times New Roman"/>
          <w:b/>
          <w:color w:val="000000"/>
          <w:sz w:val="24"/>
          <w:szCs w:val="24"/>
          <w:lang w:val="en-US" w:eastAsia="ru-RU"/>
        </w:rPr>
      </w:pP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color w:val="000000"/>
          <w:sz w:val="24"/>
          <w:szCs w:val="24"/>
          <w:lang w:val="en-US" w:eastAsia="ru-RU"/>
        </w:rPr>
        <w:lastRenderedPageBreak/>
        <w:t>5.</w:t>
      </w:r>
      <w:r w:rsidR="005F295D" w:rsidRPr="005F295D">
        <w:rPr>
          <w:rFonts w:ascii="Times New Roman" w:eastAsia="Times New Roman" w:hAnsi="Times New Roman" w:cs="Times New Roman"/>
          <w:b/>
          <w:bCs/>
          <w:color w:val="000000"/>
          <w:sz w:val="24"/>
          <w:szCs w:val="24"/>
          <w:lang w:val="en-US" w:eastAsia="ru-RU"/>
        </w:rPr>
        <w:t>5. Targeting advertising</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Targeted advertising helps to make it visible to users on the list of potential business customers. This service is paid - all payment goes to the account of the social network itself.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be able to use the services of targeted advertising on Instagram , you need to link the page with the page on Facebook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Targeting ads is best set up through Facebook, as it offers more precise customization, which makes reaching your target audience easier and more profitab</w:t>
      </w:r>
      <w:r w:rsidR="008A173B">
        <w:rPr>
          <w:rFonts w:ascii="Times New Roman" w:eastAsia="Times New Roman" w:hAnsi="Times New Roman" w:cs="Times New Roman"/>
          <w:color w:val="000000"/>
          <w:sz w:val="24"/>
          <w:szCs w:val="24"/>
          <w:lang w:val="en-US" w:eastAsia="ru-RU"/>
        </w:rPr>
        <w:t>le. In order to target Facebook</w:t>
      </w:r>
      <w:r w:rsidRPr="005F295D">
        <w:rPr>
          <w:rFonts w:ascii="Times New Roman" w:eastAsia="Times New Roman" w:hAnsi="Times New Roman" w:cs="Times New Roman"/>
          <w:color w:val="000000"/>
          <w:sz w:val="24"/>
          <w:szCs w:val="24"/>
          <w:lang w:val="en-US" w:eastAsia="ru-RU"/>
        </w:rPr>
        <w:t>, you need t</w:t>
      </w:r>
      <w:r w:rsidR="008A173B">
        <w:rPr>
          <w:rFonts w:ascii="Times New Roman" w:eastAsia="Times New Roman" w:hAnsi="Times New Roman" w:cs="Times New Roman"/>
          <w:color w:val="000000"/>
          <w:sz w:val="24"/>
          <w:szCs w:val="24"/>
          <w:lang w:val="en-US" w:eastAsia="ru-RU"/>
        </w:rPr>
        <w:t>o find A ds M</w:t>
      </w:r>
      <w:r w:rsidRPr="005F295D">
        <w:rPr>
          <w:rFonts w:ascii="Times New Roman" w:eastAsia="Times New Roman" w:hAnsi="Times New Roman" w:cs="Times New Roman"/>
          <w:color w:val="000000"/>
          <w:sz w:val="24"/>
          <w:szCs w:val="24"/>
          <w:lang w:val="en-US" w:eastAsia="ru-RU"/>
        </w:rPr>
        <w:t>anager in the settings and follow the simple step-by-step instructions.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OQICO </w:t>
      </w:r>
      <w:r w:rsidR="008A173B" w:rsidRPr="005F295D">
        <w:rPr>
          <w:rFonts w:ascii="Times New Roman" w:eastAsia="Times New Roman" w:hAnsi="Times New Roman" w:cs="Times New Roman"/>
          <w:color w:val="000000"/>
          <w:sz w:val="24"/>
          <w:szCs w:val="24"/>
          <w:lang w:val="en-US" w:eastAsia="ru-RU"/>
        </w:rPr>
        <w:t>School</w:t>
      </w:r>
      <w:r w:rsidRPr="005F295D">
        <w:rPr>
          <w:rFonts w:ascii="Times New Roman" w:eastAsia="Times New Roman" w:hAnsi="Times New Roman" w:cs="Times New Roman"/>
          <w:color w:val="000000"/>
          <w:sz w:val="24"/>
          <w:szCs w:val="24"/>
          <w:lang w:val="en-US" w:eastAsia="ru-RU"/>
        </w:rPr>
        <w:t> sets up targeted advertising for the Instagram business page, which, in turn, is automatically duplicated on the page in FB. The target audience of advertising is people from 13 to 50+ living in the city of Nur-Sultan. The keywords used are maximally related to the school’s profile, for example: “English”, “IELTS”, “Spoken English”. The budget for targeting ads can be different, depending on the importance of the post, but on average the expenses vary within $ 30 to promote one post within 3-5 days.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2060"/>
          <w:sz w:val="24"/>
          <w:szCs w:val="24"/>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color w:val="000000"/>
          <w:sz w:val="24"/>
          <w:szCs w:val="24"/>
          <w:lang w:val="en-US" w:eastAsia="ru-RU"/>
        </w:rPr>
        <w:t>5.</w:t>
      </w:r>
      <w:r w:rsidR="005F295D" w:rsidRPr="005F295D">
        <w:rPr>
          <w:rFonts w:ascii="Times New Roman" w:eastAsia="Times New Roman" w:hAnsi="Times New Roman" w:cs="Times New Roman"/>
          <w:b/>
          <w:bCs/>
          <w:i/>
          <w:iCs/>
          <w:color w:val="000000"/>
          <w:sz w:val="24"/>
          <w:szCs w:val="24"/>
          <w:lang w:val="en-US" w:eastAsia="ru-RU"/>
        </w:rPr>
        <w:t>6.  Media plan</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Effecti</w:t>
      </w:r>
      <w:r w:rsidR="008A173B">
        <w:rPr>
          <w:rFonts w:ascii="Times New Roman" w:eastAsia="Times New Roman" w:hAnsi="Times New Roman" w:cs="Times New Roman"/>
          <w:color w:val="000000"/>
          <w:sz w:val="24"/>
          <w:szCs w:val="24"/>
          <w:lang w:val="en-US" w:eastAsia="ru-RU"/>
        </w:rPr>
        <w:t>ve doing business in the social</w:t>
      </w:r>
      <w:r w:rsidRPr="005F295D">
        <w:rPr>
          <w:rFonts w:ascii="Times New Roman" w:eastAsia="Times New Roman" w:hAnsi="Times New Roman" w:cs="Times New Roman"/>
          <w:color w:val="000000"/>
          <w:sz w:val="24"/>
          <w:szCs w:val="24"/>
          <w:lang w:val="en-US" w:eastAsia="ru-RU"/>
        </w:rPr>
        <w:t> Networks involves writing a media plan (a plan of posts to be published).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Posts can be devoted to the following topics: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2977"/>
        <w:gridCol w:w="6379"/>
      </w:tblGrid>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 Product Overview</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 short story for potential customers about the benefits of a product / service.</w:t>
            </w:r>
          </w:p>
        </w:tc>
      </w:tr>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 Product Comparison</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Comparison of a product / service with similar products. In this case, we should not talk about the shortcomings of the latter, but rather concentrate on the advantages of th</w:t>
            </w:r>
            <w:r w:rsidR="008A173B">
              <w:rPr>
                <w:rFonts w:ascii="Times New Roman" w:eastAsia="Times New Roman" w:hAnsi="Times New Roman" w:cs="Times New Roman"/>
                <w:sz w:val="20"/>
                <w:szCs w:val="20"/>
                <w:lang w:val="en-US" w:eastAsia="ru-RU"/>
              </w:rPr>
              <w:t>e company's products / services</w:t>
            </w:r>
            <w:r w:rsidRPr="005F295D">
              <w:rPr>
                <w:rFonts w:ascii="Times New Roman" w:eastAsia="Times New Roman" w:hAnsi="Times New Roman" w:cs="Times New Roman"/>
                <w:sz w:val="20"/>
                <w:szCs w:val="20"/>
                <w:lang w:val="en-US" w:eastAsia="ru-RU"/>
              </w:rPr>
              <w:t>.</w:t>
            </w:r>
          </w:p>
        </w:tc>
      </w:tr>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 Product Test</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Conduct a test showing potential customers the main advantages of this product.</w:t>
            </w:r>
          </w:p>
        </w:tc>
      </w:tr>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4. </w:t>
            </w:r>
            <w:proofErr w:type="spellStart"/>
            <w:r w:rsidRPr="005F295D">
              <w:rPr>
                <w:rFonts w:ascii="Times New Roman" w:eastAsia="Times New Roman" w:hAnsi="Times New Roman" w:cs="Times New Roman"/>
                <w:sz w:val="20"/>
                <w:szCs w:val="20"/>
                <w:lang w:eastAsia="ru-RU"/>
              </w:rPr>
              <w:t>Product</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Usage</w:t>
            </w:r>
            <w:proofErr w:type="spellEnd"/>
            <w:r w:rsidRPr="005F295D">
              <w:rPr>
                <w:rFonts w:ascii="Times New Roman" w:eastAsia="Times New Roman" w:hAnsi="Times New Roman" w:cs="Times New Roman"/>
                <w:sz w:val="20"/>
                <w:szCs w:val="20"/>
                <w:lang w:eastAsia="ru-RU"/>
              </w:rPr>
              <w:t> </w:t>
            </w:r>
            <w:proofErr w:type="spellStart"/>
            <w:r w:rsidRPr="005F295D">
              <w:rPr>
                <w:rFonts w:ascii="Times New Roman" w:eastAsia="Times New Roman" w:hAnsi="Times New Roman" w:cs="Times New Roman"/>
                <w:sz w:val="20"/>
                <w:szCs w:val="20"/>
                <w:lang w:eastAsia="ru-RU"/>
              </w:rPr>
              <w:t>Examples</w:t>
            </w:r>
            <w:proofErr w:type="spellEnd"/>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Show or tell how to use the product in order to demonstrate the convenience and practicality of the product.</w:t>
            </w:r>
          </w:p>
        </w:tc>
      </w:tr>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 Company news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customer loyalty, you can acquaint potential customers with the latest company news.</w:t>
            </w:r>
          </w:p>
        </w:tc>
      </w:tr>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 Company Persons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customer loyalty, you can tell customers about the most prominent and prominent representatives of the company.</w:t>
            </w:r>
          </w:p>
        </w:tc>
      </w:tr>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 Facts about the company</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customer loyalty, you can acquaint potential customers with interesting facts from the history of the company.</w:t>
            </w:r>
          </w:p>
        </w:tc>
      </w:tr>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 Cases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the popularity of the account, you can acquaint potential customers with interesting business cases in the field of the company.</w:t>
            </w:r>
          </w:p>
        </w:tc>
      </w:tr>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 Promotions, sweepstakes, discounts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the volume of sales of products / services, as well as to increase the potential customer base, you can conduct various draws, promotions, give discounts to customers on the page.</w:t>
            </w:r>
          </w:p>
        </w:tc>
      </w:tr>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 Trends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the attractiveness of the page, it is worth periodically reviewing the trends of the industry in which the company operates.</w:t>
            </w:r>
          </w:p>
        </w:tc>
      </w:tr>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11.Humor</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to increase customer loyalty and increase the attractiveness of the page you need to resort to thematic humor associated with the work of the company.</w:t>
            </w:r>
          </w:p>
        </w:tc>
      </w:tr>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12.Storis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highlighting posts, it’s best to use a common tool like story.</w:t>
            </w:r>
          </w:p>
        </w:tc>
      </w:tr>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13. Live broadcasts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Another tool to increase the level of trust on the part of customers is live broadcasts, thanks to which the company is getting closer to its customers.</w:t>
            </w:r>
          </w:p>
        </w:tc>
      </w:tr>
      <w:tr w:rsidR="005F295D" w:rsidRPr="00906BE2" w:rsidTr="005F295D">
        <w:tc>
          <w:tcPr>
            <w:tcW w:w="29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14. Surveys</w:t>
            </w:r>
          </w:p>
        </w:tc>
        <w:tc>
          <w:tcPr>
            <w:tcW w:w="637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Surveys are an effective tool for obtaining feedback, and also serve to establish a trusting relationship between the company and customers.</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many cases, it will be preferable to use a video format, however, if this is not possible, you can publish a colorful picture with a text description.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The media plan of the OQICO </w:t>
      </w:r>
      <w:r w:rsidR="008A173B" w:rsidRPr="005F295D">
        <w:rPr>
          <w:rFonts w:ascii="Times New Roman" w:eastAsia="Times New Roman" w:hAnsi="Times New Roman" w:cs="Times New Roman"/>
          <w:i/>
          <w:iCs/>
          <w:color w:val="000000"/>
          <w:sz w:val="24"/>
          <w:szCs w:val="24"/>
          <w:lang w:val="en-US" w:eastAsia="ru-RU"/>
        </w:rPr>
        <w:t>School</w:t>
      </w:r>
      <w:r w:rsidRPr="005F295D">
        <w:rPr>
          <w:rFonts w:ascii="Times New Roman" w:eastAsia="Times New Roman" w:hAnsi="Times New Roman" w:cs="Times New Roman"/>
          <w:i/>
          <w:iCs/>
          <w:color w:val="000000"/>
          <w:sz w:val="24"/>
          <w:szCs w:val="24"/>
          <w:lang w:val="en-US" w:eastAsia="ru-RU"/>
        </w:rPr>
        <w:t> includes posts about: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product reviews: 2 times a week “useful” posts are posted that talk about the features of the English language, interesting expressions, and grammar rules;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company news: event announcements, schedule of new groups, news about new teachers;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persons of the company: in story and posts, the founders of the company and teachers share personal teaching experience, recommendations and interesting stories related to students or groups of the school;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story: daily story in the form of a game for knowledge of the English language, personal stories of teachers in video format about events and news, as well as video / photo lessons. In OQICO's experience, audience engagement in stories is usually higher than in posts;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promotions, raffles, discounts: to increase the flow of students, the school announces promotions or discounts on tuition, for example, a 20% summer discount on attending conversational English courses or a discount when paying for the entire IELTS course, the “Bring a friend and get a discount on 10% courses.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color w:val="000000"/>
          <w:sz w:val="24"/>
          <w:szCs w:val="24"/>
          <w:lang w:val="en-US" w:eastAsia="ru-RU"/>
        </w:rPr>
        <w:t>5.</w:t>
      </w:r>
      <w:r w:rsidR="005F295D" w:rsidRPr="005F295D">
        <w:rPr>
          <w:rFonts w:ascii="Times New Roman" w:eastAsia="Times New Roman" w:hAnsi="Times New Roman" w:cs="Times New Roman"/>
          <w:b/>
          <w:bCs/>
          <w:i/>
          <w:iCs/>
          <w:color w:val="000000"/>
          <w:sz w:val="24"/>
          <w:szCs w:val="24"/>
          <w:lang w:val="en-US" w:eastAsia="ru-RU"/>
        </w:rPr>
        <w:t>7.  Frequency of posts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Posts must be published daily, but no more than 2 times a day. Publish time is the period of the most activity on potential customers'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School OQICO publishes posts three times a week. Posts are being prepared and downloaded in advance on Monday. The stories with interactive tasks and questionnaires are laid out every day in the morning, so users can be active on the page, which increases the chance of the school appearing first in the stream and stories.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18"/>
          <w:szCs w:val="18"/>
          <w:lang w:val="en-US" w:eastAsia="ru-RU"/>
        </w:rPr>
        <w:t> </w:t>
      </w:r>
    </w:p>
    <w:p w:rsidR="005F295D" w:rsidRPr="00B71EE3" w:rsidRDefault="005F295D" w:rsidP="003D4202">
      <w:pPr>
        <w:spacing w:after="0" w:line="240" w:lineRule="auto"/>
        <w:rPr>
          <w:rFonts w:ascii="Times New Roman" w:eastAsia="Times New Roman" w:hAnsi="Times New Roman" w:cs="Times New Roman"/>
          <w:b/>
          <w:bCs/>
          <w:color w:val="000000"/>
          <w:sz w:val="24"/>
          <w:szCs w:val="24"/>
          <w:lang w:val="en-US" w:eastAsia="ru-RU"/>
        </w:rPr>
      </w:pPr>
      <w:r w:rsidRPr="005F295D">
        <w:rPr>
          <w:rFonts w:ascii="Times New Roman" w:eastAsia="Times New Roman" w:hAnsi="Times New Roman" w:cs="Times New Roman"/>
          <w:b/>
          <w:bCs/>
          <w:color w:val="000000"/>
          <w:sz w:val="28"/>
          <w:szCs w:val="28"/>
          <w:lang w:val="en-US" w:eastAsia="ru-RU"/>
        </w:rPr>
        <w:t> </w:t>
      </w:r>
    </w:p>
    <w:p w:rsidR="003D4202" w:rsidRDefault="003D4202" w:rsidP="003D4202">
      <w:pPr>
        <w:spacing w:after="0" w:line="240" w:lineRule="auto"/>
        <w:jc w:val="both"/>
        <w:rPr>
          <w:rFonts w:ascii="Times New Roman" w:hAnsi="Times New Roman" w:cs="Times New Roman"/>
          <w:b/>
          <w:sz w:val="24"/>
          <w:szCs w:val="24"/>
          <w:lang w:val="en-US"/>
        </w:rPr>
      </w:pPr>
      <w:r w:rsidRPr="003D4202">
        <w:rPr>
          <w:rFonts w:ascii="Times New Roman" w:hAnsi="Times New Roman" w:cs="Times New Roman"/>
          <w:b/>
          <w:sz w:val="24"/>
          <w:szCs w:val="24"/>
          <w:lang w:val="en-US"/>
        </w:rPr>
        <w:t>Questions for self-checking</w:t>
      </w:r>
    </w:p>
    <w:p w:rsidR="003A5F56" w:rsidRPr="003A5F56" w:rsidRDefault="003A5F56" w:rsidP="00B671D4">
      <w:pPr>
        <w:pStyle w:val="ac"/>
        <w:numPr>
          <w:ilvl w:val="0"/>
          <w:numId w:val="61"/>
        </w:numPr>
        <w:tabs>
          <w:tab w:val="left" w:pos="851"/>
        </w:tabs>
        <w:spacing w:after="0" w:line="240" w:lineRule="auto"/>
        <w:ind w:left="426"/>
        <w:jc w:val="both"/>
        <w:rPr>
          <w:rFonts w:ascii="Times New Roman" w:eastAsia="Times New Roman" w:hAnsi="Times New Roman" w:cs="Times New Roman"/>
          <w:color w:val="000000"/>
          <w:sz w:val="24"/>
          <w:szCs w:val="24"/>
          <w:lang w:val="en-US"/>
        </w:rPr>
      </w:pPr>
      <w:r w:rsidRPr="003A5F56">
        <w:rPr>
          <w:rFonts w:ascii="Times New Roman" w:hAnsi="Times New Roman" w:cs="Times New Roman"/>
          <w:sz w:val="24"/>
          <w:szCs w:val="24"/>
          <w:lang w:val="en-US"/>
        </w:rPr>
        <w:t xml:space="preserve">Give the </w:t>
      </w:r>
      <w:r w:rsidRPr="003A5F56">
        <w:rPr>
          <w:rFonts w:ascii="Times New Roman" w:eastAsia="Times New Roman" w:hAnsi="Times New Roman" w:cs="Times New Roman"/>
          <w:color w:val="000000"/>
          <w:sz w:val="24"/>
          <w:szCs w:val="24"/>
          <w:lang w:val="en-US"/>
        </w:rPr>
        <w:t>concept of SMM – marketing.</w:t>
      </w:r>
    </w:p>
    <w:p w:rsidR="003A5F56" w:rsidRPr="003A5F56" w:rsidRDefault="003A5F56" w:rsidP="00B671D4">
      <w:pPr>
        <w:pStyle w:val="ac"/>
        <w:numPr>
          <w:ilvl w:val="0"/>
          <w:numId w:val="61"/>
        </w:numPr>
        <w:tabs>
          <w:tab w:val="left" w:pos="851"/>
        </w:tabs>
        <w:spacing w:after="0" w:line="240" w:lineRule="auto"/>
        <w:ind w:left="426"/>
        <w:jc w:val="both"/>
        <w:rPr>
          <w:rFonts w:ascii="Times New Roman" w:eastAsia="Times New Roman" w:hAnsi="Times New Roman" w:cs="Times New Roman"/>
          <w:color w:val="000000"/>
          <w:sz w:val="24"/>
          <w:szCs w:val="24"/>
          <w:lang w:val="en-US"/>
        </w:rPr>
      </w:pPr>
      <w:r w:rsidRPr="003A5F56">
        <w:rPr>
          <w:rFonts w:ascii="Times New Roman" w:eastAsia="Times New Roman" w:hAnsi="Times New Roman" w:cs="Times New Roman"/>
          <w:color w:val="000000"/>
          <w:sz w:val="24"/>
          <w:szCs w:val="24"/>
          <w:lang w:val="en-US"/>
        </w:rPr>
        <w:t>How must choice of social network</w:t>
      </w:r>
    </w:p>
    <w:p w:rsidR="003A5F56" w:rsidRPr="003A5F56" w:rsidRDefault="003A5F56" w:rsidP="00B671D4">
      <w:pPr>
        <w:pStyle w:val="ac"/>
        <w:numPr>
          <w:ilvl w:val="0"/>
          <w:numId w:val="61"/>
        </w:numPr>
        <w:tabs>
          <w:tab w:val="left" w:pos="851"/>
        </w:tabs>
        <w:spacing w:after="0" w:line="240" w:lineRule="auto"/>
        <w:ind w:left="426"/>
        <w:rPr>
          <w:rFonts w:ascii="Times New Roman" w:hAnsi="Times New Roman" w:cs="Times New Roman"/>
          <w:sz w:val="24"/>
          <w:szCs w:val="24"/>
          <w:lang w:val="en-US"/>
        </w:rPr>
      </w:pPr>
      <w:r w:rsidRPr="003A5F56">
        <w:rPr>
          <w:rFonts w:ascii="Times New Roman" w:eastAsia="Times New Roman" w:hAnsi="Times New Roman" w:cs="Times New Roman"/>
          <w:color w:val="000000"/>
          <w:sz w:val="24"/>
          <w:szCs w:val="24"/>
          <w:lang w:val="en-US"/>
        </w:rPr>
        <w:t>Which methods of promoting goods and services you know?</w:t>
      </w:r>
    </w:p>
    <w:p w:rsidR="003D4202" w:rsidRPr="003A5F56" w:rsidRDefault="003D4202" w:rsidP="00B671D4">
      <w:pPr>
        <w:pStyle w:val="ac"/>
        <w:numPr>
          <w:ilvl w:val="0"/>
          <w:numId w:val="61"/>
        </w:numPr>
        <w:tabs>
          <w:tab w:val="left" w:pos="851"/>
        </w:tabs>
        <w:spacing w:after="0" w:line="240" w:lineRule="auto"/>
        <w:ind w:left="426"/>
        <w:jc w:val="both"/>
        <w:rPr>
          <w:rFonts w:ascii="Times New Roman" w:hAnsi="Times New Roman" w:cs="Times New Roman"/>
          <w:sz w:val="24"/>
          <w:szCs w:val="24"/>
          <w:lang w:val="en-US"/>
        </w:rPr>
      </w:pPr>
      <w:r w:rsidRPr="003A5F56">
        <w:rPr>
          <w:rFonts w:ascii="Times New Roman" w:hAnsi="Times New Roman" w:cs="Times New Roman"/>
          <w:sz w:val="24"/>
          <w:szCs w:val="24"/>
          <w:lang w:val="en-US"/>
        </w:rPr>
        <w:t>What are selling posts?</w:t>
      </w:r>
    </w:p>
    <w:p w:rsidR="003D4202" w:rsidRPr="003A5F56" w:rsidRDefault="003D4202" w:rsidP="00B671D4">
      <w:pPr>
        <w:pStyle w:val="ac"/>
        <w:numPr>
          <w:ilvl w:val="0"/>
          <w:numId w:val="61"/>
        </w:numPr>
        <w:tabs>
          <w:tab w:val="left" w:pos="851"/>
        </w:tabs>
        <w:spacing w:after="0" w:line="240" w:lineRule="auto"/>
        <w:ind w:left="426"/>
        <w:jc w:val="both"/>
        <w:rPr>
          <w:rFonts w:ascii="Times New Roman" w:hAnsi="Times New Roman" w:cs="Times New Roman"/>
          <w:sz w:val="24"/>
          <w:szCs w:val="24"/>
          <w:lang w:val="en-US"/>
        </w:rPr>
      </w:pPr>
      <w:r w:rsidRPr="003A5F56">
        <w:rPr>
          <w:rFonts w:ascii="Times New Roman" w:hAnsi="Times New Roman" w:cs="Times New Roman"/>
          <w:sz w:val="24"/>
          <w:szCs w:val="24"/>
          <w:lang w:val="en-US"/>
        </w:rPr>
        <w:t>How is work done with negativity?</w:t>
      </w:r>
    </w:p>
    <w:p w:rsidR="003D4202" w:rsidRPr="003A5F56" w:rsidRDefault="003D4202" w:rsidP="00B671D4">
      <w:pPr>
        <w:pStyle w:val="ac"/>
        <w:numPr>
          <w:ilvl w:val="0"/>
          <w:numId w:val="61"/>
        </w:numPr>
        <w:tabs>
          <w:tab w:val="left" w:pos="851"/>
        </w:tabs>
        <w:spacing w:after="0" w:line="240" w:lineRule="auto"/>
        <w:ind w:left="426"/>
        <w:jc w:val="both"/>
        <w:rPr>
          <w:rFonts w:ascii="Times New Roman" w:hAnsi="Times New Roman" w:cs="Times New Roman"/>
          <w:sz w:val="24"/>
          <w:szCs w:val="24"/>
          <w:lang w:val="en-US"/>
        </w:rPr>
      </w:pPr>
      <w:r w:rsidRPr="003A5F56">
        <w:rPr>
          <w:rFonts w:ascii="Times New Roman" w:hAnsi="Times New Roman" w:cs="Times New Roman"/>
          <w:sz w:val="24"/>
          <w:szCs w:val="24"/>
          <w:lang w:val="en-US"/>
        </w:rPr>
        <w:t>What is Targeting Ads?</w:t>
      </w:r>
    </w:p>
    <w:p w:rsidR="003D4202" w:rsidRPr="003A5F56" w:rsidRDefault="003D4202" w:rsidP="00B671D4">
      <w:pPr>
        <w:pStyle w:val="ac"/>
        <w:numPr>
          <w:ilvl w:val="0"/>
          <w:numId w:val="61"/>
        </w:numPr>
        <w:tabs>
          <w:tab w:val="left" w:pos="851"/>
        </w:tabs>
        <w:spacing w:after="0" w:line="240" w:lineRule="auto"/>
        <w:ind w:left="426"/>
        <w:jc w:val="both"/>
        <w:rPr>
          <w:rFonts w:ascii="Times New Roman" w:hAnsi="Times New Roman" w:cs="Times New Roman"/>
          <w:sz w:val="24"/>
          <w:szCs w:val="24"/>
          <w:lang w:val="en-US"/>
        </w:rPr>
      </w:pPr>
      <w:r w:rsidRPr="003A5F56">
        <w:rPr>
          <w:rFonts w:ascii="Times New Roman" w:hAnsi="Times New Roman" w:cs="Times New Roman"/>
          <w:sz w:val="24"/>
          <w:szCs w:val="24"/>
          <w:lang w:val="en-US"/>
        </w:rPr>
        <w:t>Need of frequency of posts?</w:t>
      </w:r>
    </w:p>
    <w:p w:rsidR="003D4202" w:rsidRPr="003D4202" w:rsidRDefault="003D4202" w:rsidP="003D4202">
      <w:pPr>
        <w:spacing w:after="0" w:line="240" w:lineRule="auto"/>
        <w:jc w:val="both"/>
        <w:rPr>
          <w:rFonts w:ascii="Times New Roman" w:hAnsi="Times New Roman" w:cs="Times New Roman"/>
          <w:b/>
          <w:sz w:val="24"/>
          <w:szCs w:val="24"/>
          <w:lang w:val="en-US"/>
        </w:rPr>
      </w:pPr>
    </w:p>
    <w:p w:rsidR="003D4202" w:rsidRPr="003D4202" w:rsidRDefault="003D4202" w:rsidP="003D4202">
      <w:pPr>
        <w:spacing w:after="0" w:line="240" w:lineRule="auto"/>
        <w:jc w:val="both"/>
        <w:rPr>
          <w:rFonts w:ascii="Times New Roman" w:hAnsi="Times New Roman" w:cs="Times New Roman"/>
          <w:color w:val="000000"/>
          <w:sz w:val="24"/>
          <w:szCs w:val="24"/>
          <w:lang w:val="en-US"/>
        </w:rPr>
      </w:pPr>
      <w:r w:rsidRPr="003D4202">
        <w:rPr>
          <w:rFonts w:ascii="Times New Roman" w:hAnsi="Times New Roman" w:cs="Times New Roman"/>
          <w:b/>
          <w:sz w:val="24"/>
          <w:szCs w:val="24"/>
          <w:lang w:val="en-US"/>
        </w:rPr>
        <w:t>Literature</w:t>
      </w:r>
      <w:r w:rsidRPr="003D4202">
        <w:rPr>
          <w:rFonts w:ascii="Times New Roman" w:hAnsi="Times New Roman" w:cs="Times New Roman"/>
          <w:color w:val="000000"/>
          <w:sz w:val="24"/>
          <w:szCs w:val="24"/>
          <w:lang w:val="en-US"/>
        </w:rPr>
        <w:tab/>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3.Baimukhanov, Bayneeva F.T., Alzhanova A.A. Business Textbook Almaty 2015 360p.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4. Elshibaev R.K. Business. Textbook Almaty: Economics, 2014. 420p.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 xml:space="preserve">5.Lapusta MG, Porshnev AG e. </w:t>
      </w:r>
      <w:r w:rsidRPr="003D4202">
        <w:rPr>
          <w:rFonts w:ascii="Times New Roman" w:hAnsi="Times New Roman" w:cs="Times New Roman"/>
          <w:bCs/>
          <w:sz w:val="24"/>
          <w:szCs w:val="24"/>
        </w:rPr>
        <w:t>Предпринимательство</w:t>
      </w:r>
      <w:r w:rsidRPr="003D4202">
        <w:rPr>
          <w:rFonts w:ascii="Times New Roman" w:hAnsi="Times New Roman" w:cs="Times New Roman"/>
          <w:bCs/>
          <w:sz w:val="24"/>
          <w:szCs w:val="24"/>
          <w:lang w:val="en-US"/>
        </w:rPr>
        <w:t xml:space="preserve"> </w:t>
      </w:r>
      <w:r w:rsidRPr="003D4202">
        <w:rPr>
          <w:rFonts w:ascii="Times New Roman" w:hAnsi="Times New Roman" w:cs="Times New Roman"/>
          <w:bCs/>
          <w:sz w:val="24"/>
          <w:szCs w:val="24"/>
        </w:rPr>
        <w:t>М</w:t>
      </w:r>
      <w:r w:rsidRPr="003D4202">
        <w:rPr>
          <w:rFonts w:ascii="Times New Roman" w:hAnsi="Times New Roman" w:cs="Times New Roman"/>
          <w:bCs/>
          <w:sz w:val="24"/>
          <w:szCs w:val="24"/>
          <w:lang w:val="en-US"/>
        </w:rPr>
        <w:t>: INFRA-</w:t>
      </w:r>
      <w:r w:rsidRPr="003D4202">
        <w:rPr>
          <w:rFonts w:ascii="Times New Roman" w:hAnsi="Times New Roman" w:cs="Times New Roman"/>
          <w:bCs/>
          <w:sz w:val="24"/>
          <w:szCs w:val="24"/>
        </w:rPr>
        <w:t>М</w:t>
      </w:r>
      <w:r w:rsidRPr="003D4202">
        <w:rPr>
          <w:rFonts w:ascii="Times New Roman" w:hAnsi="Times New Roman" w:cs="Times New Roman"/>
          <w:bCs/>
          <w:sz w:val="24"/>
          <w:szCs w:val="24"/>
          <w:lang w:val="en-US"/>
        </w:rPr>
        <w:t>.2013.600p.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6. Economics of Kazakhstan on the road 21 Veka, Mamyrova AI - Almaty: Economy, 2012, 480p.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7.Entrepreneurship and Business / Posted by A.P. Dashkov, A.I.Danilov, E.B. Tyutyukina M.: Information - Marketing Center Marketing, 2012., 380p.</w:t>
      </w:r>
    </w:p>
    <w:p w:rsidR="003D4202" w:rsidRPr="003D4202" w:rsidRDefault="003D4202" w:rsidP="005F295D">
      <w:pPr>
        <w:spacing w:after="0" w:line="231" w:lineRule="atLeast"/>
        <w:rPr>
          <w:rFonts w:ascii="Times New Roman" w:eastAsia="Times New Roman" w:hAnsi="Times New Roman" w:cs="Times New Roman"/>
          <w:b/>
          <w:bCs/>
          <w:color w:val="000000"/>
          <w:sz w:val="28"/>
          <w:szCs w:val="28"/>
          <w:lang w:val="en-US" w:eastAsia="ru-RU"/>
        </w:rPr>
      </w:pPr>
    </w:p>
    <w:p w:rsidR="003D4202" w:rsidRPr="003D4202" w:rsidRDefault="003D4202" w:rsidP="005F295D">
      <w:pPr>
        <w:spacing w:after="0" w:line="231" w:lineRule="atLeast"/>
        <w:rPr>
          <w:rFonts w:ascii="Times New Roman" w:eastAsia="Times New Roman" w:hAnsi="Times New Roman" w:cs="Times New Roman"/>
          <w:b/>
          <w:bCs/>
          <w:color w:val="000000"/>
          <w:sz w:val="28"/>
          <w:szCs w:val="28"/>
          <w:lang w:val="en-US" w:eastAsia="ru-RU"/>
        </w:rPr>
      </w:pPr>
    </w:p>
    <w:p w:rsidR="005F295D" w:rsidRPr="00354C91" w:rsidRDefault="00986A06" w:rsidP="005F295D">
      <w:pPr>
        <w:spacing w:after="0" w:line="198" w:lineRule="atLeast"/>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b/>
          <w:bCs/>
          <w:color w:val="000000"/>
          <w:sz w:val="24"/>
          <w:szCs w:val="24"/>
          <w:lang w:val="en-US" w:eastAsia="ru-RU"/>
        </w:rPr>
        <w:t>Topic</w:t>
      </w:r>
      <w:r w:rsidR="005F295D" w:rsidRPr="00354C91">
        <w:rPr>
          <w:rFonts w:ascii="Times New Roman" w:eastAsia="Times New Roman" w:hAnsi="Times New Roman" w:cs="Times New Roman"/>
          <w:b/>
          <w:bCs/>
          <w:color w:val="000000"/>
          <w:sz w:val="24"/>
          <w:szCs w:val="24"/>
          <w:lang w:val="en-US" w:eastAsia="ru-RU"/>
        </w:rPr>
        <w:t> 6 . </w:t>
      </w:r>
      <w:r w:rsidR="00354C91">
        <w:rPr>
          <w:rFonts w:ascii="Times New Roman" w:eastAsia="Times New Roman" w:hAnsi="Times New Roman" w:cs="Times New Roman"/>
          <w:b/>
          <w:bCs/>
          <w:color w:val="000000"/>
          <w:sz w:val="24"/>
          <w:szCs w:val="24"/>
          <w:lang w:val="en-US" w:eastAsia="ru-RU"/>
        </w:rPr>
        <w:t>SALES STRATEGY</w:t>
      </w:r>
    </w:p>
    <w:p w:rsidR="005F295D" w:rsidRPr="005F295D" w:rsidRDefault="00354C91" w:rsidP="00354C91">
      <w:pPr>
        <w:tabs>
          <w:tab w:val="left" w:pos="0"/>
        </w:tabs>
        <w:spacing w:after="0" w:line="240" w:lineRule="auto"/>
        <w:jc w:val="both"/>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6.1.</w:t>
      </w:r>
      <w:r>
        <w:rPr>
          <w:rFonts w:ascii="Times New Roman" w:eastAsia="Times New Roman" w:hAnsi="Times New Roman" w:cs="Times New Roman"/>
          <w:color w:val="000000"/>
          <w:sz w:val="14"/>
          <w:szCs w:val="14"/>
          <w:lang w:val="en-US" w:eastAsia="ru-RU"/>
        </w:rPr>
        <w:t xml:space="preserve"> </w:t>
      </w:r>
      <w:r w:rsidR="005F295D" w:rsidRPr="005F295D">
        <w:rPr>
          <w:rFonts w:ascii="Times New Roman" w:eastAsia="Times New Roman" w:hAnsi="Times New Roman" w:cs="Times New Roman"/>
          <w:color w:val="000000"/>
          <w:sz w:val="14"/>
          <w:szCs w:val="14"/>
          <w:lang w:val="en-US" w:eastAsia="ru-RU"/>
        </w:rPr>
        <w:t> </w:t>
      </w:r>
      <w:r w:rsidR="005F295D" w:rsidRPr="005F295D">
        <w:rPr>
          <w:rFonts w:ascii="Times New Roman" w:eastAsia="Times New Roman" w:hAnsi="Times New Roman" w:cs="Times New Roman"/>
          <w:color w:val="000000"/>
          <w:sz w:val="24"/>
          <w:szCs w:val="24"/>
          <w:lang w:val="en-US" w:eastAsia="ru-RU"/>
        </w:rPr>
        <w:t>Sales funnel : stages, construction , and also tools for increasing the effectiveness of the sales funnel</w:t>
      </w:r>
    </w:p>
    <w:p w:rsidR="005F295D" w:rsidRPr="00354C91" w:rsidRDefault="00354C91" w:rsidP="00354C91">
      <w:pPr>
        <w:tabs>
          <w:tab w:val="left" w:pos="0"/>
        </w:tabs>
        <w:spacing w:after="0" w:line="240" w:lineRule="auto"/>
        <w:jc w:val="both"/>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2</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354C91">
        <w:rPr>
          <w:rFonts w:ascii="Times New Roman" w:eastAsia="Times New Roman" w:hAnsi="Times New Roman" w:cs="Times New Roman"/>
          <w:color w:val="000000"/>
          <w:sz w:val="24"/>
          <w:szCs w:val="24"/>
          <w:lang w:val="en-US" w:eastAsia="ru-RU"/>
        </w:rPr>
        <w:t>Attracting and retaining a customer</w:t>
      </w:r>
    </w:p>
    <w:p w:rsidR="005F295D" w:rsidRPr="00354C91" w:rsidRDefault="00354C91" w:rsidP="00354C91">
      <w:pPr>
        <w:tabs>
          <w:tab w:val="left" w:pos="0"/>
        </w:tabs>
        <w:spacing w:after="0" w:line="240" w:lineRule="auto"/>
        <w:jc w:val="both"/>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lastRenderedPageBreak/>
        <w:t>6.</w:t>
      </w:r>
      <w:r>
        <w:rPr>
          <w:rFonts w:ascii="Times New Roman" w:eastAsia="Times New Roman" w:hAnsi="Times New Roman" w:cs="Times New Roman"/>
          <w:color w:val="000000"/>
          <w:sz w:val="24"/>
          <w:szCs w:val="24"/>
          <w:lang w:val="en-US" w:eastAsia="ru-RU"/>
        </w:rPr>
        <w:t>3</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354C91">
        <w:rPr>
          <w:rFonts w:ascii="Times New Roman" w:eastAsia="Times New Roman" w:hAnsi="Times New Roman" w:cs="Times New Roman"/>
          <w:color w:val="000000"/>
          <w:sz w:val="24"/>
          <w:szCs w:val="24"/>
          <w:lang w:val="en-US" w:eastAsia="ru-RU"/>
        </w:rPr>
        <w:t>Increase sales from current users</w:t>
      </w:r>
    </w:p>
    <w:p w:rsidR="005F295D" w:rsidRPr="00354C91" w:rsidRDefault="00354C91" w:rsidP="00354C91">
      <w:pPr>
        <w:tabs>
          <w:tab w:val="left" w:pos="0"/>
        </w:tabs>
        <w:spacing w:after="0" w:line="240" w:lineRule="auto"/>
        <w:jc w:val="both"/>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4</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354C91">
        <w:rPr>
          <w:rFonts w:ascii="Times New Roman" w:eastAsia="Times New Roman" w:hAnsi="Times New Roman" w:cs="Times New Roman"/>
          <w:color w:val="000000"/>
          <w:sz w:val="24"/>
          <w:szCs w:val="24"/>
          <w:lang w:val="en-US" w:eastAsia="ru-RU"/>
        </w:rPr>
        <w:t>Human Resources and Sleeping Clients</w:t>
      </w:r>
    </w:p>
    <w:p w:rsidR="005F295D" w:rsidRPr="005F295D" w:rsidRDefault="00354C91" w:rsidP="00354C91">
      <w:pPr>
        <w:tabs>
          <w:tab w:val="left" w:pos="0"/>
        </w:tabs>
        <w:spacing w:after="0" w:line="240" w:lineRule="auto"/>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5</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5F295D">
        <w:rPr>
          <w:rFonts w:ascii="Times New Roman" w:eastAsia="Times New Roman" w:hAnsi="Times New Roman" w:cs="Times New Roman"/>
          <w:color w:val="000000"/>
          <w:sz w:val="24"/>
          <w:szCs w:val="24"/>
          <w:lang w:val="en-US" w:eastAsia="ru-RU"/>
        </w:rPr>
        <w:t>Types, stages of sales techniques.</w:t>
      </w:r>
    </w:p>
    <w:p w:rsidR="005F295D" w:rsidRPr="00354C91" w:rsidRDefault="00354C91" w:rsidP="00354C91">
      <w:pPr>
        <w:tabs>
          <w:tab w:val="left" w:pos="0"/>
        </w:tabs>
        <w:spacing w:after="0" w:line="240" w:lineRule="auto"/>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6</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354C91">
        <w:rPr>
          <w:rFonts w:ascii="Times New Roman" w:eastAsia="Times New Roman" w:hAnsi="Times New Roman" w:cs="Times New Roman"/>
          <w:color w:val="000000"/>
          <w:sz w:val="24"/>
          <w:szCs w:val="24"/>
          <w:lang w:val="en-US" w:eastAsia="ru-RU"/>
        </w:rPr>
        <w:t>Negotiation Strategy and Technique</w:t>
      </w:r>
    </w:p>
    <w:p w:rsidR="005F295D" w:rsidRPr="00354C91" w:rsidRDefault="00354C91" w:rsidP="00354C91">
      <w:pPr>
        <w:tabs>
          <w:tab w:val="left" w:pos="0"/>
        </w:tabs>
        <w:spacing w:after="0" w:line="240" w:lineRule="auto"/>
        <w:jc w:val="both"/>
        <w:rPr>
          <w:rFonts w:ascii="Times New Roman" w:eastAsia="Times New Roman" w:hAnsi="Times New Roman" w:cs="Times New Roman"/>
          <w:color w:val="000000"/>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7</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354C91">
        <w:rPr>
          <w:rFonts w:ascii="Times New Roman" w:eastAsia="Times New Roman" w:hAnsi="Times New Roman" w:cs="Times New Roman"/>
          <w:color w:val="000000"/>
          <w:sz w:val="24"/>
          <w:szCs w:val="24"/>
          <w:lang w:val="en-US" w:eastAsia="ru-RU"/>
        </w:rPr>
        <w:t>Channels arrived</w:t>
      </w:r>
    </w:p>
    <w:p w:rsidR="005F295D" w:rsidRPr="00354C91" w:rsidRDefault="005F295D" w:rsidP="0094397C">
      <w:pPr>
        <w:tabs>
          <w:tab w:val="left" w:pos="426"/>
        </w:tabs>
        <w:spacing w:after="0" w:line="240" w:lineRule="auto"/>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354C91" w:rsidP="00354C91">
      <w:pPr>
        <w:spacing w:after="0" w:line="240" w:lineRule="auto"/>
        <w:ind w:left="360"/>
        <w:jc w:val="center"/>
        <w:rPr>
          <w:rFonts w:ascii="Times New Roman" w:eastAsia="Times New Roman" w:hAnsi="Times New Roman" w:cs="Times New Roman"/>
          <w:b/>
          <w:bCs/>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6.1.</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5F295D">
        <w:rPr>
          <w:rFonts w:ascii="Times New Roman" w:eastAsia="Times New Roman" w:hAnsi="Times New Roman" w:cs="Times New Roman"/>
          <w:b/>
          <w:bCs/>
          <w:color w:val="000000"/>
          <w:sz w:val="24"/>
          <w:szCs w:val="24"/>
          <w:lang w:val="en-US" w:eastAsia="ru-RU"/>
        </w:rPr>
        <w:t>Sales funnel : stages, construction , and also tools for increasing the effectiveness of the sales funnel</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"Sales funnel"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Remember the outline of the business model that we discussed in lesson six? Moving from block to block, we have already examined in detail the key values, consumer segments and channels of interaction. It's time to talk about customer relationships - that is, how to build a customer base. In general, we can say that “customer relations” are answers to three questions: “How do you find your customers?”, “How do you keep them?”, “And what do you do to increase their number?”.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sales funnel </w:t>
      </w:r>
      <w:r w:rsidRPr="005F295D">
        <w:rPr>
          <w:rFonts w:ascii="Times New Roman" w:eastAsia="Times New Roman" w:hAnsi="Times New Roman" w:cs="Times New Roman"/>
          <w:color w:val="000000"/>
          <w:sz w:val="24"/>
          <w:szCs w:val="24"/>
          <w:lang w:val="en-US" w:eastAsia="ru-RU"/>
        </w:rPr>
        <w:t>is the principle by which customers are distributed according to the stages of the process of interaction with them, from the first contact to the sale of goods. It is a graph in the form of a pyramid: the widest part shows the number of potential customers who can still be interested, and the lower one reflects the number of contracts concluded.</w:t>
      </w:r>
    </w:p>
    <w:p w:rsidR="005F295D" w:rsidRPr="005F295D" w:rsidRDefault="00072306" w:rsidP="005F295D">
      <w:pPr>
        <w:spacing w:after="0" w:line="240" w:lineRule="auto"/>
        <w:ind w:firstLine="567"/>
        <w:jc w:val="both"/>
        <w:rPr>
          <w:rFonts w:ascii="Times New Roman" w:eastAsia="Times New Roman" w:hAnsi="Times New Roman" w:cs="Times New Roman"/>
          <w:color w:val="000000"/>
          <w:sz w:val="27"/>
          <w:szCs w:val="27"/>
          <w:lang w:eastAsia="ru-RU"/>
        </w:rPr>
      </w:pPr>
      <w:r>
        <w:rPr>
          <w:noProof/>
          <w:lang w:eastAsia="ru-RU"/>
        </w:rPr>
        <w:drawing>
          <wp:inline distT="0" distB="0" distL="0" distR="0" wp14:anchorId="51F9F7C0" wp14:editId="7DA26766">
            <wp:extent cx="3315823" cy="1856095"/>
            <wp:effectExtent l="19050" t="0" r="0" b="0"/>
            <wp:docPr id="1" name="Рисунок 38" descr="Картинки по запросу &quot;Sales funnel&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Картинки по запросу &quot;Sales funnel&quot;"/>
                    <pic:cNvPicPr>
                      <a:picLocks noChangeAspect="1" noChangeArrowheads="1"/>
                    </pic:cNvPicPr>
                  </pic:nvPicPr>
                  <pic:blipFill>
                    <a:blip r:embed="rId40" cstate="print"/>
                    <a:srcRect/>
                    <a:stretch>
                      <a:fillRect/>
                    </a:stretch>
                  </pic:blipFill>
                  <pic:spPr bwMode="auto">
                    <a:xfrm>
                      <a:off x="0" y="0"/>
                      <a:ext cx="3324674" cy="1861049"/>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Several conclusions can be drawn from this graph: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how many customers are screened out at each stage of work;</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color w:val="000000"/>
          <w:sz w:val="24"/>
          <w:szCs w:val="24"/>
          <w:lang w:val="en-US" w:eastAsia="ru-RU"/>
        </w:rPr>
        <w:t>how many buyers still need to attract.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Based on the results of the analysis of the funnel, we can draw conclusions about the quality of management and the need to increase efforts at some stage. If the number of customers with whom the contract is concluded is not large enough, more efforts should be made to find potential buyers. If at some stage a strong narrowing of the funnel is observed, it means that at the previous stage the quality of management is not very good, and the process itself needs refinement.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Funnel is a universal tool for sales management, with which you can solve a wide range of problems. To build it, it’s enough just to introduce technology to collect statistics at each stage. In marketing, a funnel is used to plan the number of contacts and materials used at each stage of sales.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 Funnel Stages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Based on the goals of building relationships with customers, we can divide them into three stages: attraction, retention and building. Each stage is characterized by its own actions, which will depend on the environment that we use - online or offline (virtual or physical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1034"/>
        <w:gridCol w:w="3942"/>
        <w:gridCol w:w="566"/>
        <w:gridCol w:w="4029"/>
      </w:tblGrid>
      <w:tr w:rsidR="005F295D" w:rsidRPr="005F295D" w:rsidTr="005F295D">
        <w:tc>
          <w:tcPr>
            <w:tcW w:w="11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46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Attraction</w:t>
            </w:r>
          </w:p>
        </w:tc>
        <w:tc>
          <w:tcPr>
            <w:tcW w:w="567"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e</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well</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and</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46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lastRenderedPageBreak/>
              <w:t>Escalation</w:t>
            </w:r>
          </w:p>
        </w:tc>
      </w:tr>
      <w:tr w:rsidR="005F295D" w:rsidRPr="00906BE2" w:rsidTr="005F295D">
        <w:tc>
          <w:tcPr>
            <w:tcW w:w="11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Offline</w:t>
            </w:r>
          </w:p>
        </w:tc>
        <w:tc>
          <w:tcPr>
            <w:tcW w:w="46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Information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To get started, we need to inform customers that our company and its products exist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2. Interest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Then we need to attract buyers' interest in our company and its products.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Purchase Decision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At the next stage, the client must decide to buy our product from us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Purchase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And only then follows the purchase phase</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p>
        </w:tc>
        <w:tc>
          <w:tcPr>
            <w:tcW w:w="46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Differentiation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At this stage, we need to differentiate our customers in order to develop methods to keep </w:t>
            </w:r>
            <w:r w:rsidRPr="005F295D">
              <w:rPr>
                <w:rFonts w:ascii="Times New Roman" w:eastAsia="Times New Roman" w:hAnsi="Times New Roman" w:cs="Times New Roman"/>
                <w:sz w:val="20"/>
                <w:szCs w:val="20"/>
                <w:lang w:val="en-US" w:eastAsia="ru-RU"/>
              </w:rPr>
              <w:lastRenderedPageBreak/>
              <w:t>different groups, depending on their characteristics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Additional products and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 we can reinforce our offer with additional goods or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Related Products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Or offer the customer related products, such as phone cases, if we sell phones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Recommendations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Customer loyalty will grow the more the brand image and the desire of other customers to use it become stronger</w:t>
            </w:r>
          </w:p>
        </w:tc>
      </w:tr>
      <w:tr w:rsidR="005F295D" w:rsidRPr="00906BE2" w:rsidTr="005F295D">
        <w:tc>
          <w:tcPr>
            <w:tcW w:w="110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lastRenderedPageBreak/>
              <w:t>Online</w:t>
            </w:r>
            <w:proofErr w:type="spellEnd"/>
          </w:p>
        </w:tc>
        <w:tc>
          <w:tcPr>
            <w:tcW w:w="467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Achievement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the online environment, we need, first of all, to reach out to a potential client - find him on the Web, having found those sites, platforms, social networks, forums, etc., where he prefers to spend his time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Activation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At this stage, we need to make an active user out of him, who will subscribe, buy or download something.</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p>
        </w:tc>
        <w:tc>
          <w:tcPr>
            <w:tcW w:w="46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Additional products or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downloaded our self-study yoga app at home. "Would you like access to the articles of yoga experts for a minimal fee?”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If you convinced the customer to purchase a monthly subscription to their services (or provided it for free), your next step is to convince him to make the next purchase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Related Products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a client is already using your yoga app, why not start selling him yoga mats or yoga leggings?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Recommendations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more users download your app and rate it highly on Google Play or the App Store, the higher customer loyalty will be</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Building a sales funnel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Back to the sales funnel. How can you build it yourself?</w:t>
      </w:r>
    </w:p>
    <w:p w:rsidR="005F295D" w:rsidRPr="005F295D" w:rsidRDefault="005F295D" w:rsidP="00D103CE">
      <w:pPr>
        <w:numPr>
          <w:ilvl w:val="0"/>
          <w:numId w:val="27"/>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Informing -&gt; interest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set up a shoe company. First you need to somehow tell your customers about yourself. You can use television, radio, a website, social networks, email newsletters, etc. Your goal now is simply to tell people that a domestic brand of shoes has appeared on the market. At this point, you cannot say for sure how many customers have heard or read your ad.</w:t>
      </w:r>
    </w:p>
    <w:p w:rsidR="005F295D" w:rsidRPr="005F295D" w:rsidRDefault="005F295D" w:rsidP="00D103CE">
      <w:pPr>
        <w:numPr>
          <w:ilvl w:val="0"/>
          <w:numId w:val="28"/>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Interest -&gt; purchase decision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next step, you need to understand how many customers are interested in your product. You can already track how many people came to your website, how much time they spent on it, how many people signe</w:t>
      </w:r>
      <w:r w:rsidR="008A173B">
        <w:rPr>
          <w:rFonts w:ascii="Times New Roman" w:eastAsia="Times New Roman" w:hAnsi="Times New Roman" w:cs="Times New Roman"/>
          <w:color w:val="000000"/>
          <w:sz w:val="24"/>
          <w:szCs w:val="24"/>
          <w:lang w:val="en-US" w:eastAsia="ru-RU"/>
        </w:rPr>
        <w:t>d up for your account in social</w:t>
      </w:r>
      <w:r w:rsidRPr="005F295D">
        <w:rPr>
          <w:rFonts w:ascii="Times New Roman" w:eastAsia="Times New Roman" w:hAnsi="Times New Roman" w:cs="Times New Roman"/>
          <w:color w:val="000000"/>
          <w:sz w:val="24"/>
          <w:szCs w:val="24"/>
          <w:lang w:val="en-US" w:eastAsia="ru-RU"/>
        </w:rPr>
        <w:t> networks, how many of them put likes under posts, how many people called the office to find out the cost of a pair of shoes, the materials from which it was made, etc. So you go to the stage of the purchase decision. This is where you can evaluate how effective all of your previous actions were. Now you know how many customers were interested in your products and how many of them really came to your store to try on your shoes.</w:t>
      </w:r>
    </w:p>
    <w:p w:rsidR="005F295D" w:rsidRPr="005F295D" w:rsidRDefault="005F295D" w:rsidP="00D103CE">
      <w:pPr>
        <w:numPr>
          <w:ilvl w:val="0"/>
          <w:numId w:val="29"/>
        </w:numPr>
        <w:spacing w:after="0" w:line="240" w:lineRule="auto"/>
        <w:ind w:left="0" w:firstLine="567"/>
        <w:jc w:val="both"/>
        <w:rPr>
          <w:rFonts w:ascii="Times New Roman" w:eastAsia="Times New Roman" w:hAnsi="Times New Roman" w:cs="Times New Roman"/>
          <w:i/>
          <w:iCs/>
          <w:color w:val="000000"/>
          <w:sz w:val="24"/>
          <w:szCs w:val="24"/>
          <w:lang w:eastAsia="ru-RU"/>
        </w:rPr>
      </w:pPr>
      <w:r w:rsidRPr="005F295D">
        <w:rPr>
          <w:rFonts w:ascii="Times New Roman" w:eastAsia="Times New Roman" w:hAnsi="Times New Roman" w:cs="Times New Roman"/>
          <w:i/>
          <w:iCs/>
          <w:color w:val="000000"/>
          <w:sz w:val="24"/>
          <w:szCs w:val="24"/>
          <w:lang w:eastAsia="ru-RU"/>
        </w:rPr>
        <w:t>Purchase Decision -&gt; Purchase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at the last stage, you get numbers telling how many customers really made a purchase and purchased your shoes. As you can see from the stages of building a sales funnel, at each new stage the number of customers is eliminated. Let's say a thousand people saw your ad. But not everyone will demonstrate interest - only 500 of them will somehow react to the information - they will go to the website, sign up for your social account. networks, call the store. Those who come to the store to measure your shoes will be even fewer, for example, 100 people. And finally, those who buy it will be even less - only 10. So out of the 1000 initial potential customers, in reality you can get only 10.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conversion at each stage is up to you. If you wrote a bad text of an advertisement or posted a boring poster, the number of users who will switch from the “informing” stage to the </w:t>
      </w:r>
      <w:r w:rsidRPr="005F295D">
        <w:rPr>
          <w:rFonts w:ascii="Times New Roman" w:eastAsia="Times New Roman" w:hAnsi="Times New Roman" w:cs="Times New Roman"/>
          <w:color w:val="000000"/>
          <w:sz w:val="24"/>
          <w:szCs w:val="24"/>
          <w:lang w:val="en-US" w:eastAsia="ru-RU"/>
        </w:rPr>
        <w:lastRenderedPageBreak/>
        <w:t>“interest” stage will be less. If you have a poor-quality call center service and the operator cannot answer questions from a visitor, uninteresting social media accounts or a poorly made website, you will lose customers in the transition from the “interest” stage to the “purchase decision” stage. And finally, if you have poor service in the store itself, incompetent sellers or poor quality product (shoes), you will lose customers at the “purchase decision” - “purchase” stage.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your task is to maximize the conversion at each stage of the sales funnel so as not to lose your potential customers. Each stage of the sales funnel requires its own costs. At the first stage, you will need to pay for advertising on the Internet, the media or a search engine. On the second, pay the salary to the manager of the call center and SMM specialist, on the third, to the seller, set up a store, purchase an adequate sign, quality packaging,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here it is important to pay attention to such an indicator as </w:t>
      </w:r>
      <w:r w:rsidRPr="005F295D">
        <w:rPr>
          <w:rFonts w:ascii="Times New Roman" w:eastAsia="Times New Roman" w:hAnsi="Times New Roman" w:cs="Times New Roman"/>
          <w:i/>
          <w:iCs/>
          <w:color w:val="000000"/>
          <w:sz w:val="24"/>
          <w:szCs w:val="24"/>
          <w:lang w:val="en-US" w:eastAsia="ru-RU"/>
        </w:rPr>
        <w:t>CAC </w:t>
      </w:r>
      <w:r w:rsidRPr="005F295D">
        <w:rPr>
          <w:rFonts w:ascii="Times New Roman" w:eastAsia="Times New Roman" w:hAnsi="Times New Roman" w:cs="Times New Roman"/>
          <w:color w:val="000000"/>
          <w:sz w:val="24"/>
          <w:szCs w:val="24"/>
          <w:lang w:val="en-US" w:eastAsia="ru-RU"/>
        </w:rPr>
        <w:t>(from the English </w:t>
      </w:r>
      <w:r w:rsidRPr="005F295D">
        <w:rPr>
          <w:rFonts w:ascii="Times New Roman" w:eastAsia="Times New Roman" w:hAnsi="Times New Roman" w:cs="Times New Roman"/>
          <w:i/>
          <w:iCs/>
          <w:color w:val="000000"/>
          <w:sz w:val="24"/>
          <w:szCs w:val="24"/>
          <w:lang w:val="en-US" w:eastAsia="ru-RU"/>
        </w:rPr>
        <w:t>Customer Acquisition Cost </w:t>
      </w:r>
      <w:r w:rsidRPr="005F295D">
        <w:rPr>
          <w:rFonts w:ascii="Times New Roman" w:eastAsia="Times New Roman" w:hAnsi="Times New Roman" w:cs="Times New Roman"/>
          <w:color w:val="000000"/>
          <w:sz w:val="24"/>
          <w:szCs w:val="24"/>
          <w:lang w:val="en-US" w:eastAsia="ru-RU"/>
        </w:rPr>
        <w:t xml:space="preserve">- the cost of attracting a client). Having considered how much you spent money on marketing and sales, and how many customers you got interested in your </w:t>
      </w:r>
      <w:r w:rsidR="008A173B" w:rsidRPr="005F295D">
        <w:rPr>
          <w:rFonts w:ascii="Times New Roman" w:eastAsia="Times New Roman" w:hAnsi="Times New Roman" w:cs="Times New Roman"/>
          <w:color w:val="000000"/>
          <w:sz w:val="24"/>
          <w:szCs w:val="24"/>
          <w:lang w:val="en-US" w:eastAsia="ru-RU"/>
        </w:rPr>
        <w:t>shoes;</w:t>
      </w:r>
      <w:r w:rsidRPr="005F295D">
        <w:rPr>
          <w:rFonts w:ascii="Times New Roman" w:eastAsia="Times New Roman" w:hAnsi="Times New Roman" w:cs="Times New Roman"/>
          <w:color w:val="000000"/>
          <w:sz w:val="24"/>
          <w:szCs w:val="24"/>
          <w:lang w:val="en-US" w:eastAsia="ru-RU"/>
        </w:rPr>
        <w:t xml:space="preserve"> you will receive the cost of attracting one customer. If the CAC is too low - you will miss potential customers, if too high - it will not be profitable for your business.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eastAsia="ru-RU"/>
        </w:rPr>
        <w:t>САС</w:t>
      </w:r>
      <w:r w:rsidRPr="005F295D">
        <w:rPr>
          <w:rFonts w:ascii="Times New Roman" w:eastAsia="Times New Roman" w:hAnsi="Times New Roman" w:cs="Times New Roman"/>
          <w:color w:val="000000"/>
          <w:sz w:val="24"/>
          <w:szCs w:val="24"/>
          <w:lang w:val="en-US" w:eastAsia="ru-RU"/>
        </w:rPr>
        <w:t xml:space="preserve"> = all marketing and sales expenses for a certain period of time / number of attracted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Simply put, CAC is the sum total of all the marketing efforts that were required to attract one customer. This is one of the determining factors of whether your company has a viable business model that is able to maintain a low level of CAC while scaling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CAC is a direct and unbiased reflection of your business in the future. At the initial stage, most companies invest a lot of time and money to attract customers, but receive a return on their investment, at best, only after a few months. With each month of your startup’s existence, the importance of this metric will only increase: if you want to know when you will receive your long-awaited profi</w:t>
      </w:r>
      <w:r w:rsidR="008A173B">
        <w:rPr>
          <w:rFonts w:ascii="Times New Roman" w:eastAsia="Times New Roman" w:hAnsi="Times New Roman" w:cs="Times New Roman"/>
          <w:color w:val="000000"/>
          <w:sz w:val="24"/>
          <w:szCs w:val="24"/>
          <w:lang w:val="en-US" w:eastAsia="ru-RU"/>
        </w:rPr>
        <w:t>t</w:t>
      </w:r>
      <w:r w:rsidRPr="005F295D">
        <w:rPr>
          <w:rFonts w:ascii="Times New Roman" w:eastAsia="Times New Roman" w:hAnsi="Times New Roman" w:cs="Times New Roman"/>
          <w:color w:val="000000"/>
          <w:sz w:val="24"/>
          <w:szCs w:val="24"/>
          <w:lang w:val="en-US" w:eastAsia="ru-RU"/>
        </w:rPr>
        <w:t>, just add up the CAC for the previous months and subtract those projected revenue: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008A173B" w:rsidRPr="008A173B">
        <w:rPr>
          <w:rFonts w:ascii="Times New Roman" w:eastAsia="Times New Roman" w:hAnsi="Times New Roman" w:cs="Times New Roman"/>
          <w:color w:val="000000"/>
          <w:sz w:val="24"/>
          <w:szCs w:val="24"/>
          <w:lang w:val="en-US" w:eastAsia="ru-RU"/>
        </w:rPr>
        <w:t>Every quarter you have to optimize the cost of efforts to attract customers. You must review the efficiency and profitability of the channels through which you deliver your ads to the market and analyze the impact of the market</w:t>
      </w:r>
      <w:r w:rsidR="008A173B">
        <w:rPr>
          <w:rFonts w:ascii="Times New Roman" w:eastAsia="Times New Roman" w:hAnsi="Times New Roman" w:cs="Times New Roman"/>
          <w:color w:val="000000"/>
          <w:sz w:val="24"/>
          <w:szCs w:val="24"/>
          <w:lang w:val="en-US" w:eastAsia="ru-RU"/>
        </w:rPr>
        <w:t>ing tactics and strategies used</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w:t>
      </w:r>
      <w:r w:rsidR="008A173B" w:rsidRPr="005F295D">
        <w:rPr>
          <w:rFonts w:ascii="Times New Roman" w:eastAsia="Times New Roman" w:hAnsi="Times New Roman" w:cs="Times New Roman"/>
          <w:color w:val="000000"/>
          <w:sz w:val="24"/>
          <w:szCs w:val="24"/>
          <w:lang w:val="en-US" w:eastAsia="ru-RU"/>
        </w:rPr>
        <w:t>As</w:t>
      </w:r>
      <w:r w:rsidRPr="005F295D">
        <w:rPr>
          <w:rFonts w:ascii="Times New Roman" w:eastAsia="Times New Roman" w:hAnsi="Times New Roman" w:cs="Times New Roman"/>
          <w:color w:val="000000"/>
          <w:sz w:val="24"/>
          <w:szCs w:val="24"/>
          <w:lang w:val="en-US" w:eastAsia="ru-RU"/>
        </w:rPr>
        <w:t> soon as you acquire a client, you immediately lose money. This means that the first thing you should take care of is to return this money back as quickly as possible. The CAC indicator will give you an understanding of how much debt can drag on this period;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This ratio is important because the main goal of a business is to generate not just income, but margin. Thus, the CAC coefficient is the ratio of gross profit to the total cost of attracting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can also use online services to build sales funnels: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Terrasoft - used to build several funnels for user filters;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RegionSoft CRM builds a classic funnel according to several criteria (industry, sales, group of customers) and creates reports for each client.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 Funnel Performance Tools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main tools to increase the effectiveness of VP: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raising service standards;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personalization;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free shipping, promotions and bonuses;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digital marketing (search engine optimization, contextual advertising, SMM, online consultant);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loyalty cards;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training for staff;</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comprehensive offers.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other words, increasing the quality of your service and customer relations at each stage of the sales funnel, you increase its effectiveness.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A tool such as </w:t>
      </w:r>
      <w:r w:rsidRPr="005F295D">
        <w:rPr>
          <w:rFonts w:ascii="Times New Roman" w:eastAsia="Times New Roman" w:hAnsi="Times New Roman" w:cs="Times New Roman"/>
          <w:b/>
          <w:bCs/>
          <w:i/>
          <w:iCs/>
          <w:color w:val="000000"/>
          <w:sz w:val="24"/>
          <w:szCs w:val="24"/>
          <w:lang w:val="en-US" w:eastAsia="ru-RU"/>
        </w:rPr>
        <w:t>word of mouth </w:t>
      </w:r>
      <w:r w:rsidR="008A173B">
        <w:rPr>
          <w:rFonts w:ascii="Times New Roman" w:eastAsia="Times New Roman" w:hAnsi="Times New Roman" w:cs="Times New Roman"/>
          <w:color w:val="000000"/>
          <w:sz w:val="24"/>
          <w:szCs w:val="24"/>
          <w:lang w:val="en-US" w:eastAsia="ru-RU"/>
        </w:rPr>
        <w:t>can also help you with this</w:t>
      </w:r>
      <w:r w:rsidRPr="005F295D">
        <w:rPr>
          <w:rFonts w:ascii="Times New Roman" w:eastAsia="Times New Roman" w:hAnsi="Times New Roman" w:cs="Times New Roman"/>
          <w:color w:val="000000"/>
          <w:sz w:val="24"/>
          <w:szCs w:val="24"/>
          <w:lang w:val="en-US" w:eastAsia="ru-RU"/>
        </w:rPr>
        <w:t>. His magic lies in the fact that he avoids the need to lead the client through all the stages of attraction and make the jump from the “informing” stage to the “buying” stage without any investments on your part. This will happen if some client, having bought a pair of your shoes, can’t resist, so as not to immediately brag about it to his friends: “Look at what shoes we started to sew! Genuine leather, but they are half the price of foreign ones! ” And in your store there is already a stream of buyers who want to buy your shoes simply because they like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Your task becomes to help word of mouth make money. What can you do at each stage of the funnel to launch this effect, so that the client remembers the communication with your company, so that he wants to share this with his friends?</w:t>
      </w:r>
    </w:p>
    <w:p w:rsidR="005F295D" w:rsidRPr="005F295D" w:rsidRDefault="005F295D" w:rsidP="005F295D">
      <w:pPr>
        <w:spacing w:after="0" w:line="240" w:lineRule="auto"/>
        <w:ind w:left="360" w:firstLine="20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94397C" w:rsidRDefault="00354C91" w:rsidP="00354C91">
      <w:pPr>
        <w:spacing w:after="0" w:line="240" w:lineRule="auto"/>
        <w:ind w:left="360"/>
        <w:jc w:val="center"/>
        <w:rPr>
          <w:rFonts w:ascii="Times New Roman" w:eastAsia="Times New Roman" w:hAnsi="Times New Roman" w:cs="Times New Roman"/>
          <w:b/>
          <w:bCs/>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6.</w:t>
      </w:r>
      <w:r>
        <w:rPr>
          <w:rFonts w:ascii="Times New Roman" w:eastAsia="Times New Roman" w:hAnsi="Times New Roman" w:cs="Times New Roman"/>
          <w:b/>
          <w:color w:val="000000"/>
          <w:sz w:val="24"/>
          <w:szCs w:val="24"/>
          <w:lang w:val="en-US" w:eastAsia="ru-RU"/>
        </w:rPr>
        <w:t>2</w:t>
      </w:r>
      <w:r w:rsidRPr="00354C91">
        <w:rPr>
          <w:rFonts w:ascii="Times New Roman" w:eastAsia="Times New Roman" w:hAnsi="Times New Roman" w:cs="Times New Roman"/>
          <w:b/>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94397C">
        <w:rPr>
          <w:rFonts w:ascii="Times New Roman" w:eastAsia="Times New Roman" w:hAnsi="Times New Roman" w:cs="Times New Roman"/>
          <w:b/>
          <w:bCs/>
          <w:color w:val="000000"/>
          <w:sz w:val="24"/>
          <w:szCs w:val="24"/>
          <w:lang w:val="en-US" w:eastAsia="ru-RU"/>
        </w:rPr>
        <w:t>Attracting and retaining a customer</w:t>
      </w:r>
    </w:p>
    <w:p w:rsidR="005F295D" w:rsidRPr="0094397C" w:rsidRDefault="005F295D" w:rsidP="005F295D">
      <w:pPr>
        <w:spacing w:after="0" w:line="240" w:lineRule="auto"/>
        <w:ind w:left="360" w:firstLine="207"/>
        <w:jc w:val="both"/>
        <w:rPr>
          <w:rFonts w:ascii="Times New Roman" w:eastAsia="Times New Roman" w:hAnsi="Times New Roman" w:cs="Times New Roman"/>
          <w:color w:val="000000"/>
          <w:sz w:val="27"/>
          <w:szCs w:val="27"/>
          <w:lang w:val="en-US" w:eastAsia="ru-RU"/>
        </w:rPr>
      </w:pPr>
      <w:r w:rsidRPr="0094397C">
        <w:rPr>
          <w:rFonts w:ascii="Times New Roman" w:eastAsia="Times New Roman" w:hAnsi="Times New Roman" w:cs="Times New Roman"/>
          <w:b/>
          <w:bCs/>
          <w:color w:val="002060"/>
          <w:sz w:val="24"/>
          <w:szCs w:val="24"/>
          <w:lang w:val="en-US" w:eastAsia="ru-RU"/>
        </w:rPr>
        <w:t> </w:t>
      </w:r>
    </w:p>
    <w:p w:rsidR="005F295D" w:rsidRPr="00354C91" w:rsidRDefault="005F295D" w:rsidP="005F295D">
      <w:pPr>
        <w:spacing w:after="0" w:line="240" w:lineRule="auto"/>
        <w:ind w:left="360" w:firstLine="207"/>
        <w:jc w:val="both"/>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i/>
          <w:iCs/>
          <w:color w:val="000000"/>
          <w:sz w:val="24"/>
          <w:szCs w:val="24"/>
          <w:lang w:val="en-US" w:eastAsia="ru-RU"/>
        </w:rPr>
        <w:t>How to keep a customer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Typically, a business focuses on how to attract a customer, forgetting to think about how to retain it. This is not worth doing, because attracting is much more expensive than retention. And if you have already spent the money and your client bought a pair of shoes from you, you should spend time and find a way for him to come to you again and again for the shoes.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Regular customers tend to spend 67% more money than new customers. According to a 2014 survey, 61% of small business owners earn 51% of their annual profits from regular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When it comes to customer retention, it is necessary, first of all, to achieve three main goals: the satisfaction of cooperation, the desire to re-contact the company and the willingness to leave positive feedback: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Your first and most important goal is to satisfy the consumer. After a person makes a purchase from you, is he satisfied with the purchase? Does your product or service meet customer expectations? If you do not keep the promise, the customer will never contact you again.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How can you motivate your customers to re-buy? How to convince the buyer to purchase a large amount or buy related products? After the order is placed, try to convince the client to use your services constantly.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Once a person has become your regular customer, it's time to use his loyalty to launch the word of mouth. Your regular customers are more likely than others to recommend your company to other customers.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Using our shoe company as an example, you can:</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Thank the customer for the purchase.</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Improve the service in the store (equip the store with comfortable ottomans and mats for fitting, leather samples that you can touch, etc.).</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Add it to the database in order to know in advance its leg size, preferences, etc., and inform you if the corresponding models appear on sale.</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Motivate customers to leave feedback on your products, for example, in Google Maps or 2gis, in exchange for a discount.</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Prepare a free leather shoe care brochure for him.</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Give free replacement shoelaces upon purchase.</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Make a 5% discount on each subsequent pair of shoes.</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Add a client to the database and send him a reminder every six months from the series “You haven't been with us for a long time.” Look at what new models we put into production during this time. ”</w:t>
      </w:r>
    </w:p>
    <w:p w:rsidR="005F295D" w:rsidRPr="005F295D" w:rsidRDefault="005F295D" w:rsidP="00D103CE">
      <w:pPr>
        <w:numPr>
          <w:ilvl w:val="0"/>
          <w:numId w:val="30"/>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Send him product catalogs for each season via the Telegram channel.</w:t>
      </w:r>
    </w:p>
    <w:p w:rsidR="005F295D" w:rsidRPr="005F295D" w:rsidRDefault="005F295D" w:rsidP="00D103CE">
      <w:pPr>
        <w:numPr>
          <w:ilvl w:val="0"/>
          <w:numId w:val="30"/>
        </w:numPr>
        <w:tabs>
          <w:tab w:val="clear" w:pos="720"/>
          <w:tab w:val="num" w:pos="851"/>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Once a year arrange events for members of your Club or a day of discounts only for members of the Club. </w:t>
      </w:r>
    </w:p>
    <w:p w:rsidR="005F295D" w:rsidRPr="005F295D" w:rsidRDefault="005F295D" w:rsidP="00D103CE">
      <w:pPr>
        <w:numPr>
          <w:ilvl w:val="0"/>
          <w:numId w:val="30"/>
        </w:numPr>
        <w:tabs>
          <w:tab w:val="clear" w:pos="720"/>
          <w:tab w:val="num" w:pos="851"/>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Make permanent discount cards of 3, 5 and 10% and hold a draw.</w:t>
      </w:r>
    </w:p>
    <w:p w:rsidR="005F295D" w:rsidRPr="005F295D" w:rsidRDefault="005F295D" w:rsidP="00D103CE">
      <w:pPr>
        <w:numPr>
          <w:ilvl w:val="0"/>
          <w:numId w:val="30"/>
        </w:numPr>
        <w:tabs>
          <w:tab w:val="clear" w:pos="720"/>
          <w:tab w:val="num" w:pos="851"/>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lastRenderedPageBreak/>
        <w:t>Give a coupon that provides a 5% discount to a friend who will come on the recommendation of the client. In this case, give a discount to the one on whose recommendation a new client will come.</w:t>
      </w:r>
    </w:p>
    <w:p w:rsidR="005F295D" w:rsidRPr="005F295D" w:rsidRDefault="005F295D" w:rsidP="00D103CE">
      <w:pPr>
        <w:numPr>
          <w:ilvl w:val="0"/>
          <w:numId w:val="30"/>
        </w:numPr>
        <w:tabs>
          <w:tab w:val="clear" w:pos="720"/>
          <w:tab w:val="num" w:pos="851"/>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Once a year, clean shoes for free.</w:t>
      </w:r>
    </w:p>
    <w:p w:rsidR="005F295D" w:rsidRPr="005F295D" w:rsidRDefault="005F295D" w:rsidP="00D103CE">
      <w:pPr>
        <w:numPr>
          <w:ilvl w:val="0"/>
          <w:numId w:val="30"/>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Periodically conduct a survey among clients: do they like everything? Are they satisfied with the service? What would they like to change?</w:t>
      </w:r>
    </w:p>
    <w:p w:rsidR="005F295D" w:rsidRPr="005F295D" w:rsidRDefault="005F295D" w:rsidP="00D103CE">
      <w:pPr>
        <w:numPr>
          <w:ilvl w:val="0"/>
          <w:numId w:val="30"/>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Sell ​​extra items at a discount when buying shoes (for example, a cream or shoe brush).</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354C91" w:rsidRDefault="00354C91" w:rsidP="00354C91">
      <w:pPr>
        <w:spacing w:after="0" w:line="240" w:lineRule="auto"/>
        <w:ind w:left="360"/>
        <w:jc w:val="center"/>
        <w:rPr>
          <w:rFonts w:ascii="Times New Roman" w:eastAsia="Times New Roman" w:hAnsi="Times New Roman" w:cs="Times New Roman"/>
          <w:b/>
          <w:bCs/>
          <w:color w:val="000000"/>
          <w:sz w:val="24"/>
          <w:szCs w:val="24"/>
          <w:lang w:val="en-US" w:eastAsia="ru-RU"/>
        </w:rPr>
      </w:pPr>
      <w:r w:rsidRPr="00354C91">
        <w:rPr>
          <w:rFonts w:ascii="Times New Roman" w:eastAsia="Times New Roman" w:hAnsi="Times New Roman" w:cs="Times New Roman"/>
          <w:b/>
          <w:color w:val="000000"/>
          <w:sz w:val="24"/>
          <w:szCs w:val="24"/>
          <w:lang w:val="en-US" w:eastAsia="ru-RU"/>
        </w:rPr>
        <w:t>6.</w:t>
      </w:r>
      <w:r>
        <w:rPr>
          <w:rFonts w:ascii="Times New Roman" w:eastAsia="Times New Roman" w:hAnsi="Times New Roman" w:cs="Times New Roman"/>
          <w:b/>
          <w:color w:val="000000"/>
          <w:sz w:val="24"/>
          <w:szCs w:val="24"/>
          <w:lang w:val="en-US" w:eastAsia="ru-RU"/>
        </w:rPr>
        <w:t>3</w:t>
      </w:r>
      <w:r w:rsidRPr="00354C91">
        <w:rPr>
          <w:rFonts w:ascii="Times New Roman" w:eastAsia="Times New Roman" w:hAnsi="Times New Roman" w:cs="Times New Roman"/>
          <w:b/>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5F295D" w:rsidRPr="00354C91">
        <w:rPr>
          <w:rFonts w:ascii="Times New Roman" w:eastAsia="Times New Roman" w:hAnsi="Times New Roman" w:cs="Times New Roman"/>
          <w:b/>
          <w:bCs/>
          <w:color w:val="000000"/>
          <w:sz w:val="24"/>
          <w:szCs w:val="24"/>
          <w:lang w:val="en-US" w:eastAsia="ru-RU"/>
        </w:rPr>
        <w:t>Increase sales from current users</w:t>
      </w:r>
    </w:p>
    <w:p w:rsidR="005F295D" w:rsidRPr="00354C91"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354C91">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Why is it necessary to increase sales from current users?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are lucky and you have managed to attract and retain customers, you can proceed to the next stage - building up your customer base.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this stage, it comes to understanding that selling new products to existing customers is much more profitable than spending money on attracting new ones.</w:t>
      </w:r>
    </w:p>
    <w:p w:rsidR="005F295D" w:rsidRPr="005F295D" w:rsidRDefault="008A173B"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The first logical question is</w:t>
      </w:r>
      <w:r w:rsidR="005F295D" w:rsidRPr="005F295D">
        <w:rPr>
          <w:rFonts w:ascii="Times New Roman" w:eastAsia="Times New Roman" w:hAnsi="Times New Roman" w:cs="Times New Roman"/>
          <w:color w:val="000000"/>
          <w:sz w:val="24"/>
          <w:szCs w:val="24"/>
          <w:lang w:val="en-US" w:eastAsia="ru-RU"/>
        </w:rPr>
        <w:t>: how can I expand the range of my products, can I change their modification?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Most customers want to purchase a basic product. But what if you take it apart and sell each such part separately? This will increase the average price of your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example of a shoe company, we could start selling sole or heels separately to replace the old ones for customers who have already worn outsole, but the boot itself is still in good condition.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second question: </w:t>
      </w:r>
      <w:r w:rsidRPr="005F295D">
        <w:rPr>
          <w:rFonts w:ascii="Times New Roman" w:eastAsia="Times New Roman" w:hAnsi="Times New Roman" w:cs="Times New Roman"/>
          <w:color w:val="000000"/>
          <w:sz w:val="24"/>
          <w:szCs w:val="24"/>
          <w:lang w:val="en-US" w:eastAsia="ru-RU"/>
        </w:rPr>
        <w:t>what other goods or services can I sell? Products can be divided into three groups: good, better and the best. If your client has already bought a good product from you, over time you can lead him to the idea that he deserves his best option. And then the best.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sales option is called Upsell - the increase in customer value, the motivation to make the product more functional or to buy a more expensive model. Suppose a client comes to your furniture store to find a bedside table, and you bring him to buy a bedroom set.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can sell good leatherette shoes, coarse leather or fine crafted leather.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third question: </w:t>
      </w:r>
      <w:r w:rsidRPr="005F295D">
        <w:rPr>
          <w:rFonts w:ascii="Times New Roman" w:eastAsia="Times New Roman" w:hAnsi="Times New Roman" w:cs="Times New Roman"/>
          <w:color w:val="000000"/>
          <w:sz w:val="24"/>
          <w:szCs w:val="24"/>
          <w:lang w:val="en-US" w:eastAsia="ru-RU"/>
        </w:rPr>
        <w:t>what if you sell accessories for it with your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Additional sale (Cross sell) - a process in which you offer a customer a product or service that complements his previous purchase.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can sell shoe laces or shoe polish with a 20% discount if you purchase shoes. In this case, your customers will think: “I still need spare shoelaces and shoe polish. Why not buy them here at a discount?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finally, the </w:t>
      </w:r>
      <w:r w:rsidRPr="005F295D">
        <w:rPr>
          <w:rFonts w:ascii="Times New Roman" w:eastAsia="Times New Roman" w:hAnsi="Times New Roman" w:cs="Times New Roman"/>
          <w:i/>
          <w:iCs/>
          <w:color w:val="000000"/>
          <w:sz w:val="24"/>
          <w:szCs w:val="24"/>
          <w:lang w:val="en-US" w:eastAsia="ru-RU"/>
        </w:rPr>
        <w:t>fourth</w:t>
      </w:r>
      <w:r w:rsidR="008A173B">
        <w:rPr>
          <w:rFonts w:ascii="Times New Roman" w:eastAsia="Times New Roman" w:hAnsi="Times New Roman" w:cs="Times New Roman"/>
          <w:i/>
          <w:iCs/>
          <w:color w:val="000000"/>
          <w:sz w:val="24"/>
          <w:szCs w:val="24"/>
          <w:lang w:val="en-US" w:eastAsia="ru-RU"/>
        </w:rPr>
        <w:t xml:space="preserve"> question</w:t>
      </w:r>
      <w:r w:rsidRPr="005F295D">
        <w:rPr>
          <w:rFonts w:ascii="Times New Roman" w:eastAsia="Times New Roman" w:hAnsi="Times New Roman" w:cs="Times New Roman"/>
          <w:color w:val="000000"/>
          <w:sz w:val="24"/>
          <w:szCs w:val="24"/>
          <w:lang w:val="en-US" w:eastAsia="ru-RU"/>
        </w:rPr>
        <w:t>: why not use word of mouth for customer growth? How to make it work as efficiently as possible.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here you can offer your customers a 5% discount if they bring a new client to you. This way you help your customers sell your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First of all, because in this way the company allocates financial resources more economically: it does not spend them on advertising, trying to attract new buyers. In addition, less human resources are being spent, since it is not necessary to build relationships with customers already attracted and gain their trust. They have already made their choice in favor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list the main reasons why you need to increase repeat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8A173B">
        <w:rPr>
          <w:rFonts w:ascii="Times New Roman" w:eastAsia="Times New Roman" w:hAnsi="Times New Roman" w:cs="Times New Roman"/>
          <w:color w:val="000000"/>
          <w:sz w:val="24"/>
          <w:szCs w:val="24"/>
          <w:lang w:val="en-US" w:eastAsia="ru-RU"/>
        </w:rPr>
        <w:t>The buyer does not waste time and effort to find the product he needs on the market. He already knows about you and your item, previously made a purchase. Therefore, the product suits it in all respects. We can confidently say that he will make the next purchase from you;</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color w:val="000000"/>
          <w:sz w:val="24"/>
          <w:szCs w:val="24"/>
          <w:lang w:val="en-US" w:eastAsia="ru-RU"/>
        </w:rPr>
        <w:t>The</w:t>
      </w:r>
      <w:r w:rsidRPr="005F295D">
        <w:rPr>
          <w:rFonts w:ascii="Times New Roman" w:eastAsia="Times New Roman" w:hAnsi="Times New Roman" w:cs="Times New Roman"/>
          <w:color w:val="000000"/>
          <w:sz w:val="24"/>
          <w:szCs w:val="24"/>
          <w:lang w:val="en-US" w:eastAsia="ru-RU"/>
        </w:rPr>
        <w:t> client has already interacted with the company, and he has a positive impression. He liked the service, all the wishes were taken into account, the sales specialist was polite, the goods were delivered on time. Accordingly, you can expect that the client will not go to another provider, but will cont</w:t>
      </w:r>
      <w:r w:rsidR="008A173B">
        <w:rPr>
          <w:rFonts w:ascii="Times New Roman" w:eastAsia="Times New Roman" w:hAnsi="Times New Roman" w:cs="Times New Roman"/>
          <w:color w:val="000000"/>
          <w:sz w:val="24"/>
          <w:szCs w:val="24"/>
          <w:lang w:val="en-US" w:eastAsia="ru-RU"/>
        </w:rPr>
        <w:t>act you again</w:t>
      </w:r>
      <w:r w:rsidRPr="005F295D">
        <w:rPr>
          <w:rFonts w:ascii="Times New Roman" w:eastAsia="Times New Roman" w:hAnsi="Times New Roman" w:cs="Times New Roman"/>
          <w:color w:val="000000"/>
          <w:sz w:val="24"/>
          <w:szCs w:val="24"/>
          <w:lang w:val="en-US" w:eastAsia="ru-RU"/>
        </w:rPr>
        <w:t>, because the service arranged it;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color w:val="000000"/>
          <w:sz w:val="24"/>
          <w:szCs w:val="24"/>
          <w:lang w:val="en-US" w:eastAsia="ru-RU"/>
        </w:rPr>
        <w:t>If the person has arranged the way your company operates, if the product turned out to be high-quality and high service, you do not need to try to establish a re-sale. It is important that the client appreciates the primary service, and that all the conditions of the agreement with him were met. In this case, he will most likely continue to contact your company.</w:t>
      </w:r>
      <w:r w:rsidRPr="005F295D">
        <w:rPr>
          <w:rFonts w:ascii="Times New Roman" w:eastAsia="Times New Roman" w:hAnsi="Times New Roman" w:cs="Times New Roman"/>
          <w:color w:val="000000"/>
          <w:sz w:val="14"/>
          <w:szCs w:val="14"/>
          <w:lang w:val="en-US" w:eastAsia="ru-RU"/>
        </w:rPr>
        <w:t> </w:t>
      </w:r>
    </w:p>
    <w:p w:rsidR="003D4202" w:rsidRPr="00B71EE3" w:rsidRDefault="003D4202" w:rsidP="005F295D">
      <w:pPr>
        <w:spacing w:after="0" w:line="240" w:lineRule="auto"/>
        <w:ind w:firstLine="567"/>
        <w:jc w:val="both"/>
        <w:rPr>
          <w:rFonts w:ascii="Times New Roman" w:eastAsia="Times New Roman" w:hAnsi="Times New Roman" w:cs="Times New Roman"/>
          <w:i/>
          <w:iCs/>
          <w:color w:val="000000"/>
          <w:sz w:val="24"/>
          <w:szCs w:val="24"/>
          <w:lang w:val="en-US" w:eastAsia="ru-RU"/>
        </w:rPr>
      </w:pPr>
    </w:p>
    <w:p w:rsidR="003D4202" w:rsidRPr="00B71EE3" w:rsidRDefault="003D4202" w:rsidP="005F295D">
      <w:pPr>
        <w:spacing w:after="0" w:line="240" w:lineRule="auto"/>
        <w:ind w:firstLine="567"/>
        <w:jc w:val="both"/>
        <w:rPr>
          <w:rFonts w:ascii="Times New Roman" w:eastAsia="Times New Roman" w:hAnsi="Times New Roman" w:cs="Times New Roman"/>
          <w:i/>
          <w:iCs/>
          <w:color w:val="000000"/>
          <w:sz w:val="24"/>
          <w:szCs w:val="24"/>
          <w:lang w:val="en-US" w:eastAsia="ru-RU"/>
        </w:rPr>
      </w:pPr>
    </w:p>
    <w:p w:rsidR="003D4202" w:rsidRPr="00B71EE3" w:rsidRDefault="003D4202" w:rsidP="005F295D">
      <w:pPr>
        <w:spacing w:after="0" w:line="240" w:lineRule="auto"/>
        <w:ind w:firstLine="567"/>
        <w:jc w:val="both"/>
        <w:rPr>
          <w:rFonts w:ascii="Times New Roman" w:eastAsia="Times New Roman" w:hAnsi="Times New Roman" w:cs="Times New Roman"/>
          <w:i/>
          <w:iCs/>
          <w:color w:val="000000"/>
          <w:sz w:val="24"/>
          <w:szCs w:val="24"/>
          <w:lang w:val="en-US" w:eastAsia="ru-RU"/>
        </w:rPr>
      </w:pPr>
    </w:p>
    <w:p w:rsidR="008A173B" w:rsidRDefault="008A173B" w:rsidP="005F295D">
      <w:pPr>
        <w:spacing w:after="0" w:line="240" w:lineRule="auto"/>
        <w:ind w:firstLine="567"/>
        <w:jc w:val="both"/>
        <w:rPr>
          <w:rFonts w:ascii="Times New Roman" w:eastAsia="Times New Roman" w:hAnsi="Times New Roman" w:cs="Times New Roman"/>
          <w:i/>
          <w:iCs/>
          <w:color w:val="000000"/>
          <w:sz w:val="24"/>
          <w:szCs w:val="24"/>
          <w:lang w:val="kk-KZ" w:eastAsia="ru-RU"/>
        </w:rPr>
      </w:pPr>
      <w:proofErr w:type="spellStart"/>
      <w:r w:rsidRPr="008A173B">
        <w:rPr>
          <w:rFonts w:ascii="Times New Roman" w:eastAsia="Times New Roman" w:hAnsi="Times New Roman" w:cs="Times New Roman"/>
          <w:i/>
          <w:iCs/>
          <w:color w:val="000000"/>
          <w:sz w:val="24"/>
          <w:szCs w:val="24"/>
          <w:lang w:eastAsia="ru-RU"/>
        </w:rPr>
        <w:t>Tools</w:t>
      </w:r>
      <w:proofErr w:type="spellEnd"/>
      <w:r w:rsidRPr="008A173B">
        <w:rPr>
          <w:rFonts w:ascii="Times New Roman" w:eastAsia="Times New Roman" w:hAnsi="Times New Roman" w:cs="Times New Roman"/>
          <w:i/>
          <w:iCs/>
          <w:color w:val="000000"/>
          <w:sz w:val="24"/>
          <w:szCs w:val="24"/>
          <w:lang w:eastAsia="ru-RU"/>
        </w:rPr>
        <w:t xml:space="preserve"> </w:t>
      </w:r>
      <w:proofErr w:type="spellStart"/>
      <w:r w:rsidRPr="008A173B">
        <w:rPr>
          <w:rFonts w:ascii="Times New Roman" w:eastAsia="Times New Roman" w:hAnsi="Times New Roman" w:cs="Times New Roman"/>
          <w:i/>
          <w:iCs/>
          <w:color w:val="000000"/>
          <w:sz w:val="24"/>
          <w:szCs w:val="24"/>
          <w:lang w:eastAsia="ru-RU"/>
        </w:rPr>
        <w:t>to</w:t>
      </w:r>
      <w:proofErr w:type="spellEnd"/>
      <w:r w:rsidRPr="008A173B">
        <w:rPr>
          <w:rFonts w:ascii="Times New Roman" w:eastAsia="Times New Roman" w:hAnsi="Times New Roman" w:cs="Times New Roman"/>
          <w:i/>
          <w:iCs/>
          <w:color w:val="000000"/>
          <w:sz w:val="24"/>
          <w:szCs w:val="24"/>
          <w:lang w:eastAsia="ru-RU"/>
        </w:rPr>
        <w:t xml:space="preserve"> </w:t>
      </w:r>
      <w:proofErr w:type="spellStart"/>
      <w:r w:rsidRPr="008A173B">
        <w:rPr>
          <w:rFonts w:ascii="Times New Roman" w:eastAsia="Times New Roman" w:hAnsi="Times New Roman" w:cs="Times New Roman"/>
          <w:i/>
          <w:iCs/>
          <w:color w:val="000000"/>
          <w:sz w:val="24"/>
          <w:szCs w:val="24"/>
          <w:lang w:eastAsia="ru-RU"/>
        </w:rPr>
        <w:t>Increase</w:t>
      </w:r>
      <w:proofErr w:type="spellEnd"/>
      <w:r w:rsidRPr="008A173B">
        <w:rPr>
          <w:rFonts w:ascii="Times New Roman" w:eastAsia="Times New Roman" w:hAnsi="Times New Roman" w:cs="Times New Roman"/>
          <w:i/>
          <w:iCs/>
          <w:color w:val="000000"/>
          <w:sz w:val="24"/>
          <w:szCs w:val="24"/>
          <w:lang w:eastAsia="ru-RU"/>
        </w:rPr>
        <w:t xml:space="preserve"> </w:t>
      </w:r>
      <w:proofErr w:type="spellStart"/>
      <w:r w:rsidRPr="008A173B">
        <w:rPr>
          <w:rFonts w:ascii="Times New Roman" w:eastAsia="Times New Roman" w:hAnsi="Times New Roman" w:cs="Times New Roman"/>
          <w:i/>
          <w:iCs/>
          <w:color w:val="000000"/>
          <w:sz w:val="24"/>
          <w:szCs w:val="24"/>
          <w:lang w:eastAsia="ru-RU"/>
        </w:rPr>
        <w:t>Resale</w:t>
      </w:r>
      <w:proofErr w:type="spellEnd"/>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z w:val="24"/>
          <w:szCs w:val="24"/>
          <w:lang w:eastAsia="ru-RU"/>
        </w:rPr>
        <w:t> </w:t>
      </w:r>
    </w:p>
    <w:tbl>
      <w:tblPr>
        <w:tblW w:w="0" w:type="auto"/>
        <w:tblCellMar>
          <w:left w:w="0" w:type="dxa"/>
          <w:right w:w="0" w:type="dxa"/>
        </w:tblCellMar>
        <w:tblLook w:val="04A0" w:firstRow="1" w:lastRow="0" w:firstColumn="1" w:lastColumn="0" w:noHBand="0" w:noVBand="1"/>
      </w:tblPr>
      <w:tblGrid>
        <w:gridCol w:w="1822"/>
        <w:gridCol w:w="4240"/>
        <w:gridCol w:w="3509"/>
      </w:tblGrid>
      <w:tr w:rsidR="005F295D" w:rsidRPr="005F295D"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8A173B" w:rsidRDefault="008A173B" w:rsidP="005F295D">
            <w:pPr>
              <w:spacing w:after="0" w:line="240" w:lineRule="auto"/>
              <w:jc w:val="center"/>
              <w:rPr>
                <w:rFonts w:ascii="Times New Roman" w:eastAsia="Times New Roman" w:hAnsi="Times New Roman" w:cs="Times New Roman"/>
                <w:sz w:val="24"/>
                <w:szCs w:val="24"/>
                <w:lang w:val="kk-KZ" w:eastAsia="ru-RU"/>
              </w:rPr>
            </w:pPr>
            <w:r w:rsidRPr="005F295D">
              <w:rPr>
                <w:rFonts w:ascii="Times New Roman" w:eastAsia="Times New Roman" w:hAnsi="Times New Roman" w:cs="Times New Roman"/>
                <w:sz w:val="20"/>
                <w:szCs w:val="20"/>
                <w:lang w:eastAsia="ru-RU"/>
              </w:rPr>
              <w:t>W</w:t>
            </w:r>
            <w:r w:rsidR="005F295D" w:rsidRPr="005F295D">
              <w:rPr>
                <w:rFonts w:ascii="Times New Roman" w:eastAsia="Times New Roman" w:hAnsi="Times New Roman" w:cs="Times New Roman"/>
                <w:sz w:val="20"/>
                <w:szCs w:val="20"/>
                <w:lang w:eastAsia="ru-RU"/>
              </w:rPr>
              <w:t>hat</w:t>
            </w:r>
            <w:r>
              <w:rPr>
                <w:rFonts w:ascii="Times New Roman" w:eastAsia="Times New Roman" w:hAnsi="Times New Roman" w:cs="Times New Roman"/>
                <w:sz w:val="20"/>
                <w:szCs w:val="20"/>
                <w:lang w:val="kk-KZ" w:eastAsia="ru-RU"/>
              </w:rPr>
              <w:t xml:space="preserve"> </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8A173B" w:rsidRDefault="008A173B" w:rsidP="005F295D">
            <w:pPr>
              <w:spacing w:after="0" w:line="240" w:lineRule="auto"/>
              <w:jc w:val="center"/>
              <w:rPr>
                <w:rFonts w:ascii="Times New Roman" w:eastAsia="Times New Roman" w:hAnsi="Times New Roman" w:cs="Times New Roman"/>
                <w:sz w:val="24"/>
                <w:szCs w:val="24"/>
                <w:lang w:val="kk-KZ" w:eastAsia="ru-RU"/>
              </w:rPr>
            </w:pPr>
            <w:r w:rsidRPr="005F295D">
              <w:rPr>
                <w:rFonts w:ascii="Times New Roman" w:eastAsia="Times New Roman" w:hAnsi="Times New Roman" w:cs="Times New Roman"/>
                <w:sz w:val="20"/>
                <w:szCs w:val="20"/>
                <w:lang w:eastAsia="ru-RU"/>
              </w:rPr>
              <w:t>H</w:t>
            </w:r>
            <w:r w:rsidR="005F295D" w:rsidRPr="005F295D">
              <w:rPr>
                <w:rFonts w:ascii="Times New Roman" w:eastAsia="Times New Roman" w:hAnsi="Times New Roman" w:cs="Times New Roman"/>
                <w:sz w:val="20"/>
                <w:szCs w:val="20"/>
                <w:lang w:eastAsia="ru-RU"/>
              </w:rPr>
              <w:t>ow</w:t>
            </w:r>
            <w:r>
              <w:rPr>
                <w:rFonts w:ascii="Times New Roman" w:eastAsia="Times New Roman" w:hAnsi="Times New Roman" w:cs="Times New Roman"/>
                <w:sz w:val="20"/>
                <w:szCs w:val="20"/>
                <w:lang w:val="kk-KZ" w:eastAsia="ru-RU"/>
              </w:rPr>
              <w:t xml:space="preserve"> </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Example</w:t>
            </w:r>
          </w:p>
        </w:tc>
      </w:tr>
      <w:tr w:rsidR="005F295D" w:rsidRPr="00906BE2"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i/>
                <w:iCs/>
                <w:sz w:val="20"/>
                <w:szCs w:val="20"/>
                <w:lang w:eastAsia="ru-RU"/>
              </w:rPr>
              <w:t>Subscription service</w:t>
            </w:r>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can provide it on a monthly basis for different tariff plans, including the opportunity for the buyer to promote on social networks</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 by paying an additional fee, the client will receive the right to replace the heel or to clean shoes three times a year</w:t>
            </w:r>
          </w:p>
        </w:tc>
      </w:tr>
      <w:tr w:rsidR="005F295D" w:rsidRPr="00906BE2"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i/>
                <w:iCs/>
                <w:sz w:val="20"/>
                <w:szCs w:val="20"/>
                <w:lang w:eastAsia="ru-RU"/>
              </w:rPr>
              <w:t>Club</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membership</w:t>
            </w:r>
            <w:proofErr w:type="spellEnd"/>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It implies the availability of special conditions and offers of the club for the client. If you create very attractive offers and favorable conditions, you can build strong long-term relationships with the audience. </w:t>
            </w:r>
            <w:r w:rsidRPr="005F295D">
              <w:rPr>
                <w:rFonts w:ascii="Times New Roman" w:eastAsia="Times New Roman" w:hAnsi="Times New Roman" w:cs="Times New Roman"/>
                <w:sz w:val="20"/>
                <w:szCs w:val="20"/>
                <w:lang w:eastAsia="ru-RU"/>
              </w:rPr>
              <w:t>Buyers will trust you completely</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 you can have a party once a year for members of your Club. Or sell them new shoe collections for the price of old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r>
      <w:tr w:rsidR="005F295D" w:rsidRPr="00906BE2"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i/>
                <w:iCs/>
                <w:sz w:val="20"/>
                <w:szCs w:val="20"/>
                <w:lang w:eastAsia="ru-RU"/>
              </w:rPr>
              <w:t>Savings</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programs</w:t>
            </w:r>
            <w:proofErr w:type="spellEnd"/>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following criteria are important here: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The psychological tendency of a person to complete what he started. And if we are talking about a funded program - complete the task.</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By participating in the funded program, units of customers can go to competitors.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Gift vouchers are a great way to attract customers and achieve repeat sales. Gift vouchers are common in all business sectors. For example, in catering establishments issue certificates for a fixed amount, valid for a certain time.</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our case, you can issue a gift coupon for the purchase of shoes, which the client will be able to present to his friend so that the latter chooses the goods he needs.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r>
      <w:tr w:rsidR="005F295D" w:rsidRPr="00906BE2"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i/>
                <w:iCs/>
                <w:sz w:val="20"/>
                <w:szCs w:val="20"/>
                <w:lang w:eastAsia="ru-RU"/>
              </w:rPr>
              <w:t>Affiliate</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product</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sales</w:t>
            </w:r>
            <w:proofErr w:type="spellEnd"/>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your assortment is limited and there is nothing more for the customer to offer, you can still keep it and lead to a re-purchase. To do this, you only need to sell affiliate products. Let's say a real estate agency offers a client repair services from partner companies, receiving commissions for this</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can sell socks or ties in the color of shoes in your stores, receiving a percentage of sales</w:t>
            </w:r>
          </w:p>
        </w:tc>
      </w:tr>
      <w:tr w:rsidR="005F295D" w:rsidRPr="00906BE2"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i/>
                <w:iCs/>
                <w:sz w:val="20"/>
                <w:szCs w:val="20"/>
                <w:lang w:eastAsia="ru-RU"/>
              </w:rPr>
              <w:t>Content</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marketing</w:t>
            </w:r>
            <w:proofErr w:type="spellEnd"/>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This is the formation and dissemination of interesting, unique content to attract the target audience. Use content marketing in order to stimulate the buyer to certain actions necessary for you. Content is information that your potential client receives at a specific time in a specific place.</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w:t>
            </w:r>
            <w:r w:rsidR="008A173B">
              <w:rPr>
                <w:rFonts w:ascii="Times New Roman" w:eastAsia="Times New Roman" w:hAnsi="Times New Roman" w:cs="Times New Roman"/>
                <w:sz w:val="20"/>
                <w:szCs w:val="20"/>
                <w:lang w:val="en-US" w:eastAsia="ru-RU"/>
              </w:rPr>
              <w:t xml:space="preserve"> you can lead a page in social</w:t>
            </w:r>
            <w:r w:rsidR="008A173B">
              <w:rPr>
                <w:rFonts w:ascii="Times New Roman" w:eastAsia="Times New Roman" w:hAnsi="Times New Roman" w:cs="Times New Roman"/>
                <w:sz w:val="20"/>
                <w:szCs w:val="20"/>
                <w:lang w:val="kk-KZ" w:eastAsia="ru-RU"/>
              </w:rPr>
              <w:t xml:space="preserve"> </w:t>
            </w:r>
            <w:r w:rsidRPr="005F295D">
              <w:rPr>
                <w:rFonts w:ascii="Times New Roman" w:eastAsia="Times New Roman" w:hAnsi="Times New Roman" w:cs="Times New Roman"/>
                <w:sz w:val="20"/>
                <w:szCs w:val="20"/>
                <w:lang w:val="en-US" w:eastAsia="ru-RU"/>
              </w:rPr>
              <w:t>networks where you will publish information on how to clean shoes, how to store them better, how to distinguish quality leather from faux leather. All Internet users looking for relevant information will get to your page. Since this information interests them, they may well become customers of your company</w:t>
            </w:r>
          </w:p>
        </w:tc>
      </w:tr>
      <w:tr w:rsidR="005F295D" w:rsidRPr="00906BE2" w:rsidTr="005F295D">
        <w:tc>
          <w:tcPr>
            <w:tcW w:w="18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i/>
                <w:iCs/>
                <w:sz w:val="20"/>
                <w:szCs w:val="20"/>
                <w:lang w:eastAsia="ru-RU"/>
              </w:rPr>
              <w:t>Holiday</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offers</w:t>
            </w:r>
            <w:proofErr w:type="spellEnd"/>
          </w:p>
        </w:tc>
        <w:tc>
          <w:tcPr>
            <w:tcW w:w="42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 good way to easily and unobtrusively boost repeat sales. New Year, Christmas and other types of discounts prompt people to impulsive purchases</w:t>
            </w:r>
          </w:p>
        </w:tc>
        <w:tc>
          <w:tcPr>
            <w:tcW w:w="35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can offer people discounts on shoes for the New Year, Birthday, etc.</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6.</w:t>
      </w:r>
      <w:r w:rsidR="005F295D" w:rsidRPr="005F295D">
        <w:rPr>
          <w:rFonts w:ascii="Times New Roman" w:eastAsia="Times New Roman" w:hAnsi="Times New Roman" w:cs="Times New Roman"/>
          <w:b/>
          <w:bCs/>
          <w:color w:val="000000"/>
          <w:sz w:val="24"/>
          <w:szCs w:val="24"/>
          <w:lang w:val="en-US" w:eastAsia="ru-RU"/>
        </w:rPr>
        <w:t>4. Work with staff and "Sleeping" clients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Human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Obviously, sales depend not only on the quality of services or interesting offers, but also on the work of the sales manager with clients. How to make the seller sell better?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You can offer a manager a reward for a certain amount of sales. The better the result, the greater the earnings.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may seem that the company is losing on this. But let's look at this process from the inside. Let's say manager 1 sold 20 pairs of shoes for 20,000 tenge. At the same time, his salary amounted to 100,000 tenge. In t</w:t>
      </w:r>
      <w:r w:rsidR="008A173B">
        <w:rPr>
          <w:rFonts w:ascii="Times New Roman" w:eastAsia="Times New Roman" w:hAnsi="Times New Roman" w:cs="Times New Roman"/>
          <w:color w:val="000000"/>
          <w:sz w:val="24"/>
          <w:szCs w:val="24"/>
          <w:lang w:val="en-US" w:eastAsia="ru-RU"/>
        </w:rPr>
        <w:t>otal, he sold goods for 400,000</w:t>
      </w:r>
      <w:r w:rsidRPr="005F295D">
        <w:rPr>
          <w:rFonts w:ascii="Times New Roman" w:eastAsia="Times New Roman" w:hAnsi="Times New Roman" w:cs="Times New Roman"/>
          <w:color w:val="000000"/>
          <w:sz w:val="24"/>
          <w:szCs w:val="24"/>
          <w:lang w:val="en-US" w:eastAsia="ru-RU"/>
        </w:rPr>
        <w:t>. This means that for each pair sold he is paid 5,000 tenge. The second manager sold 30 pairs of shoes, and his salary was increased by 20,000 tenge. In total, he earned 600,000 tenge, and received 120,000 tenge for this - it turns out that for each pair of shoes he already receives 4,000 tenge. What turns out to be more profitable for the business owner.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managers can be offered remuneration for good “mystery shopper” test results, the absence of missed calls, calling customers on a database formed by the CRM system, the absence of inaccuracies in filling out documentation, the absence of comments from managers, the absence of complaints from customers, and participation in activities aimed at to optimize the department. All this leads to improved service in the company, which means a potential increase in sales and increased customer loyalty.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the sales manager can call customers after the purchase, showing them the attention of the company. In our case, he may ask if they liked the shoes, if they want to be informed of a new collection or discounts.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Sleeping Clients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the company has “sleeping consumers” - those who once used its services, but then stopped for some reason, you should find the reason and stimulate them to resume relations.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Practice shows that approximately 25-30% of “woken up” buyers again begin to use the services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start with the </w:t>
      </w:r>
      <w:r w:rsidR="008A173B">
        <w:rPr>
          <w:rFonts w:ascii="Times New Roman" w:eastAsia="Times New Roman" w:hAnsi="Times New Roman" w:cs="Times New Roman"/>
          <w:b/>
          <w:bCs/>
          <w:i/>
          <w:iCs/>
          <w:color w:val="000000"/>
          <w:sz w:val="24"/>
          <w:szCs w:val="24"/>
          <w:lang w:val="en-US" w:eastAsia="ru-RU"/>
        </w:rPr>
        <w:t>call</w:t>
      </w:r>
      <w:r w:rsidRPr="005F295D">
        <w:rPr>
          <w:rFonts w:ascii="Times New Roman" w:eastAsia="Times New Roman" w:hAnsi="Times New Roman" w:cs="Times New Roman"/>
          <w:color w:val="000000"/>
          <w:sz w:val="24"/>
          <w:szCs w:val="24"/>
          <w:lang w:val="en-US" w:eastAsia="ru-RU"/>
        </w:rPr>
        <w:t>: ask why the client refused to buy the product or use the service of your company, if he faced difficulties. Tell us how you can solve your problems. For example, send a specialist to fix the breakdowns or set up the product or replace the product. Another option is to make a discount or provide a long-term deferred payment.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also remind yourself through </w:t>
      </w:r>
      <w:r w:rsidR="008A173B">
        <w:rPr>
          <w:rFonts w:ascii="Times New Roman" w:eastAsia="Times New Roman" w:hAnsi="Times New Roman" w:cs="Times New Roman"/>
          <w:b/>
          <w:bCs/>
          <w:i/>
          <w:iCs/>
          <w:color w:val="000000"/>
          <w:sz w:val="24"/>
          <w:szCs w:val="24"/>
          <w:lang w:val="en-US" w:eastAsia="ru-RU"/>
        </w:rPr>
        <w:t>the mailing list</w:t>
      </w:r>
      <w:r w:rsidRPr="005F295D">
        <w:rPr>
          <w:rFonts w:ascii="Times New Roman" w:eastAsia="Times New Roman" w:hAnsi="Times New Roman" w:cs="Times New Roman"/>
          <w:color w:val="000000"/>
          <w:sz w:val="24"/>
          <w:szCs w:val="24"/>
          <w:lang w:val="en-US" w:eastAsia="ru-RU"/>
        </w:rPr>
        <w:t>. This method is very effective and, importantly, does not require special financial costs. Plus, you can immediately cover your entire customer base.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also send </w:t>
      </w:r>
      <w:r w:rsidR="008A173B">
        <w:rPr>
          <w:rFonts w:ascii="Times New Roman" w:eastAsia="Times New Roman" w:hAnsi="Times New Roman" w:cs="Times New Roman"/>
          <w:b/>
          <w:bCs/>
          <w:i/>
          <w:iCs/>
          <w:color w:val="000000"/>
          <w:sz w:val="24"/>
          <w:szCs w:val="24"/>
          <w:lang w:val="en-US" w:eastAsia="ru-RU"/>
        </w:rPr>
        <w:t>email.</w:t>
      </w:r>
      <w:r w:rsidRPr="005F295D">
        <w:rPr>
          <w:rFonts w:ascii="Times New Roman" w:eastAsia="Times New Roman" w:hAnsi="Times New Roman" w:cs="Times New Roman"/>
          <w:color w:val="000000"/>
          <w:sz w:val="24"/>
          <w:szCs w:val="24"/>
          <w:lang w:val="en-US" w:eastAsia="ru-RU"/>
        </w:rPr>
        <w:t> It is necessary that the information in the email is clearly thought out, reflecting only real offers or changes in the company. They should also be targeted at a specific target audience.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Another option is </w:t>
      </w:r>
      <w:r w:rsidR="008A173B">
        <w:rPr>
          <w:rFonts w:ascii="Times New Roman" w:eastAsia="Times New Roman" w:hAnsi="Times New Roman" w:cs="Times New Roman"/>
          <w:i/>
          <w:iCs/>
          <w:color w:val="000000"/>
          <w:sz w:val="24"/>
          <w:szCs w:val="24"/>
          <w:lang w:val="en-US" w:eastAsia="ru-RU"/>
        </w:rPr>
        <w:t>SMS mailing</w:t>
      </w:r>
      <w:r w:rsidRPr="005F295D">
        <w:rPr>
          <w:rFonts w:ascii="Times New Roman" w:eastAsia="Times New Roman" w:hAnsi="Times New Roman" w:cs="Times New Roman"/>
          <w:color w:val="000000"/>
          <w:sz w:val="24"/>
          <w:szCs w:val="24"/>
          <w:lang w:val="en-US" w:eastAsia="ru-RU"/>
        </w:rPr>
        <w:t>. Bulk SMS - this is work on the result. In this way, you remind yourself and make a potential buyer an attractive offer. The result depends on the content of the message. That is, in order to interest your target audience, you need to generate high-quality and unique content. For example, the following conditions should be included in the description of the shares: “From such and such a date for such and such a discount of −30%. More information on the site ... We are waiting for you at ... "," Weekend discounts from 40% to 70% in stores ... ",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“Asleep” customers can be offered </w:t>
      </w:r>
      <w:r w:rsidRPr="005F295D">
        <w:rPr>
          <w:rFonts w:ascii="Times New Roman" w:eastAsia="Times New Roman" w:hAnsi="Times New Roman" w:cs="Times New Roman"/>
          <w:i/>
          <w:iCs/>
          <w:color w:val="000000"/>
          <w:sz w:val="24"/>
          <w:szCs w:val="24"/>
          <w:lang w:val="en-US" w:eastAsia="ru-RU"/>
        </w:rPr>
        <w:t xml:space="preserve">additional </w:t>
      </w:r>
      <w:r w:rsidR="008A173B" w:rsidRPr="005F295D">
        <w:rPr>
          <w:rFonts w:ascii="Times New Roman" w:eastAsia="Times New Roman" w:hAnsi="Times New Roman" w:cs="Times New Roman"/>
          <w:i/>
          <w:iCs/>
          <w:color w:val="000000"/>
          <w:sz w:val="24"/>
          <w:szCs w:val="24"/>
          <w:lang w:val="en-US" w:eastAsia="ru-RU"/>
        </w:rPr>
        <w:t>incentives:</w:t>
      </w:r>
      <w:r w:rsidRPr="005F295D">
        <w:rPr>
          <w:rFonts w:ascii="Times New Roman" w:eastAsia="Times New Roman" w:hAnsi="Times New Roman" w:cs="Times New Roman"/>
          <w:color w:val="000000"/>
          <w:sz w:val="24"/>
          <w:szCs w:val="24"/>
          <w:lang w:val="en-US" w:eastAsia="ru-RU"/>
        </w:rPr>
        <w:t xml:space="preserve"> a unique offer, valid only for a certain time.</w:t>
      </w:r>
    </w:p>
    <w:p w:rsidR="00BD6352" w:rsidRPr="004D1D8B" w:rsidRDefault="005F295D" w:rsidP="005F295D">
      <w:pPr>
        <w:spacing w:after="0" w:line="240" w:lineRule="auto"/>
        <w:rPr>
          <w:rFonts w:ascii="Times New Roman" w:eastAsia="Times New Roman" w:hAnsi="Times New Roman" w:cs="Times New Roman"/>
          <w:b/>
          <w:bCs/>
          <w:color w:val="000000"/>
          <w:sz w:val="24"/>
          <w:szCs w:val="24"/>
          <w:lang w:val="en-US" w:eastAsia="ru-RU"/>
        </w:rPr>
      </w:pPr>
      <w:r w:rsidRPr="005F295D">
        <w:rPr>
          <w:rFonts w:ascii="Times New Roman" w:eastAsia="Times New Roman" w:hAnsi="Times New Roman" w:cs="Times New Roman"/>
          <w:b/>
          <w:bCs/>
          <w:color w:val="000000"/>
          <w:sz w:val="28"/>
          <w:szCs w:val="28"/>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6.</w:t>
      </w:r>
      <w:r w:rsidR="005F295D" w:rsidRPr="005F295D">
        <w:rPr>
          <w:rFonts w:ascii="Times New Roman" w:eastAsia="Times New Roman" w:hAnsi="Times New Roman" w:cs="Times New Roman"/>
          <w:b/>
          <w:bCs/>
          <w:color w:val="000000"/>
          <w:sz w:val="24"/>
          <w:szCs w:val="24"/>
          <w:lang w:val="en-US" w:eastAsia="ru-RU"/>
        </w:rPr>
        <w:t>5 . Types, stages of sales techniques.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issue of sales is so significant for each business that after analyzing the ways to attract, retain and increase the number of customers, we will separately talk about the sales techniques that modern businessmen use.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But before that it’s worth stopping at one important point - what exactly are you selling? If you have your own hairdresser, communicating with customers, you are not selling the hairdresser itself, but its services. Which ones exactly </w:t>
      </w:r>
      <w:r w:rsidR="008A173B" w:rsidRPr="005F295D">
        <w:rPr>
          <w:rFonts w:ascii="Times New Roman" w:eastAsia="Times New Roman" w:hAnsi="Times New Roman" w:cs="Times New Roman"/>
          <w:color w:val="000000"/>
          <w:sz w:val="24"/>
          <w:szCs w:val="24"/>
          <w:lang w:val="en-US" w:eastAsia="ru-RU"/>
        </w:rPr>
        <w:t>depend</w:t>
      </w:r>
      <w:r w:rsidRPr="005F295D">
        <w:rPr>
          <w:rFonts w:ascii="Times New Roman" w:eastAsia="Times New Roman" w:hAnsi="Times New Roman" w:cs="Times New Roman"/>
          <w:color w:val="000000"/>
          <w:sz w:val="24"/>
          <w:szCs w:val="24"/>
          <w:lang w:val="en-US" w:eastAsia="ru-RU"/>
        </w:rPr>
        <w:t xml:space="preserve"> on the client with whom you are </w:t>
      </w:r>
      <w:r w:rsidRPr="005F295D">
        <w:rPr>
          <w:rFonts w:ascii="Times New Roman" w:eastAsia="Times New Roman" w:hAnsi="Times New Roman" w:cs="Times New Roman"/>
          <w:color w:val="000000"/>
          <w:sz w:val="24"/>
          <w:szCs w:val="24"/>
          <w:lang w:val="en-US" w:eastAsia="ru-RU"/>
        </w:rPr>
        <w:lastRenderedPageBreak/>
        <w:t xml:space="preserve">currently </w:t>
      </w:r>
      <w:r w:rsidR="008A173B" w:rsidRPr="005F295D">
        <w:rPr>
          <w:rFonts w:ascii="Times New Roman" w:eastAsia="Times New Roman" w:hAnsi="Times New Roman" w:cs="Times New Roman"/>
          <w:color w:val="000000"/>
          <w:sz w:val="24"/>
          <w:szCs w:val="24"/>
          <w:lang w:val="en-US" w:eastAsia="ru-RU"/>
        </w:rPr>
        <w:t>talking?</w:t>
      </w:r>
      <w:r w:rsidRPr="005F295D">
        <w:rPr>
          <w:rFonts w:ascii="Times New Roman" w:eastAsia="Times New Roman" w:hAnsi="Times New Roman" w:cs="Times New Roman"/>
          <w:color w:val="000000"/>
          <w:sz w:val="24"/>
          <w:szCs w:val="24"/>
          <w:lang w:val="en-US" w:eastAsia="ru-RU"/>
        </w:rPr>
        <w:t xml:space="preserve"> If you are talking with a client who has not heard anything about you, it makes no sense to tell him what a wonderful hairdressing salon you have, what beautiful furniture it has, what wonderful craftsmen you found - etc. All this would make sense if </w:t>
      </w:r>
      <w:r w:rsidR="008A173B" w:rsidRPr="005F295D">
        <w:rPr>
          <w:rFonts w:ascii="Times New Roman" w:eastAsia="Times New Roman" w:hAnsi="Times New Roman" w:cs="Times New Roman"/>
          <w:color w:val="000000"/>
          <w:sz w:val="24"/>
          <w:szCs w:val="24"/>
          <w:lang w:val="en-US" w:eastAsia="ru-RU"/>
        </w:rPr>
        <w:t>you</w:t>
      </w:r>
      <w:r w:rsidRPr="005F295D">
        <w:rPr>
          <w:rFonts w:ascii="Times New Roman" w:eastAsia="Times New Roman" w:hAnsi="Times New Roman" w:cs="Times New Roman"/>
          <w:color w:val="000000"/>
          <w:sz w:val="24"/>
          <w:szCs w:val="24"/>
          <w:lang w:val="en-US" w:eastAsia="ru-RU"/>
        </w:rPr>
        <w:t xml:space="preserve"> sold the hairdresser itself. But you are selling a service. Therefore, if you are communicating with the mother of the child, it is worthwhile to focus on the fact that you have the services of a baby </w:t>
      </w:r>
      <w:r w:rsidR="008A173B" w:rsidRPr="005F295D">
        <w:rPr>
          <w:rFonts w:ascii="Times New Roman" w:eastAsia="Times New Roman" w:hAnsi="Times New Roman" w:cs="Times New Roman"/>
          <w:color w:val="000000"/>
          <w:sz w:val="24"/>
          <w:szCs w:val="24"/>
          <w:lang w:val="en-US" w:eastAsia="ru-RU"/>
        </w:rPr>
        <w:t>haircut that</w:t>
      </w:r>
      <w:r w:rsidRPr="005F295D">
        <w:rPr>
          <w:rFonts w:ascii="Times New Roman" w:eastAsia="Times New Roman" w:hAnsi="Times New Roman" w:cs="Times New Roman"/>
          <w:color w:val="000000"/>
          <w:sz w:val="24"/>
          <w:szCs w:val="24"/>
          <w:lang w:val="en-US" w:eastAsia="ru-RU"/>
        </w:rPr>
        <w:t xml:space="preserve"> the haircut is fast, so that the child does not have time to get bored, that you can put him a cartoon so that he gets distracted by it, etc. If you communicate with a young girl and see that she has dyed hair, you can talk about the fact that you have dyeing and highlighting services, talk about balayazh hair dyeing techniques, etc. If you communicate with a man, you can tell him about the services of male haircuts,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known that business is built on mutual relations, which are based on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 are different types of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active sales </w:t>
      </w:r>
      <w:r w:rsidRPr="005F295D">
        <w:rPr>
          <w:rFonts w:ascii="Times New Roman" w:eastAsia="Times New Roman" w:hAnsi="Times New Roman" w:cs="Times New Roman"/>
          <w:color w:val="000000"/>
          <w:sz w:val="24"/>
          <w:szCs w:val="24"/>
          <w:lang w:val="en-US" w:eastAsia="ru-RU"/>
        </w:rPr>
        <w:t>- you yourself are looking for customers and create a need;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Once Coca-Cola sales manager wanted to conclude an agreement with one of the largest American cinema chains. As a result, he heard a refusal - the network was about to sign an agreement with their main competitor, Pepsi. The manager simply asked his interlocutor “on the forehead”: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What did I not ask you about? What is important to you that I have overlooked?</w:t>
      </w:r>
    </w:p>
    <w:p w:rsidR="005F295D" w:rsidRPr="005F295D" w:rsidRDefault="008A173B"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“Your</w:t>
      </w:r>
      <w:r w:rsidR="005F295D" w:rsidRPr="005F295D">
        <w:rPr>
          <w:rFonts w:ascii="Times New Roman" w:eastAsia="Times New Roman" w:hAnsi="Times New Roman" w:cs="Times New Roman"/>
          <w:color w:val="000000"/>
          <w:sz w:val="24"/>
          <w:szCs w:val="24"/>
          <w:lang w:val="en-US" w:eastAsia="ru-RU"/>
        </w:rPr>
        <w:t xml:space="preserve"> competitors simply found out that we were going to reconstruct the halls of our cinemas and offered to help us financially, ” the network manager answered honestly;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w:t>
      </w:r>
      <w:r w:rsidR="008A173B" w:rsidRPr="005F295D">
        <w:rPr>
          <w:rFonts w:ascii="Times New Roman" w:eastAsia="Times New Roman" w:hAnsi="Times New Roman" w:cs="Times New Roman"/>
          <w:color w:val="000000"/>
          <w:sz w:val="24"/>
          <w:szCs w:val="24"/>
          <w:lang w:val="en-US" w:eastAsia="ru-RU"/>
        </w:rPr>
        <w:t>So</w:t>
      </w:r>
      <w:r w:rsidRPr="005F295D">
        <w:rPr>
          <w:rFonts w:ascii="Times New Roman" w:eastAsia="Times New Roman" w:hAnsi="Times New Roman" w:cs="Times New Roman"/>
          <w:color w:val="000000"/>
          <w:sz w:val="24"/>
          <w:szCs w:val="24"/>
          <w:lang w:val="en-US" w:eastAsia="ru-RU"/>
        </w:rPr>
        <w:t> we can do that too. And we will certainly do it if you choose 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w:t>
      </w:r>
      <w:r w:rsidR="008A173B" w:rsidRPr="005F295D">
        <w:rPr>
          <w:rFonts w:ascii="Times New Roman" w:eastAsia="Times New Roman" w:hAnsi="Times New Roman" w:cs="Times New Roman"/>
          <w:color w:val="000000"/>
          <w:sz w:val="24"/>
          <w:szCs w:val="24"/>
          <w:lang w:val="en-US" w:eastAsia="ru-RU"/>
        </w:rPr>
        <w:t>It</w:t>
      </w:r>
      <w:r w:rsidRPr="005F295D">
        <w:rPr>
          <w:rFonts w:ascii="Times New Roman" w:eastAsia="Times New Roman" w:hAnsi="Times New Roman" w:cs="Times New Roman"/>
          <w:color w:val="000000"/>
          <w:sz w:val="24"/>
          <w:szCs w:val="24"/>
          <w:lang w:val="en-US" w:eastAsia="ru-RU"/>
        </w:rPr>
        <w:t xml:space="preserve"> means your contract;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passive sales </w:t>
      </w:r>
      <w:r w:rsidRPr="005F295D">
        <w:rPr>
          <w:rFonts w:ascii="Times New Roman" w:eastAsia="Times New Roman" w:hAnsi="Times New Roman" w:cs="Times New Roman"/>
          <w:color w:val="000000"/>
          <w:sz w:val="24"/>
          <w:szCs w:val="24"/>
          <w:lang w:val="en-US" w:eastAsia="ru-RU"/>
        </w:rPr>
        <w:t>- customers have a need for your product, services and they find you; For example, you sell clothes for ballet, it is obvious that the customers who found you already want to buy your product and do not need to be strongly persuaded to do this - just do not push away with impolite conversation, too remote location of the store,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i/>
          <w:iCs/>
          <w:color w:val="000000"/>
          <w:sz w:val="24"/>
          <w:szCs w:val="24"/>
          <w:lang w:val="en-US" w:eastAsia="ru-RU"/>
        </w:rPr>
        <w:t>Loyal</w:t>
      </w:r>
      <w:r w:rsidRPr="005F295D">
        <w:rPr>
          <w:rFonts w:ascii="Times New Roman" w:eastAsia="Times New Roman" w:hAnsi="Times New Roman" w:cs="Times New Roman"/>
          <w:i/>
          <w:iCs/>
          <w:color w:val="000000"/>
          <w:sz w:val="24"/>
          <w:szCs w:val="24"/>
          <w:lang w:val="en-US" w:eastAsia="ru-RU"/>
        </w:rPr>
        <w:t xml:space="preserve"> sales </w:t>
      </w:r>
      <w:r w:rsidRPr="005F295D">
        <w:rPr>
          <w:rFonts w:ascii="Times New Roman" w:eastAsia="Times New Roman" w:hAnsi="Times New Roman" w:cs="Times New Roman"/>
          <w:color w:val="000000"/>
          <w:sz w:val="24"/>
          <w:szCs w:val="24"/>
          <w:lang w:val="en-US" w:eastAsia="ru-RU"/>
        </w:rPr>
        <w:t>- sales aimed at long-term cooperation; </w:t>
      </w:r>
      <w:r w:rsidR="008A173B" w:rsidRPr="005F295D">
        <w:rPr>
          <w:rFonts w:ascii="Times New Roman" w:eastAsia="Times New Roman" w:hAnsi="Times New Roman" w:cs="Times New Roman"/>
          <w:color w:val="000000"/>
          <w:sz w:val="24"/>
          <w:szCs w:val="24"/>
          <w:lang w:val="en-US" w:eastAsia="ru-RU"/>
        </w:rPr>
        <w:t>for</w:t>
      </w:r>
      <w:r w:rsidRPr="005F295D">
        <w:rPr>
          <w:rFonts w:ascii="Times New Roman" w:eastAsia="Times New Roman" w:hAnsi="Times New Roman" w:cs="Times New Roman"/>
          <w:color w:val="000000"/>
          <w:sz w:val="24"/>
          <w:szCs w:val="24"/>
          <w:lang w:val="en-US" w:eastAsia="ru-RU"/>
        </w:rPr>
        <w:t xml:space="preserve"> example, if a client does not reach the company (for example, after hours), he can be called back and give a bonus for the situation. On the one hand, you are not obligated to give anything, because it is normal that there is a non-working time. But on the other hand, the client made an appeal to your company, and this is important to you. You can also give discounts to companies subject to the conclusion of a contract for a period of one year. This will make them your regular customers.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i/>
          <w:iCs/>
          <w:color w:val="000000"/>
          <w:sz w:val="24"/>
          <w:szCs w:val="24"/>
          <w:lang w:val="en-US" w:eastAsia="ru-RU"/>
        </w:rPr>
        <w:t>Aggressive</w:t>
      </w:r>
      <w:r w:rsidRPr="005F295D">
        <w:rPr>
          <w:rFonts w:ascii="Times New Roman" w:eastAsia="Times New Roman" w:hAnsi="Times New Roman" w:cs="Times New Roman"/>
          <w:i/>
          <w:iCs/>
          <w:color w:val="000000"/>
          <w:sz w:val="24"/>
          <w:szCs w:val="24"/>
          <w:lang w:val="en-US" w:eastAsia="ru-RU"/>
        </w:rPr>
        <w:t xml:space="preserve"> sales </w:t>
      </w:r>
      <w:r w:rsidRPr="005F295D">
        <w:rPr>
          <w:rFonts w:ascii="Times New Roman" w:eastAsia="Times New Roman" w:hAnsi="Times New Roman" w:cs="Times New Roman"/>
          <w:color w:val="000000"/>
          <w:sz w:val="24"/>
          <w:szCs w:val="24"/>
          <w:lang w:val="en-US" w:eastAsia="ru-RU"/>
        </w:rPr>
        <w:t>- sales aimed at a one-time gain.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Manager (M.): Hello! My name is …. I represent a network of fitness </w:t>
      </w:r>
      <w:r w:rsidR="008A173B" w:rsidRPr="005F295D">
        <w:rPr>
          <w:rFonts w:ascii="Times New Roman" w:eastAsia="Times New Roman" w:hAnsi="Times New Roman" w:cs="Times New Roman"/>
          <w:color w:val="000000"/>
          <w:sz w:val="24"/>
          <w:szCs w:val="24"/>
          <w:lang w:val="en-US" w:eastAsia="ru-RU"/>
        </w:rPr>
        <w:t>centers.... </w:t>
      </w:r>
      <w:r w:rsidRPr="005F295D">
        <w:rPr>
          <w:rFonts w:ascii="Times New Roman" w:eastAsia="Times New Roman" w:hAnsi="Times New Roman" w:cs="Times New Roman"/>
          <w:color w:val="000000"/>
          <w:sz w:val="24"/>
          <w:szCs w:val="24"/>
          <w:lang w:val="en-US" w:eastAsia="ru-RU"/>
        </w:rPr>
        <w:t>Tell me, did you use our free course ... on the site?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Client (K.): Yes.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M .: It is very important for us to know your opinion about the course. You can answer a few questions of the </w:t>
      </w:r>
      <w:r w:rsidR="008A173B" w:rsidRPr="005F295D">
        <w:rPr>
          <w:rFonts w:ascii="Times New Roman" w:eastAsia="Times New Roman" w:hAnsi="Times New Roman" w:cs="Times New Roman"/>
          <w:color w:val="000000"/>
          <w:sz w:val="24"/>
          <w:szCs w:val="24"/>
          <w:lang w:val="en-US" w:eastAsia="ru-RU"/>
        </w:rPr>
        <w:t>test;</w:t>
      </w:r>
      <w:r w:rsidRPr="005F295D">
        <w:rPr>
          <w:rFonts w:ascii="Times New Roman" w:eastAsia="Times New Roman" w:hAnsi="Times New Roman" w:cs="Times New Roman"/>
          <w:color w:val="000000"/>
          <w:sz w:val="24"/>
          <w:szCs w:val="24"/>
          <w:lang w:val="en-US" w:eastAsia="ru-RU"/>
        </w:rPr>
        <w:t xml:space="preserve"> it will take no more than a minute?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Yes. Good.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You used our free video in order to: a) lose weight, b) get better, c) maintain your physical fitness?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To lose weight.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How often do you do exercises?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3 times a week.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During what period?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Within a month.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What are your results?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So far I have lost only 2 kilograms.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2 kilograms  is not enough, you can speed up the course of losing weight. Are you curious how?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Yes, tell 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M .: The fact is that in the network of our fitness centers we are recruiting our trainer for the author’s course ... “We are losing weight tog</w:t>
      </w:r>
      <w:r w:rsidR="008A173B">
        <w:rPr>
          <w:rFonts w:ascii="Times New Roman" w:eastAsia="Times New Roman" w:hAnsi="Times New Roman" w:cs="Times New Roman"/>
          <w:color w:val="000000"/>
          <w:sz w:val="24"/>
          <w:szCs w:val="24"/>
          <w:lang w:val="en-US" w:eastAsia="ru-RU"/>
        </w:rPr>
        <w:t>ether Intensive.</w:t>
      </w:r>
      <w:r w:rsidRPr="005F295D">
        <w:rPr>
          <w:rFonts w:ascii="Times New Roman" w:eastAsia="Times New Roman" w:hAnsi="Times New Roman" w:cs="Times New Roman"/>
          <w:color w:val="000000"/>
          <w:sz w:val="24"/>
          <w:szCs w:val="24"/>
          <w:lang w:val="en-US" w:eastAsia="ru-RU"/>
        </w:rPr>
        <w:t xml:space="preserve">" After 3 months of training, the participants lost from 12 to 20 </w:t>
      </w:r>
      <w:r w:rsidR="008A173B" w:rsidRPr="005F295D">
        <w:rPr>
          <w:rFonts w:ascii="Times New Roman" w:eastAsia="Times New Roman" w:hAnsi="Times New Roman" w:cs="Times New Roman"/>
          <w:color w:val="000000"/>
          <w:sz w:val="24"/>
          <w:szCs w:val="24"/>
          <w:lang w:val="en-US" w:eastAsia="ru-RU"/>
        </w:rPr>
        <w:t>kilograms</w:t>
      </w:r>
      <w:r w:rsidRPr="005F295D">
        <w:rPr>
          <w:rFonts w:ascii="Times New Roman" w:eastAsia="Times New Roman" w:hAnsi="Times New Roman" w:cs="Times New Roman"/>
          <w:color w:val="000000"/>
          <w:sz w:val="24"/>
          <w:szCs w:val="24"/>
          <w:lang w:val="en-US" w:eastAsia="ru-RU"/>
        </w:rPr>
        <w:t xml:space="preserve"> and in the waist by 5-10 centimeters, and became simply beauties. The program is patented by our trainer - you are guaranteed to lose weight. This is the second stream -   after learning about the results, a lot of people came, and the number of places is limited - you need to have time to sign up before September 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But is it probably expensive?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We have a promotion in September - a 50% discount on everything. You just fall under the action. If you sign up in October, the course will cost you ..., and if now - just ... for 3 months. This is a very affordable price. Let me see how many places are left?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Where do you live?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It will be more convenient for you to visit the center on the street .... or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On .... There is another place in the group, let's record until we’ve taken. Your number ... Free first lesson on September 23 at 18.00. You need to have sportswear and shoes with you. The instructors are called ... Yes, and try not to be late, very important things are said at the beginning of the course.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K .: Well, I will be on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 .: Thank you for your time. You will definitely enjoy it. We are waiting for you on September 23 at 18.00. Bye.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color w:val="000000"/>
          <w:sz w:val="24"/>
          <w:szCs w:val="24"/>
          <w:lang w:val="en-US" w:eastAsia="ru-RU"/>
        </w:rPr>
        <w:t>Direct</w:t>
      </w:r>
      <w:r w:rsidRPr="005F295D">
        <w:rPr>
          <w:rFonts w:ascii="Times New Roman" w:eastAsia="Times New Roman" w:hAnsi="Times New Roman" w:cs="Times New Roman"/>
          <w:color w:val="000000"/>
          <w:sz w:val="24"/>
          <w:szCs w:val="24"/>
          <w:lang w:val="en-US" w:eastAsia="ru-RU"/>
        </w:rPr>
        <w:t xml:space="preserve"> sales - sales directly to the client without intermediaries. Direct sales can eliminate the cost of intermediary services. If you knit sweaters and sell them through your Instagram account, you make direct sales;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color w:val="000000"/>
          <w:sz w:val="24"/>
          <w:szCs w:val="24"/>
          <w:lang w:val="en-US" w:eastAsia="ru-RU"/>
        </w:rPr>
        <w:t>Indirect</w:t>
      </w:r>
      <w:r w:rsidRPr="005F295D">
        <w:rPr>
          <w:rFonts w:ascii="Times New Roman" w:eastAsia="Times New Roman" w:hAnsi="Times New Roman" w:cs="Times New Roman"/>
          <w:color w:val="000000"/>
          <w:sz w:val="24"/>
          <w:szCs w:val="24"/>
          <w:lang w:val="en-US" w:eastAsia="ru-RU"/>
        </w:rPr>
        <w:t xml:space="preserve"> sales - sales to the client through intermediaries, without contact with the end customer, this includes telephone sales. If you knit sweaters, but donate them for sale to a clothing store, this store becomes your intermediary between end customers. On the one hand, you get less money for your sweater tied, but then you have no need to engage in the promotion of Instagram-account, deliver orders, etc...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color w:val="000000"/>
          <w:sz w:val="24"/>
          <w:szCs w:val="24"/>
          <w:lang w:val="en-US" w:eastAsia="ru-RU"/>
        </w:rPr>
        <w:t>Cold</w:t>
      </w:r>
      <w:r w:rsidRPr="005F295D">
        <w:rPr>
          <w:rFonts w:ascii="Times New Roman" w:eastAsia="Times New Roman" w:hAnsi="Times New Roman" w:cs="Times New Roman"/>
          <w:color w:val="000000"/>
          <w:sz w:val="24"/>
          <w:szCs w:val="24"/>
          <w:lang w:val="en-US" w:eastAsia="ru-RU"/>
        </w:rPr>
        <w:t xml:space="preserve"> sales - sales to customers who did not show interest in the proposed product and do not wait for contact with the seller. The main difference between cold sales and working with warm customers is the difficulty in establishing contact with the customer. If you work as a seller in a store, then you are the owner, and the client is a guest. The client originally came, so there is interest. In cold calls, everything is different, you make a call without even knowing who is picking up the phone. At the other end can be both a secretary and a CEO. At the same time, they do not want to communicate with you, it is very difficult to attract the attention and interest of the client;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special role in cold calls is the sales script. The success of the whole thing depends on how correctly your speech module is composed. The next important step in preparing for cold calls is to thoroughly learn the product and competitors. Cold sales do not tolerate amateurs who stutter, stammer and answer questions uncertainly. A cold sales seller is required to have a high level of stress tolerance. During a working day, the seller making cold calls hears dozens of failures, often in rude form. To communicate with each new client as positively, you need to be able to tune in to every call, not pay attention to failures and not give in to emotions.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Funnel of cold calls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make cold calls, sooner or later you can easily predict your results. As in other sales, everything is subject to a sales funnel. From 100 calls: only 70 will be picked up; You can only establish contact with 40; only 20 you can present a product; 10 the product will be interesting, but there will be reasons why they will not be able to buy it today; 3 agree to buy; and 1 will transfer the money.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In cold sales, a funnel is needed, first of all, to evaluate the effectiveness of sellers, those who are low-performing should not be allowed to work: such an employee will simply ruin the base, which is limited.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hot sales </w:t>
      </w:r>
      <w:r w:rsidRPr="005F295D">
        <w:rPr>
          <w:rFonts w:ascii="Times New Roman" w:eastAsia="Times New Roman" w:hAnsi="Times New Roman" w:cs="Times New Roman"/>
          <w:color w:val="000000"/>
          <w:sz w:val="24"/>
          <w:szCs w:val="24"/>
          <w:lang w:val="en-US" w:eastAsia="ru-RU"/>
        </w:rPr>
        <w:t>- these are sales to existing or new customers who are aware of the proposed product, are interested in cooperation and are ready to deal. This type of sales is passive, because the buyer independently shows interest in the product. This can be achieved by creating high-quality advertising and doing work to promote the product. Thanks to marketing, a contact appears between the potential customer and the product, as a result of which the buyer comes and wants to make a purchase. In this case, the manager needs to carry out only the final stage of the process: to clarify the details and complete the transaction.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sales through instant messengers </w:t>
      </w:r>
      <w:r w:rsidRPr="005F295D">
        <w:rPr>
          <w:rFonts w:ascii="Times New Roman" w:eastAsia="Times New Roman" w:hAnsi="Times New Roman" w:cs="Times New Roman"/>
          <w:color w:val="000000"/>
          <w:sz w:val="24"/>
          <w:szCs w:val="24"/>
          <w:lang w:val="en-US" w:eastAsia="ru-RU"/>
        </w:rPr>
        <w:t>. With the help of instant messengers, you can not only sell, but also provide advice, process claims, take orders and inform about promotions. Find out where your client lives. Some of these messengers, if not all, are definitely on your smartphone: WhatsApp, Telegram, Skype, Facebook Messenger, VK.</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Prepare a service schedule. Traditional standards of service (communication style with customers, response time, application processing period, etc.), as well as appropriate metrics, must be adapted to the specifics of instant messengers: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889" w:type="dxa"/>
        <w:tblCellMar>
          <w:left w:w="0" w:type="dxa"/>
          <w:right w:w="0" w:type="dxa"/>
        </w:tblCellMar>
        <w:tblLook w:val="04A0" w:firstRow="1" w:lastRow="0" w:firstColumn="1" w:lastColumn="0" w:noHBand="0" w:noVBand="1"/>
      </w:tblPr>
      <w:tblGrid>
        <w:gridCol w:w="2518"/>
        <w:gridCol w:w="7371"/>
      </w:tblGrid>
      <w:tr w:rsidR="005F295D" w:rsidRPr="00906BE2"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Less important documents</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All confidential information is best sent by mail. In messengers, files can easily be lost in the stream, and they will have to be collected in parts to evaluate the complete picture.</w:t>
            </w:r>
          </w:p>
        </w:tc>
      </w:tr>
      <w:tr w:rsidR="005F295D" w:rsidRPr="00906BE2"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Do not split messages one word at a time</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Clearly formulate the idea so as not to once again take the time of the interlocutor. Nobody likes to receive messages with the words: “Hello! There is an important </w:t>
            </w:r>
            <w:r w:rsidR="008A173B" w:rsidRPr="005F295D">
              <w:rPr>
                <w:rFonts w:ascii="Times New Roman" w:eastAsia="Times New Roman" w:hAnsi="Times New Roman" w:cs="Times New Roman"/>
                <w:sz w:val="20"/>
                <w:szCs w:val="20"/>
                <w:lang w:val="en-US" w:eastAsia="ru-RU"/>
              </w:rPr>
              <w:t>question”</w:t>
            </w:r>
            <w:r w:rsidRPr="005F295D">
              <w:rPr>
                <w:rFonts w:ascii="Times New Roman" w:eastAsia="Times New Roman" w:hAnsi="Times New Roman" w:cs="Times New Roman"/>
                <w:sz w:val="20"/>
                <w:szCs w:val="20"/>
                <w:lang w:val="en-US" w:eastAsia="ru-RU"/>
              </w:rPr>
              <w:t>, and then sit for several minutes waiting for the continuation, watching the annoying inscription“ prints ”. Thus, you form a negative perception and eat more time - the person has already been distracted by your dialogue and dropped his affairs, but in response received only a teaser instead of specificity.</w:t>
            </w:r>
          </w:p>
        </w:tc>
      </w:tr>
      <w:tr w:rsidR="005F295D" w:rsidRPr="00906BE2"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Observe timing - do not write sooner or later</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your day starts at 9 in the morning and ends at 18 - this does not mean anything. You should be guided by the client’s schedule, discuss a convenient time with him and always lay an additional 15-20 minutes so as not to wake him with a banal offer of new promotions or a rhetorical question. Of course, first of all, the time limits depend on the level of understanding with the client and the seriousness of the message you want to convey. For example, force majeure with potential financial losses needs to be voiced day and night - the messenger is ideal for this, unlike mail with a long response and an unexpected call.</w:t>
            </w:r>
          </w:p>
        </w:tc>
      </w:tr>
      <w:tr w:rsidR="005F295D" w:rsidRPr="00906BE2"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Be</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careful</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with</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emojis</w:t>
            </w:r>
            <w:proofErr w:type="spellEnd"/>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In your personal accounts on social networks and in communication with friends - please, but in business communication it is better to reduce </w:t>
            </w:r>
            <w:r w:rsidR="008A173B" w:rsidRPr="005F295D">
              <w:rPr>
                <w:rFonts w:ascii="Times New Roman" w:eastAsia="Times New Roman" w:hAnsi="Times New Roman" w:cs="Times New Roman"/>
                <w:sz w:val="20"/>
                <w:szCs w:val="20"/>
                <w:lang w:val="en-US" w:eastAsia="ru-RU"/>
              </w:rPr>
              <w:t>emoji’s</w:t>
            </w:r>
            <w:r w:rsidRPr="005F295D">
              <w:rPr>
                <w:rFonts w:ascii="Times New Roman" w:eastAsia="Times New Roman" w:hAnsi="Times New Roman" w:cs="Times New Roman"/>
                <w:sz w:val="20"/>
                <w:szCs w:val="20"/>
                <w:lang w:val="en-US" w:eastAsia="ru-RU"/>
              </w:rPr>
              <w:t xml:space="preserve"> to a minimum. Today, most of the interlocutors, even when it comes to customers, will calmly react to a smile, sticker or thematic emoji, but there are several important points: you must have mutual understanding; you </w:t>
            </w:r>
            <w:r w:rsidR="008A173B" w:rsidRPr="005F295D">
              <w:rPr>
                <w:rFonts w:ascii="Times New Roman" w:eastAsia="Times New Roman" w:hAnsi="Times New Roman" w:cs="Times New Roman"/>
                <w:sz w:val="20"/>
                <w:szCs w:val="20"/>
                <w:lang w:val="en-US" w:eastAsia="ru-RU"/>
              </w:rPr>
              <w:t>cannot</w:t>
            </w:r>
            <w:r w:rsidRPr="005F295D">
              <w:rPr>
                <w:rFonts w:ascii="Times New Roman" w:eastAsia="Times New Roman" w:hAnsi="Times New Roman" w:cs="Times New Roman"/>
                <w:sz w:val="20"/>
                <w:szCs w:val="20"/>
                <w:lang w:val="en-US" w:eastAsia="ru-RU"/>
              </w:rPr>
              <w:t xml:space="preserve"> use emojis with a double meaning; a message cannot consist only of emojis; do not describe important issues with emoji; it is better to refrain from emojis when discussing problems.</w:t>
            </w:r>
          </w:p>
        </w:tc>
      </w:tr>
      <w:tr w:rsidR="005F295D" w:rsidRPr="00906BE2"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Cut</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back</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in</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moderation</w:t>
            </w:r>
            <w:proofErr w:type="spellEnd"/>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“ATP”, “Pzhl”, “Chorus” - </w:t>
            </w:r>
            <w:r w:rsidR="008A173B" w:rsidRPr="005F295D">
              <w:rPr>
                <w:rFonts w:ascii="Times New Roman" w:eastAsia="Times New Roman" w:hAnsi="Times New Roman" w:cs="Times New Roman"/>
                <w:sz w:val="20"/>
                <w:szCs w:val="20"/>
                <w:lang w:val="en-US" w:eastAsia="ru-RU"/>
              </w:rPr>
              <w:t>leaves</w:t>
            </w:r>
            <w:r w:rsidRPr="005F295D">
              <w:rPr>
                <w:rFonts w:ascii="Times New Roman" w:eastAsia="Times New Roman" w:hAnsi="Times New Roman" w:cs="Times New Roman"/>
                <w:sz w:val="20"/>
                <w:szCs w:val="20"/>
                <w:lang w:val="en-US" w:eastAsia="ru-RU"/>
              </w:rPr>
              <w:t xml:space="preserve"> for informal communication with friends and colleagues, and write to clients detailed and understandable messages that do not need to be solved, like a rebus. There is a difference in the perception of the complete word, for example - “Please”, and some stub. It is better to spend an additional five to seven seconds so that your message to the client looks complete and does not require him time to decrypt. </w:t>
            </w:r>
          </w:p>
        </w:tc>
      </w:tr>
      <w:tr w:rsidR="005F295D" w:rsidRPr="00906BE2" w:rsidTr="005F295D">
        <w:tc>
          <w:tcPr>
            <w:tcW w:w="25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 good meme should be time and place</w:t>
            </w:r>
          </w:p>
        </w:tc>
        <w:tc>
          <w:tcPr>
            <w:tcW w:w="73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rarely, but aptly, then it is possible, subject to full understanding between the manager and the client. In most cases, it is better to refrain from this format, because you do not know his sense of humor and attitude to memes. At a minimum, you need to analyze the client’s pages on social networks to create his digital portrait, on the basis of which you will filter messages with memes and cobs. It is likely to get a negative comment when you focus only on yourself, inserting funny pictures at any opportunity.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 stages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Stage one </w:t>
      </w:r>
      <w:r w:rsidRPr="005F295D">
        <w:rPr>
          <w:rFonts w:ascii="Times New Roman" w:eastAsia="Times New Roman" w:hAnsi="Times New Roman" w:cs="Times New Roman"/>
          <w:color w:val="000000"/>
          <w:sz w:val="24"/>
          <w:szCs w:val="24"/>
          <w:lang w:val="en-US" w:eastAsia="ru-RU"/>
        </w:rPr>
        <w:t xml:space="preserve">- establishing contact (sometimes it is also called attention-grabbing). It is carried out through the direct appeal of the seller to the client. The goal is to create a positive </w:t>
      </w:r>
      <w:r w:rsidRPr="005F295D">
        <w:rPr>
          <w:rFonts w:ascii="Times New Roman" w:eastAsia="Times New Roman" w:hAnsi="Times New Roman" w:cs="Times New Roman"/>
          <w:color w:val="000000"/>
          <w:sz w:val="24"/>
          <w:szCs w:val="24"/>
          <w:lang w:val="en-US" w:eastAsia="ru-RU"/>
        </w:rPr>
        <w:lastRenderedPageBreak/>
        <w:t>atmosphere for communication. You can start a conversation with a neutral question or statement that does not even concern the subject and the sales process in general. But it is necessary to build the phrase so that the client agrees with it or answers the question positively.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Stage two </w:t>
      </w:r>
      <w:r w:rsidRPr="005F295D">
        <w:rPr>
          <w:rFonts w:ascii="Times New Roman" w:eastAsia="Times New Roman" w:hAnsi="Times New Roman" w:cs="Times New Roman"/>
          <w:color w:val="000000"/>
          <w:sz w:val="24"/>
          <w:szCs w:val="24"/>
          <w:lang w:val="en-US" w:eastAsia="ru-RU"/>
        </w:rPr>
        <w:t>- determination of need. At this stage, the seller is faced with the task of identifying current problems, needs and wishes of the client. General and suggestive questions are recommended. Here it is extremely important not only the ability to </w:t>
      </w:r>
      <w:hyperlink r:id="rId41" w:history="1">
        <w:r w:rsidRPr="005F295D">
          <w:rPr>
            <w:rFonts w:ascii="Times New Roman" w:eastAsia="Times New Roman" w:hAnsi="Times New Roman" w:cs="Times New Roman"/>
            <w:color w:val="000000"/>
            <w:sz w:val="24"/>
            <w:szCs w:val="24"/>
            <w:u w:val="single"/>
            <w:lang w:val="en-US" w:eastAsia="ru-RU"/>
          </w:rPr>
          <w:t>correctly ask questions</w:t>
        </w:r>
      </w:hyperlink>
      <w:r w:rsidRPr="005F295D">
        <w:rPr>
          <w:rFonts w:ascii="Times New Roman" w:eastAsia="Times New Roman" w:hAnsi="Times New Roman" w:cs="Times New Roman"/>
          <w:color w:val="000000"/>
          <w:sz w:val="24"/>
          <w:szCs w:val="24"/>
          <w:lang w:val="en-US" w:eastAsia="ru-RU"/>
        </w:rPr>
        <w:t> , but also </w:t>
      </w:r>
      <w:hyperlink r:id="rId42" w:history="1">
        <w:r w:rsidRPr="005F295D">
          <w:rPr>
            <w:rFonts w:ascii="Times New Roman" w:eastAsia="Times New Roman" w:hAnsi="Times New Roman" w:cs="Times New Roman"/>
            <w:color w:val="000000"/>
            <w:sz w:val="24"/>
            <w:szCs w:val="24"/>
            <w:u w:val="single"/>
            <w:lang w:val="en-US" w:eastAsia="ru-RU"/>
          </w:rPr>
          <w:t>to listen to the</w:t>
        </w:r>
      </w:hyperlink>
      <w:r w:rsidRPr="005F295D">
        <w:rPr>
          <w:rFonts w:ascii="Times New Roman" w:eastAsia="Times New Roman" w:hAnsi="Times New Roman" w:cs="Times New Roman"/>
          <w:color w:val="000000"/>
          <w:sz w:val="24"/>
          <w:szCs w:val="24"/>
          <w:lang w:val="en-US" w:eastAsia="ru-RU"/>
        </w:rPr>
        <w:t> person </w:t>
      </w:r>
      <w:hyperlink r:id="rId43" w:history="1">
        <w:r w:rsidRPr="005F295D">
          <w:rPr>
            <w:rFonts w:ascii="Times New Roman" w:eastAsia="Times New Roman" w:hAnsi="Times New Roman" w:cs="Times New Roman"/>
            <w:color w:val="000000"/>
            <w:sz w:val="24"/>
            <w:szCs w:val="24"/>
            <w:u w:val="single"/>
            <w:lang w:val="en-US" w:eastAsia="ru-RU"/>
          </w:rPr>
          <w:t>you are talking to correctly</w:t>
        </w:r>
      </w:hyperlink>
      <w:r w:rsidRPr="005F295D">
        <w:rPr>
          <w:rFonts w:ascii="Times New Roman" w:eastAsia="Times New Roman" w:hAnsi="Times New Roman" w:cs="Times New Roman"/>
          <w:color w:val="000000"/>
          <w:sz w:val="24"/>
          <w:szCs w:val="24"/>
          <w:lang w:val="en-US" w:eastAsia="ru-RU"/>
        </w:rPr>
        <w:t>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third stage </w:t>
      </w:r>
      <w:r w:rsidRPr="005F295D">
        <w:rPr>
          <w:rFonts w:ascii="Times New Roman" w:eastAsia="Times New Roman" w:hAnsi="Times New Roman" w:cs="Times New Roman"/>
          <w:color w:val="000000"/>
          <w:sz w:val="24"/>
          <w:szCs w:val="24"/>
          <w:lang w:val="en-US" w:eastAsia="ru-RU"/>
        </w:rPr>
        <w:t>is the presentation of a product or service. The third stage is built on the satisfaction of customer requests through its product. It’s very effective to give examples from life, tell real stories, successful, unsuccessful, funny cases with clients who have dealt with a product relevant to the current situation.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fourth stage </w:t>
      </w:r>
      <w:r w:rsidRPr="005F295D">
        <w:rPr>
          <w:rFonts w:ascii="Times New Roman" w:eastAsia="Times New Roman" w:hAnsi="Times New Roman" w:cs="Times New Roman"/>
          <w:color w:val="000000"/>
          <w:sz w:val="24"/>
          <w:szCs w:val="24"/>
          <w:lang w:val="en-US" w:eastAsia="ru-RU"/>
        </w:rPr>
        <w:t>is </w:t>
      </w:r>
      <w:hyperlink r:id="rId44" w:history="1">
        <w:r w:rsidRPr="005F295D">
          <w:rPr>
            <w:rFonts w:ascii="Times New Roman" w:eastAsia="Times New Roman" w:hAnsi="Times New Roman" w:cs="Times New Roman"/>
            <w:color w:val="000000"/>
            <w:sz w:val="24"/>
            <w:szCs w:val="24"/>
            <w:u w:val="single"/>
            <w:lang w:val="en-US" w:eastAsia="ru-RU"/>
          </w:rPr>
          <w:t>work with objections</w:t>
        </w:r>
      </w:hyperlink>
      <w:r w:rsidRPr="005F295D">
        <w:rPr>
          <w:rFonts w:ascii="Times New Roman" w:eastAsia="Times New Roman" w:hAnsi="Times New Roman" w:cs="Times New Roman"/>
          <w:color w:val="000000"/>
          <w:sz w:val="24"/>
          <w:szCs w:val="24"/>
          <w:lang w:val="en-US" w:eastAsia="ru-RU"/>
        </w:rPr>
        <w:t> . It is considered one of the most difficult stages, and almost no sale goes without it. According to statistics, in the process of interaction with the seller, the buyer may have an average of five objections. All of them can be put forward at any time. Eliminating them, you need to try to maintain a positive atmosphere, but guide the client in the right direction. In most cases, experienced managers and sellers are armed with pre-prepared answers, because there may be a limited number of objections to the terms of the transaction or to the product.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Why does the client mind? He may have a bad mood. Perhaps he wants to bargain. Perhaps he is not happy with what you offer. Perhaps he wants to prove to you that selling the product is not so easy for him. Perhaps he wants to leave the last word for himself. Perhaps he is such a person who is used to asserting himself by objecting to his interlocutor. Perhaps he likes to argue. Perhaps the price does not suit him.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Always respond to objections, even if the answer does not seem convincing to you. </w:t>
      </w:r>
      <w:r w:rsidRPr="005F295D">
        <w:rPr>
          <w:rFonts w:ascii="Times New Roman" w:eastAsia="Times New Roman" w:hAnsi="Times New Roman" w:cs="Times New Roman"/>
          <w:color w:val="000000"/>
          <w:sz w:val="24"/>
          <w:szCs w:val="24"/>
          <w:lang w:eastAsia="ru-RU"/>
        </w:rPr>
        <w:t>You and the client have different mazes of objections.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tbl>
      <w:tblPr>
        <w:tblW w:w="0" w:type="auto"/>
        <w:tblCellMar>
          <w:left w:w="0" w:type="dxa"/>
          <w:right w:w="0" w:type="dxa"/>
        </w:tblCellMar>
        <w:tblLook w:val="04A0" w:firstRow="1" w:lastRow="0" w:firstColumn="1" w:lastColumn="0" w:noHBand="0" w:noVBand="1"/>
      </w:tblPr>
      <w:tblGrid>
        <w:gridCol w:w="2181"/>
        <w:gridCol w:w="7390"/>
      </w:tblGrid>
      <w:tr w:rsidR="005F295D" w:rsidRPr="00906BE2"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 The method "Yes, but ..."</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“It's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Yes, but we have a quality product.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 heard negative reviews.”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Yes, but there are more positive reviews from satisfied customers.</w:t>
            </w:r>
          </w:p>
        </w:tc>
      </w:tr>
      <w:tr w:rsidR="005F295D" w:rsidRPr="00906BE2"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 The method "That's why ..."</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“I'll think about it.”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That is why I want to meet with you, tell you everything so that you have something to think about.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 do not want to pay an advance payment”.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That is why we have a ton of other advantages that will compensate for this.</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The “Ask a Question” Method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"Expensive."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What are you comparing to?</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Why did you decide so?</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What is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How much is inexpensive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These are clarifying questions. You can ask a question that will make the client think. We call it the "loading question." This is a question that contains a hidden statement.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“It's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You: If it were expensive with us, so many customers would not work with us for many years. </w:t>
            </w:r>
            <w:r w:rsidRPr="005F295D">
              <w:rPr>
                <w:rFonts w:ascii="Times New Roman" w:eastAsia="Times New Roman" w:hAnsi="Times New Roman" w:cs="Times New Roman"/>
                <w:sz w:val="20"/>
                <w:szCs w:val="20"/>
                <w:lang w:eastAsia="ru-RU"/>
              </w:rPr>
              <w:t>Why do you think they buy from us?</w:t>
            </w:r>
          </w:p>
        </w:tc>
      </w:tr>
      <w:tr w:rsidR="005F295D" w:rsidRPr="00906BE2"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 The “Let's Compare” Method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"Expensive."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Let's compare.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And you begin to compare the points: How much batch do you take? With what frequency? What are the conditions for payment? What is the delay? What is the size of a commodity loan? What is the quality of the product? Who is the manufacturer? From which warehouse is it shipped? Whether there are available? Which parties? What assortment do you additionally take besides this product? Did they have a quality problem? How fast do they return in case of marriage? What warranty conditions do they give? What service do they offer additionally? Do they have a service post? How long has this company been on the market to guarantee the fulfillment of the obligations it takes upon itself?</w:t>
            </w:r>
          </w:p>
        </w:tc>
      </w:tr>
      <w:tr w:rsidR="005F295D" w:rsidRPr="00906BE2"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lastRenderedPageBreak/>
              <w:t>5. The fifth method "Substitution"</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change your objection to a statement that is beneficial to you. The substitution begins with the words: “Did I understand you correctly (a)?”, “As far as I understood (a) ...”, “That is, you mean that ...” - and then the opposition objection changes.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For example, a customer says, “It’s expensive for you.” Change the objection to a statement favorable to you: “I understood (a) correctly, if you are convinced that our product is of better quality, are you ready to buy it?”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"You do not have it." You: “I understand correctly that if we plan a warehouse for you, are you ready to buy from us?”</w:t>
            </w:r>
          </w:p>
        </w:tc>
      </w:tr>
      <w:tr w:rsidR="005F295D" w:rsidRPr="00906BE2"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 The method of "Division"</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 good method is when you need to prove that a more expensive product is more profitable than a cheaper product. A typical example is a detergent. A well-known company that sells expensive detergents in small packages is trying to prove that these detergents are more effective than other detergents sold in larger packages for less money.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How to do this? Everything is very simple. Let's divide by the number of plates: “Using expensive detergent in a small package, you can wash 1,000 plates, and using inexpensive detergent in a larger package, you can wash only 300 plates. As you can see, despite the fact that our product is more expensive and less packaging, it launders 1,000 plates, which is 3 times more. Therefore, even if the price of another product is less by 30%, and the volume of its packaging is 2 times more, it still will not block a three-fold increase in the number of dishes that can be washed. ”</w:t>
            </w:r>
          </w:p>
        </w:tc>
      </w:tr>
      <w:tr w:rsidR="005F295D" w:rsidRPr="00906BE2"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7. The method of "reduction to the absurd"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take the client’s objection and come across it with a stronger statement. For instance: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“It's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If it were expensive with us, then so many customers would not work with us for many years.</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8. The method of "Link to the past"</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 order for this method to work, look for past actions in the client’s experience that are similar to what you suggest. Then it will be easier for him to agree to your proposal.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"We have a supplier."</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You: You once chose this supplier because he offered favorable conditions. </w:t>
            </w:r>
            <w:r w:rsidRPr="005F295D">
              <w:rPr>
                <w:rFonts w:ascii="Times New Roman" w:eastAsia="Times New Roman" w:hAnsi="Times New Roman" w:cs="Times New Roman"/>
                <w:sz w:val="20"/>
                <w:szCs w:val="20"/>
                <w:lang w:eastAsia="ru-RU"/>
              </w:rPr>
              <w:t>Maybe it's time to consider our conditions?</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9. The “Link to the Future” Method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If the client is still not buying anything from you, you can say: “What would you choose if you decided to buy? What would you buy? ”,“ Perhaps you would take this, because that's it. </w:t>
            </w:r>
            <w:r w:rsidRPr="005F295D">
              <w:rPr>
                <w:rFonts w:ascii="Times New Roman" w:eastAsia="Times New Roman" w:hAnsi="Times New Roman" w:cs="Times New Roman"/>
                <w:sz w:val="20"/>
                <w:szCs w:val="20"/>
                <w:lang w:eastAsia="ru-RU"/>
              </w:rPr>
              <w:t>Because you need this. ”</w:t>
            </w:r>
          </w:p>
        </w:tc>
      </w:tr>
      <w:tr w:rsidR="005F295D" w:rsidRPr="00906BE2"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10. The method of "Reference to the rules"</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reference to the norms begins with the words: “It is perfectly normal for a company of your level ...” Thus, I affirm that there is a certain standard of behavior.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"We have a supplier."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It is perfectly normal for a company of your level to have several suppliers.</w:t>
            </w:r>
          </w:p>
        </w:tc>
      </w:tr>
      <w:tr w:rsidR="005F295D" w:rsidRPr="005F295D"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 The "Overstated" method</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An overstated bar is a story about a more complex case.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"You are far away."</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You: We drove even further. </w:t>
            </w:r>
            <w:r w:rsidRPr="005F295D">
              <w:rPr>
                <w:rFonts w:ascii="Times New Roman" w:eastAsia="Times New Roman" w:hAnsi="Times New Roman" w:cs="Times New Roman"/>
                <w:sz w:val="20"/>
                <w:szCs w:val="20"/>
                <w:lang w:eastAsia="ru-RU"/>
              </w:rPr>
              <w:t>Outside the area.</w:t>
            </w:r>
          </w:p>
        </w:tc>
      </w:tr>
      <w:tr w:rsidR="005F295D" w:rsidRPr="00906BE2" w:rsidTr="005F295D">
        <w:tc>
          <w:tcPr>
            <w:tcW w:w="237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12. The method "And what could convince you, despite ..."</w:t>
            </w:r>
          </w:p>
        </w:tc>
        <w:tc>
          <w:tcPr>
            <w:tcW w:w="864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Client: “It's expensive for you.”</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You: And what could convince you of the need for a purchase, despite the fact that we have a little more expensive?</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fifth stage </w:t>
      </w:r>
      <w:r w:rsidRPr="005F295D">
        <w:rPr>
          <w:rFonts w:ascii="Times New Roman" w:eastAsia="Times New Roman" w:hAnsi="Times New Roman" w:cs="Times New Roman"/>
          <w:color w:val="000000"/>
          <w:sz w:val="24"/>
          <w:szCs w:val="24"/>
          <w:lang w:val="en-US" w:eastAsia="ru-RU"/>
        </w:rPr>
        <w:t>is the completion of the transaction. The buyer must be encouraged to conclude a transaction with the help of leading questions or suggestions to test the product, make a test order. If you do not motivate the client, there is a risk that he will either lose interest or think that they want to deceive him. </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 Technique SPIN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SPIN sales </w:t>
      </w:r>
      <w:r w:rsidRPr="005F295D">
        <w:rPr>
          <w:rFonts w:ascii="Times New Roman" w:eastAsia="Times New Roman" w:hAnsi="Times New Roman" w:cs="Times New Roman"/>
          <w:color w:val="000000"/>
          <w:sz w:val="24"/>
          <w:szCs w:val="24"/>
          <w:lang w:val="en-US" w:eastAsia="ru-RU"/>
        </w:rPr>
        <w:t>is a universal sales technique that allows you to identify and strengthen customer needs, influence their selection criteria, cope with doubts and objections of customers at the final stages of the transaction. The SPIN method is based on an understanding of how people behave in the buying process and use </w:t>
      </w:r>
      <w:r w:rsidRPr="005F295D">
        <w:rPr>
          <w:rFonts w:ascii="Times New Roman" w:eastAsia="Times New Roman" w:hAnsi="Times New Roman" w:cs="Times New Roman"/>
          <w:i/>
          <w:iCs/>
          <w:color w:val="000000"/>
          <w:sz w:val="24"/>
          <w:szCs w:val="24"/>
          <w:lang w:val="en-US" w:eastAsia="ru-RU"/>
        </w:rPr>
        <w:t>situational, problematic, extracting and directing questions . </w:t>
      </w:r>
      <w:r w:rsidRPr="005F295D">
        <w:rPr>
          <w:rFonts w:ascii="Times New Roman" w:eastAsia="Times New Roman" w:hAnsi="Times New Roman" w:cs="Times New Roman"/>
          <w:color w:val="000000"/>
          <w:sz w:val="24"/>
          <w:szCs w:val="24"/>
          <w:lang w:val="en-US" w:eastAsia="ru-RU"/>
        </w:rPr>
        <w:t>The first letters of each type of question were the abbreviation SPIN or SPIN (Situation, Problem, Implication, Need-Payoff Questions). What are these questions, how to formulate and ask them?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Situational issues </w:t>
      </w:r>
      <w:r w:rsidRPr="005F295D">
        <w:rPr>
          <w:rFonts w:ascii="Times New Roman" w:eastAsia="Times New Roman" w:hAnsi="Times New Roman" w:cs="Times New Roman"/>
          <w:color w:val="000000"/>
          <w:sz w:val="24"/>
          <w:szCs w:val="24"/>
          <w:lang w:val="en-US" w:eastAsia="ru-RU"/>
        </w:rPr>
        <w:t xml:space="preserve">- questions about the current situation, about what is now. So, if you are selling equipment, then you should ask what the customer is using now, does the factory have its own repair service, what is the load of the line, and how long has the equipment been </w:t>
      </w:r>
      <w:r w:rsidRPr="005F295D">
        <w:rPr>
          <w:rFonts w:ascii="Times New Roman" w:eastAsia="Times New Roman" w:hAnsi="Times New Roman" w:cs="Times New Roman"/>
          <w:color w:val="000000"/>
          <w:sz w:val="24"/>
          <w:szCs w:val="24"/>
          <w:lang w:val="en-US" w:eastAsia="ru-RU"/>
        </w:rPr>
        <w:lastRenderedPageBreak/>
        <w:t>updated. The answers to these questions should lead your conversation to the problems that you want to clarify and develop.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First, list the problems that your offer to a potential buyer can solve. Then think about what information you need before asking, “How comfortable are you ...?” or "Are there any difficulties with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Problematic issues </w:t>
      </w:r>
      <w:r w:rsidRPr="005F295D">
        <w:rPr>
          <w:rFonts w:ascii="Times New Roman" w:eastAsia="Times New Roman" w:hAnsi="Times New Roman" w:cs="Times New Roman"/>
          <w:color w:val="000000"/>
          <w:sz w:val="24"/>
          <w:szCs w:val="24"/>
          <w:lang w:val="en-US" w:eastAsia="ru-RU"/>
        </w:rPr>
        <w:t>- questions about problems, difficulties and customer dissatisfaction. Understanding what problems you can solve and asking about them, you will find out the hidden needs of customers. These needs are the basis of successful sales, because you can strengthen them so that the need for a solution becomes clear and desirable for the client. Keep in mind that the customer does not need your product or service. He has his own tasks that need to be addressed. And the most important will be the tasks associated with solving existing problems.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want to help a person see problems, ask about difficulties and dissatisfaction. If a person believes that everything is fine with him, if he does not see any reason to change the existing equipment, supplier, his methods of work, he does not need you with his proposal.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Extractive questions </w:t>
      </w:r>
      <w:r w:rsidRPr="005F295D">
        <w:rPr>
          <w:rFonts w:ascii="Times New Roman" w:eastAsia="Times New Roman" w:hAnsi="Times New Roman" w:cs="Times New Roman"/>
          <w:color w:val="000000"/>
          <w:sz w:val="24"/>
          <w:szCs w:val="24"/>
          <w:lang w:val="en-US" w:eastAsia="ru-RU"/>
        </w:rPr>
        <w:t>are questions about the consequences or impact of a problem that has </w:t>
      </w:r>
      <w:r w:rsidRPr="005F295D">
        <w:rPr>
          <w:rFonts w:ascii="Times New Roman" w:eastAsia="Times New Roman" w:hAnsi="Times New Roman" w:cs="Times New Roman"/>
          <w:i/>
          <w:iCs/>
          <w:color w:val="000000"/>
          <w:sz w:val="24"/>
          <w:szCs w:val="24"/>
          <w:lang w:val="en-US" w:eastAsia="ru-RU"/>
        </w:rPr>
        <w:t>become apparent </w:t>
      </w:r>
      <w:r w:rsidRPr="005F295D">
        <w:rPr>
          <w:rFonts w:ascii="Times New Roman" w:eastAsia="Times New Roman" w:hAnsi="Times New Roman" w:cs="Times New Roman"/>
          <w:color w:val="000000"/>
          <w:sz w:val="24"/>
          <w:szCs w:val="24"/>
          <w:lang w:val="en-US" w:eastAsia="ru-RU"/>
        </w:rPr>
        <w:t>. Extractive questions should reinforce the dissatisfaction identified through problematic issues. They must show the buyer that "there is a problem and more than he thought." How to do it? When asking about the consequences of problems, about their relationships with other problems, about their impact on the client’s business performance.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Does the current supplier not always meet deadlines? How often does this happen? What does this lead to? How does this affect your sales? Does this affect your plans? How exactly? To ask such questions, you need to understand what problems, difficulties, and dissatisfaction you are asking about can lead to. How do they affect the profit, costs, revenue of the client. These questions will not come to your mind automatically. It is necessary to plan them in advance, based on knowledge of your own proposal and understanding of the client’s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Guiding questions </w:t>
      </w:r>
      <w:r w:rsidRPr="005F295D">
        <w:rPr>
          <w:rFonts w:ascii="Times New Roman" w:eastAsia="Times New Roman" w:hAnsi="Times New Roman" w:cs="Times New Roman"/>
          <w:color w:val="000000"/>
          <w:sz w:val="24"/>
          <w:szCs w:val="24"/>
          <w:lang w:val="en-US" w:eastAsia="ru-RU"/>
        </w:rPr>
        <w:t>are questions about the importance or usefulness of solving a problem. If the extracting questions are aimed at strengthening the problems, then the guidelines are aimed at identifying the benefits of solving them. How useful would it be for you ...? Is this an important task? How does this help? Will it help you if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Responding to guiding questions, customers convince themselves of the value and need for problem solving. It remains only to make your proposal. After all, your product or service eliminates the difficulties and inconveniences! Therefore, guiding questions help prevent objections. Why argue if the client says: “Yes, it is important for me to do this,” and you: “I think we can help you with this.”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354C91" w:rsidP="00354C91">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6.</w:t>
      </w:r>
      <w:r w:rsidR="005F295D" w:rsidRPr="005F295D">
        <w:rPr>
          <w:rFonts w:ascii="Times New Roman" w:eastAsia="Times New Roman" w:hAnsi="Times New Roman" w:cs="Times New Roman"/>
          <w:b/>
          <w:bCs/>
          <w:color w:val="000000"/>
          <w:sz w:val="24"/>
          <w:szCs w:val="24"/>
          <w:lang w:val="en-US" w:eastAsia="ru-RU"/>
        </w:rPr>
        <w:t>6. Strategy and negotiation techniques</w:t>
      </w:r>
    </w:p>
    <w:p w:rsidR="005F295D" w:rsidRPr="0094397C" w:rsidRDefault="005F295D" w:rsidP="005F295D">
      <w:pPr>
        <w:spacing w:after="0" w:line="240" w:lineRule="auto"/>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8"/>
          <w:szCs w:val="28"/>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Negotiation Basics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Negotiations </w:t>
      </w:r>
      <w:r w:rsidRPr="005F295D">
        <w:rPr>
          <w:rFonts w:ascii="Times New Roman" w:eastAsia="Times New Roman" w:hAnsi="Times New Roman" w:cs="Times New Roman"/>
          <w:color w:val="000000"/>
          <w:sz w:val="24"/>
          <w:szCs w:val="24"/>
          <w:lang w:val="en-US" w:eastAsia="ru-RU"/>
        </w:rPr>
        <w:t>are an integral, daily part of a person’s life. Every day we enter into negotiations with colleagues, teachers, sellers, buyers, friends, family members, etc.</w:t>
      </w:r>
    </w:p>
    <w:p w:rsidR="005F295D" w:rsidRPr="005F295D" w:rsidRDefault="008A173B"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Negotiations,</w:t>
      </w:r>
      <w:r w:rsidR="005F295D" w:rsidRPr="005F295D">
        <w:rPr>
          <w:rFonts w:ascii="Times New Roman" w:eastAsia="Times New Roman" w:hAnsi="Times New Roman" w:cs="Times New Roman"/>
          <w:color w:val="000000"/>
          <w:sz w:val="24"/>
          <w:szCs w:val="24"/>
          <w:lang w:val="en-US" w:eastAsia="ru-RU"/>
        </w:rPr>
        <w:t> both domestic and business, are a meeting with the goal of reaching an agreement. The parties (participants) to the negotiations are oriented toward an agreement, have their own goals, motives, needs, and the ability to make mutual concessions. </w:t>
      </w:r>
    </w:p>
    <w:p w:rsidR="005F295D" w:rsidRPr="005F295D" w:rsidRDefault="005F295D" w:rsidP="005F295D">
      <w:pPr>
        <w:shd w:val="clear" w:color="auto" w:fill="FFFFFF"/>
        <w:spacing w:after="0" w:line="240" w:lineRule="auto"/>
        <w:ind w:firstLine="567"/>
        <w:jc w:val="both"/>
        <w:outlineLvl w:val="3"/>
        <w:rPr>
          <w:rFonts w:ascii="Times New Roman" w:eastAsia="Times New Roman" w:hAnsi="Times New Roman" w:cs="Times New Roman"/>
          <w:b/>
          <w:bCs/>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 the simplest version, the negotiation algorithm is as follows:</w:t>
      </w:r>
    </w:p>
    <w:p w:rsidR="005F295D" w:rsidRPr="005F295D" w:rsidRDefault="005F295D" w:rsidP="00D103CE">
      <w:pPr>
        <w:numPr>
          <w:ilvl w:val="0"/>
          <w:numId w:val="31"/>
        </w:numPr>
        <w:shd w:val="clear" w:color="auto" w:fill="FFFFFF"/>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Setting goals for each of which the parties to the negotiations strive.</w:t>
      </w:r>
    </w:p>
    <w:p w:rsidR="005F295D" w:rsidRPr="005F295D" w:rsidRDefault="005F295D" w:rsidP="00D103CE">
      <w:pPr>
        <w:numPr>
          <w:ilvl w:val="0"/>
          <w:numId w:val="31"/>
        </w:numPr>
        <w:shd w:val="clear" w:color="auto" w:fill="FFFFFF"/>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Evaluation of the opponent, his expectations, he is from you, what you can offer him.</w:t>
      </w:r>
    </w:p>
    <w:p w:rsidR="005F295D" w:rsidRPr="005F295D" w:rsidRDefault="005F295D" w:rsidP="00D103CE">
      <w:pPr>
        <w:numPr>
          <w:ilvl w:val="0"/>
          <w:numId w:val="31"/>
        </w:numPr>
        <w:shd w:val="clear" w:color="auto" w:fill="FFFFFF"/>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Assessment of one’s own capabilities, the reality of the upper and lower boundaries of requirements and concessions.</w:t>
      </w:r>
    </w:p>
    <w:p w:rsidR="005F295D" w:rsidRPr="005F295D" w:rsidRDefault="005F295D" w:rsidP="00D103CE">
      <w:pPr>
        <w:numPr>
          <w:ilvl w:val="0"/>
          <w:numId w:val="31"/>
        </w:numPr>
        <w:shd w:val="clear" w:color="auto" w:fill="FFFFFF"/>
        <w:tabs>
          <w:tab w:val="left" w:pos="993"/>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Negotiating, getting a result.</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Hostile opponents try to get profit here and now, perceive business as a war, and the opponent as an enemy, and the negotiations themselves - as settling accounts with the enemy. In </w:t>
      </w:r>
      <w:r w:rsidRPr="005F295D">
        <w:rPr>
          <w:rFonts w:ascii="Times New Roman" w:eastAsia="Times New Roman" w:hAnsi="Times New Roman" w:cs="Times New Roman"/>
          <w:color w:val="000000"/>
          <w:sz w:val="24"/>
          <w:szCs w:val="24"/>
          <w:lang w:val="en-US" w:eastAsia="ru-RU"/>
        </w:rPr>
        <w:lastRenderedPageBreak/>
        <w:t>this case, sellers of the used car interior hide flaws in cars, focus on instant income. After acquiring such a car, no one will recommend this salon to friends, but on the contrary, he will discourage purchases from it. As a result, in the short term, the salon will receive revenue, in the long term - a loss.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Suppose you are offered delivery of products to a store at a low price. But on the second delivery, the quality of the products declined sharply. To your objection, the supplier replies: “What did you want for that kind of </w:t>
      </w:r>
      <w:r w:rsidR="008A173B" w:rsidRPr="005F295D">
        <w:rPr>
          <w:rFonts w:ascii="Times New Roman" w:eastAsia="Times New Roman" w:hAnsi="Times New Roman" w:cs="Times New Roman"/>
          <w:color w:val="000000"/>
          <w:sz w:val="24"/>
          <w:szCs w:val="24"/>
          <w:lang w:val="en-US" w:eastAsia="ru-RU"/>
        </w:rPr>
        <w:t>money?</w:t>
      </w:r>
      <w:r w:rsidRPr="005F295D">
        <w:rPr>
          <w:rFonts w:ascii="Times New Roman" w:eastAsia="Times New Roman" w:hAnsi="Times New Roman" w:cs="Times New Roman"/>
          <w:color w:val="000000"/>
          <w:sz w:val="24"/>
          <w:szCs w:val="24"/>
          <w:lang w:val="en-US" w:eastAsia="ru-RU"/>
        </w:rPr>
        <w:t>!” As a result, you waste time searching for new suppliers. The joy of low prices results in a misunderstanding, understatements, or even just a hoax. Unlike destructive negotiations, constructive ones are focused on the long term; the interests of both parties and the search for the best solution. But the finale of even such negotiations is not always a balance. If the negotiator reaches the goal , this is his gain, but the result of the negotiations is determined by the sum of the finals for each side.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Win-lose: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color w:val="000000"/>
          <w:sz w:val="24"/>
          <w:szCs w:val="24"/>
          <w:lang w:val="en-US" w:eastAsia="ru-RU"/>
        </w:rPr>
        <w:t>Victory</w:t>
      </w:r>
      <w:r w:rsidRPr="005F295D">
        <w:rPr>
          <w:rFonts w:ascii="Times New Roman" w:eastAsia="Times New Roman" w:hAnsi="Times New Roman" w:cs="Times New Roman"/>
          <w:color w:val="000000"/>
          <w:sz w:val="24"/>
          <w:szCs w:val="24"/>
          <w:lang w:val="en-US" w:eastAsia="ru-RU"/>
        </w:rPr>
        <w:t xml:space="preserve"> can be too costly and lead to a deterioration in relationships in other matters;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w:t>
      </w:r>
      <w:r w:rsidR="008A173B">
        <w:rPr>
          <w:rFonts w:ascii="Calibri" w:eastAsia="Times New Roman" w:hAnsi="Calibri" w:cs="Calibri"/>
          <w:color w:val="000000"/>
          <w:sz w:val="24"/>
          <w:szCs w:val="24"/>
          <w:lang w:val="en-US" w:eastAsia="ru-RU"/>
        </w:rPr>
        <w:t xml:space="preserve"> </w:t>
      </w:r>
      <w:r w:rsidR="008A173B" w:rsidRPr="005F295D">
        <w:rPr>
          <w:rFonts w:ascii="Times New Roman" w:eastAsia="Times New Roman" w:hAnsi="Times New Roman" w:cs="Times New Roman"/>
          <w:color w:val="000000"/>
          <w:sz w:val="24"/>
          <w:szCs w:val="24"/>
          <w:lang w:val="en-US" w:eastAsia="ru-RU"/>
        </w:rPr>
        <w:t>Victory</w:t>
      </w:r>
      <w:r w:rsidRPr="005F295D">
        <w:rPr>
          <w:rFonts w:ascii="Times New Roman" w:eastAsia="Times New Roman" w:hAnsi="Times New Roman" w:cs="Times New Roman"/>
          <w:color w:val="000000"/>
          <w:sz w:val="24"/>
          <w:szCs w:val="24"/>
          <w:lang w:val="en-US" w:eastAsia="ru-RU"/>
        </w:rPr>
        <w:t xml:space="preserve"> may result in a break in relations with the losing side.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Lose-Lose:</w:t>
      </w:r>
    </w:p>
    <w:p w:rsidR="005F295D" w:rsidRPr="005F295D" w:rsidRDefault="005F295D" w:rsidP="005F295D">
      <w:pPr>
        <w:shd w:val="clear" w:color="auto" w:fill="FFFFFF"/>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 dead end, the rejection of compromises on both sides.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Win-Win: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 opponents go towards each other, when stepping in one, they receive another;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8A173B" w:rsidRPr="005F295D">
        <w:rPr>
          <w:rFonts w:ascii="Times New Roman" w:eastAsia="Times New Roman" w:hAnsi="Times New Roman" w:cs="Times New Roman"/>
          <w:color w:val="000000"/>
          <w:sz w:val="24"/>
          <w:szCs w:val="24"/>
          <w:lang w:val="en-US" w:eastAsia="ru-RU"/>
        </w:rPr>
        <w:t>The</w:t>
      </w:r>
      <w:r w:rsidRPr="005F295D">
        <w:rPr>
          <w:rFonts w:ascii="Times New Roman" w:eastAsia="Times New Roman" w:hAnsi="Times New Roman" w:cs="Times New Roman"/>
          <w:color w:val="000000"/>
          <w:sz w:val="24"/>
          <w:szCs w:val="24"/>
          <w:lang w:val="en-US" w:eastAsia="ru-RU"/>
        </w:rPr>
        <w:t> opponents' mortar and their sizes can be unequal.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94397C">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Negotiation Strategies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I will win - you will </w:t>
      </w:r>
      <w:r w:rsidR="008A173B" w:rsidRPr="005F295D">
        <w:rPr>
          <w:rFonts w:ascii="Times New Roman" w:eastAsia="Times New Roman" w:hAnsi="Times New Roman" w:cs="Times New Roman"/>
          <w:i/>
          <w:iCs/>
          <w:color w:val="000000"/>
          <w:sz w:val="24"/>
          <w:szCs w:val="24"/>
          <w:lang w:val="en-US" w:eastAsia="ru-RU"/>
        </w:rPr>
        <w:t>lose. </w:t>
      </w:r>
      <w:r w:rsidRPr="005F295D">
        <w:rPr>
          <w:rFonts w:ascii="Times New Roman" w:eastAsia="Times New Roman" w:hAnsi="Times New Roman" w:cs="Times New Roman"/>
          <w:color w:val="000000"/>
          <w:sz w:val="24"/>
          <w:szCs w:val="24"/>
          <w:lang w:val="en-US" w:eastAsia="ru-RU"/>
        </w:rPr>
        <w:t>The strategy “W in - </w:t>
      </w:r>
      <w:r w:rsidR="008A173B" w:rsidRPr="005F295D">
        <w:rPr>
          <w:rFonts w:ascii="Times New Roman" w:eastAsia="Times New Roman" w:hAnsi="Times New Roman" w:cs="Times New Roman"/>
          <w:color w:val="000000"/>
          <w:sz w:val="24"/>
          <w:szCs w:val="24"/>
          <w:lang w:val="en-US" w:eastAsia="ru-RU"/>
        </w:rPr>
        <w:t>Lose”</w:t>
      </w:r>
      <w:r w:rsidRPr="005F295D">
        <w:rPr>
          <w:rFonts w:ascii="Times New Roman" w:eastAsia="Times New Roman" w:hAnsi="Times New Roman" w:cs="Times New Roman"/>
          <w:color w:val="000000"/>
          <w:sz w:val="24"/>
          <w:szCs w:val="24"/>
          <w:lang w:val="en-US" w:eastAsia="ru-RU"/>
        </w:rPr>
        <w:t xml:space="preserve"> (“Victory-defeat”) takes rivalry as a basis. It is aimed at achieving victory by the opponent who chooses it through any effort, and the second opponent is perceived by the first as the enemy and often even the enemy. This strategy is applied mainly in cases where the relationship is not important, but the result. A participant acting according to such a strategy is able to use all possible methods to achieve his goals, including deceit, methods of error, manipulation, etc. If you do not go into such extremes, then we can say that the strategy presented is very effective in sales, when the seller needs to increase his check at any cost by selling an expensive product or several products at once. A rivalry strategy is often effective only for short-term goals. And it can lead to a deterioration or severance of relations.</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I will lose - you will </w:t>
      </w:r>
      <w:r w:rsidR="008A173B" w:rsidRPr="005F295D">
        <w:rPr>
          <w:rFonts w:ascii="Times New Roman" w:eastAsia="Times New Roman" w:hAnsi="Times New Roman" w:cs="Times New Roman"/>
          <w:i/>
          <w:iCs/>
          <w:color w:val="000000"/>
          <w:sz w:val="24"/>
          <w:szCs w:val="24"/>
          <w:lang w:val="en-US" w:eastAsia="ru-RU"/>
        </w:rPr>
        <w:t>lose. </w:t>
      </w:r>
      <w:r w:rsidRPr="005F295D">
        <w:rPr>
          <w:rFonts w:ascii="Times New Roman" w:eastAsia="Times New Roman" w:hAnsi="Times New Roman" w:cs="Times New Roman"/>
          <w:color w:val="000000"/>
          <w:sz w:val="24"/>
          <w:szCs w:val="24"/>
          <w:lang w:val="en-US" w:eastAsia="ru-RU"/>
        </w:rPr>
        <w:t xml:space="preserve">The </w:t>
      </w:r>
      <w:r w:rsidR="008A173B" w:rsidRPr="005F295D">
        <w:rPr>
          <w:rFonts w:ascii="Times New Roman" w:eastAsia="Times New Roman" w:hAnsi="Times New Roman" w:cs="Times New Roman"/>
          <w:color w:val="000000"/>
          <w:sz w:val="24"/>
          <w:szCs w:val="24"/>
          <w:lang w:val="en-US" w:eastAsia="ru-RU"/>
        </w:rPr>
        <w:t>“Lose</w:t>
      </w:r>
      <w:r w:rsidRPr="005F295D">
        <w:rPr>
          <w:rFonts w:ascii="Times New Roman" w:eastAsia="Times New Roman" w:hAnsi="Times New Roman" w:cs="Times New Roman"/>
          <w:color w:val="000000"/>
          <w:sz w:val="24"/>
          <w:szCs w:val="24"/>
          <w:lang w:val="en-US" w:eastAsia="ru-RU"/>
        </w:rPr>
        <w:t> - Lose ” strategy takes as a basis evasion. In the vast majority of cases, the strategy presented is used in negotiations by parties with weak positions. But there are also situations in which one of the parties resorts to deliberately provoking mutual loss in the negotiations (as a rule, these are situations when one of the opponents intends to achieve their own goals through mutual loss). In addition, there is a third option for applying the evasion strategy - when the rivals, regardless of what the outcome of the negotiations are, do not want to give in to each other, in other words, they act on the principle of "neither to themselves nor to people." This strategy is a dead end, negotiators create problems for each other and are not tuned for the future. If your side is focused on resolving the impasse, then invite opponents to participate in a third, independent party as an expert. If your opponent is interested in negotiations, he will agree. Otherwise, the conclusion is obvious.</w:t>
      </w: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I will lose - you will </w:t>
      </w:r>
      <w:r w:rsidR="008A173B" w:rsidRPr="005F295D">
        <w:rPr>
          <w:rFonts w:ascii="Times New Roman" w:eastAsia="Times New Roman" w:hAnsi="Times New Roman" w:cs="Times New Roman"/>
          <w:i/>
          <w:iCs/>
          <w:color w:val="000000"/>
          <w:sz w:val="24"/>
          <w:szCs w:val="24"/>
          <w:lang w:val="en-US" w:eastAsia="ru-RU"/>
        </w:rPr>
        <w:t>win. </w:t>
      </w:r>
      <w:r w:rsidR="008A173B">
        <w:rPr>
          <w:rFonts w:ascii="Times New Roman" w:eastAsia="Times New Roman" w:hAnsi="Times New Roman" w:cs="Times New Roman"/>
          <w:color w:val="000000"/>
          <w:sz w:val="24"/>
          <w:szCs w:val="24"/>
          <w:lang w:val="en-US" w:eastAsia="ru-RU"/>
        </w:rPr>
        <w:t>The strategy "L</w:t>
      </w:r>
      <w:r w:rsidRPr="005F295D">
        <w:rPr>
          <w:rFonts w:ascii="Times New Roman" w:eastAsia="Times New Roman" w:hAnsi="Times New Roman" w:cs="Times New Roman"/>
          <w:color w:val="000000"/>
          <w:sz w:val="24"/>
          <w:szCs w:val="24"/>
          <w:lang w:val="en-US" w:eastAsia="ru-RU"/>
        </w:rPr>
        <w:t>ose - </w:t>
      </w:r>
      <w:r w:rsidR="008A173B" w:rsidRPr="005F295D">
        <w:rPr>
          <w:rFonts w:ascii="Times New Roman" w:eastAsia="Times New Roman" w:hAnsi="Times New Roman" w:cs="Times New Roman"/>
          <w:color w:val="000000"/>
          <w:sz w:val="24"/>
          <w:szCs w:val="24"/>
          <w:lang w:val="en-US" w:eastAsia="ru-RU"/>
        </w:rPr>
        <w:t>Win»</w:t>
      </w:r>
      <w:r w:rsidRPr="005F295D">
        <w:rPr>
          <w:rFonts w:ascii="Times New Roman" w:eastAsia="Times New Roman" w:hAnsi="Times New Roman" w:cs="Times New Roman"/>
          <w:color w:val="000000"/>
          <w:sz w:val="24"/>
          <w:szCs w:val="24"/>
          <w:lang w:val="en-US" w:eastAsia="ru-RU"/>
        </w:rPr>
        <w:t xml:space="preserve"> ("Defeat-victory") takes as a basis adaptation. In the negotiation process, the opportunistic strategy leads to the conscious defeat of the participant who chose it and the victory of his opponent. This strategy is most effective in situations where relations between opponents are of particular value, and the result in a specific situation can be relegated to the background. Other options: too large concessions, possibly third-party influence, pressure. The negotiation strategy is not developed, the upper and lower boundaries of concessions and requirements are not defined. Syndrome of the “victim”, disclaimer of responsibility for the outcome of the activity.</w:t>
      </w: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I will win - you will </w:t>
      </w:r>
      <w:r w:rsidR="008A173B" w:rsidRPr="005F295D">
        <w:rPr>
          <w:rFonts w:ascii="Times New Roman" w:eastAsia="Times New Roman" w:hAnsi="Times New Roman" w:cs="Times New Roman"/>
          <w:i/>
          <w:iCs/>
          <w:color w:val="000000"/>
          <w:sz w:val="24"/>
          <w:szCs w:val="24"/>
          <w:lang w:val="en-US" w:eastAsia="ru-RU"/>
        </w:rPr>
        <w:t>win. </w:t>
      </w:r>
      <w:r w:rsidRPr="005F295D">
        <w:rPr>
          <w:rFonts w:ascii="Times New Roman" w:eastAsia="Times New Roman" w:hAnsi="Times New Roman" w:cs="Times New Roman"/>
          <w:color w:val="000000"/>
          <w:sz w:val="24"/>
          <w:szCs w:val="24"/>
          <w:lang w:val="en-US" w:eastAsia="ru-RU"/>
        </w:rPr>
        <w:t>The “W in - </w:t>
      </w:r>
      <w:r w:rsidR="008A173B" w:rsidRPr="005F295D">
        <w:rPr>
          <w:rFonts w:ascii="Times New Roman" w:eastAsia="Times New Roman" w:hAnsi="Times New Roman" w:cs="Times New Roman"/>
          <w:color w:val="000000"/>
          <w:sz w:val="24"/>
          <w:szCs w:val="24"/>
          <w:lang w:val="en-US" w:eastAsia="ru-RU"/>
        </w:rPr>
        <w:t>Win”</w:t>
      </w:r>
      <w:r w:rsidRPr="005F295D">
        <w:rPr>
          <w:rFonts w:ascii="Times New Roman" w:eastAsia="Times New Roman" w:hAnsi="Times New Roman" w:cs="Times New Roman"/>
          <w:color w:val="000000"/>
          <w:sz w:val="24"/>
          <w:szCs w:val="24"/>
          <w:lang w:val="en-US" w:eastAsia="ru-RU"/>
        </w:rPr>
        <w:t xml:space="preserve"> strategy (“Victory-Victory”) takes cooperation as a basis. It is aimed at ensuring that all negotiators at their end win. The main premise here is </w:t>
      </w:r>
      <w:r w:rsidRPr="005F295D">
        <w:rPr>
          <w:rFonts w:ascii="Times New Roman" w:eastAsia="Times New Roman" w:hAnsi="Times New Roman" w:cs="Times New Roman"/>
          <w:color w:val="000000"/>
          <w:sz w:val="24"/>
          <w:szCs w:val="24"/>
          <w:lang w:val="en-US" w:eastAsia="ru-RU"/>
        </w:rPr>
        <w:lastRenderedPageBreak/>
        <w:t>that the opponents understand, respect and take into account each other's interests. It is worth noting that this particular strategy is considered the most effective in any negotiations, and every effort should be made to find common ground with the opponent. Naturally, no one promises 50% to 50%, but to maintain the conditions on which both parties remain in profit is the main task. Such a compromise is the key to a successful business and mutual understanding. </w:t>
      </w:r>
    </w:p>
    <w:p w:rsidR="005F295D" w:rsidRPr="005F295D" w:rsidRDefault="005F295D" w:rsidP="00354C91">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Negotiation Technique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Jim Camp </w:t>
      </w:r>
      <w:r w:rsidRPr="005F295D">
        <w:rPr>
          <w:rFonts w:ascii="Times New Roman" w:eastAsia="Times New Roman" w:hAnsi="Times New Roman" w:cs="Times New Roman"/>
          <w:color w:val="000000"/>
          <w:sz w:val="24"/>
          <w:szCs w:val="24"/>
          <w:lang w:val="en-US" w:eastAsia="ru-RU"/>
        </w:rPr>
        <w:t>, negotiation master, in his book Say No First, described the preparation method for negotiations and the rules of conduct during business conversations. This is a visual aid for beginning negotiators.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Preparation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Decide on the mission. At the stage of preparation for negotiations, it is important to deal with your mission. Mission is the goal and philosophy of negotiations. The goal answers the question “what do I want to achieve”, philosophy - “how do I want to achieve this”. A clear mission will save you from doubt, unnecessary emotions and help you make the right decisions. Even if the decision at first glance turned out to be unsuccessful, but corresponds to your mission , it is correct. The mission may be adequate and inadequate. Adequate mission is directed at the enemy’s world, inadequate - at your own. Inadequate mission: “I want to earn 10 million tenge per month.” Adequate mission: “I want to understand the problem with you.” With an adequate mission, you are more likely to succeed. If something goes wrong, you can tell yourself the mission and stick to the plan further.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Budgeting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Do not start negotiations without a prescribed budget. You must know exactly how many and what resources are at your disposal. The overall negotiation budget is a tool for measuring the cost of negotiations. It consists of money, energy and time. Time: if your budget is a week, stop negotiating in a week. Give yourself an installation - do not go beyond. The adversary likes to stretch someone else's budget, not pick up the phone and not get in touch. This is done so that you say: “Let's finish soon! I have no more time. ” Money: if you are scheduled to negotiate in a cafe or restaurant - look in your wallet. Nobody will pay for you. Depending on the level of the institution, you can spend 500 tenge, or you can pay half the salary. Suppose you were invited to have lunch at a cafe, and instead of eating pasta in the dining room, you spend 7,000 tenge for lunch. Now imagine it lasts a week. This is already 35,000 tenge, except for the weekend.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Energy: if you feel tired during the negotiations - take a break. You can make up for this part of the budget with rest. Tired, you will not be able to achieve the desired result. Avoid business conversations at parties where everyone drinks alcohol - it takes a lot of energy and does not solve the problem. You can’t lose energy, avoid unnecessary meetings and empty conversations. Get ready for negotiations in such a way as to avoid loss of energy and time. Examine the enemy in advance.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Agenda approval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agenda is a negotiation plan. It includes: current problems (this is a negotiation starter, they are of primary concern); personal experience (these are problems that you encountered in the past, they do not give you peace of mind); desires (this is what you want to get from these negotiations). Before negotiations, it is better to write down in a notebook questions that concern you most.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6629"/>
        <w:gridCol w:w="2942"/>
      </w:tblGrid>
      <w:tr w:rsidR="005F295D" w:rsidRPr="005F295D" w:rsidTr="005F295D">
        <w:tc>
          <w:tcPr>
            <w:tcW w:w="662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Problem</w:t>
            </w:r>
          </w:p>
        </w:tc>
        <w:tc>
          <w:tcPr>
            <w:tcW w:w="29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Who decides</w:t>
            </w:r>
          </w:p>
        </w:tc>
      </w:tr>
      <w:tr w:rsidR="005F295D" w:rsidRPr="005F295D" w:rsidTr="005F295D">
        <w:tc>
          <w:tcPr>
            <w:tcW w:w="662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Delayed salary</w:t>
            </w:r>
          </w:p>
        </w:tc>
        <w:tc>
          <w:tcPr>
            <w:tcW w:w="29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Director</w:t>
            </w:r>
          </w:p>
        </w:tc>
      </w:tr>
      <w:tr w:rsidR="005F295D" w:rsidRPr="005F295D" w:rsidTr="005F295D">
        <w:tc>
          <w:tcPr>
            <w:tcW w:w="662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Customers complain that they cannot pay by card.</w:t>
            </w:r>
          </w:p>
        </w:tc>
        <w:tc>
          <w:tcPr>
            <w:tcW w:w="29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IT specialist</w:t>
            </w:r>
          </w:p>
        </w:tc>
      </w:tr>
      <w:tr w:rsidR="005F295D" w:rsidRPr="005F295D" w:rsidTr="005F295D">
        <w:tc>
          <w:tcPr>
            <w:tcW w:w="662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Facebook group is not effective, poor quality content</w:t>
            </w:r>
          </w:p>
        </w:tc>
        <w:tc>
          <w:tcPr>
            <w:tcW w:w="29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PR specialist</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Each party should have such a list. Understanding the problem will come faster if you and your opponent talk about the same things. If you have 1 hour at your disposal, use it only for the most important questions. Number them and prioritize. Let number 1 you have the most </w:t>
      </w:r>
      <w:r w:rsidRPr="005F295D">
        <w:rPr>
          <w:rFonts w:ascii="Times New Roman" w:eastAsia="Times New Roman" w:hAnsi="Times New Roman" w:cs="Times New Roman"/>
          <w:color w:val="000000"/>
          <w:sz w:val="24"/>
          <w:szCs w:val="24"/>
          <w:lang w:val="en-US" w:eastAsia="ru-RU"/>
        </w:rPr>
        <w:lastRenderedPageBreak/>
        <w:t>serious. A well-formed negotiation plan will help you keep your budget. Try to write it according to your mission. Think about each item on the agenda, highlight the most important issues as priority.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Who makes the decisions?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Before you start thinking about negotiations, find out with whom you will lead them and who makes the decision. It must be one person. If there are several of them, you will talk with everyone, and this will stretch your budget. Avoid intermediary secretaries. Of course, they always want the best, but you need the one who decides. The decision is made by a specific person. With the help of questions you need to find out who has the last word.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Negotiations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Free your mind. </w:t>
      </w:r>
      <w:r w:rsidRPr="005F295D">
        <w:rPr>
          <w:rFonts w:ascii="Times New Roman" w:eastAsia="Times New Roman" w:hAnsi="Times New Roman" w:cs="Times New Roman"/>
          <w:color w:val="000000"/>
          <w:sz w:val="24"/>
          <w:szCs w:val="24"/>
          <w:lang w:val="en-US" w:eastAsia="ru-RU"/>
        </w:rPr>
        <w:t>During the negotiations, thoughts of such a plan may appear in your head: “What if ...?”, “In my opinion, he had in mind ...”, “What does his nod mean?”. These are conjectures, conjectures, assumptions and running ahead. They give out wishful thinking, get rid of them. If you suddenly decide that the enemy you something hints - ask again. Unanswered questions harm the mind and prevent you from seeing the problem. Do not think for the enemy, rely only on the facts.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Get rid of need. </w:t>
      </w:r>
      <w:r w:rsidRPr="005F295D">
        <w:rPr>
          <w:rFonts w:ascii="Times New Roman" w:eastAsia="Times New Roman" w:hAnsi="Times New Roman" w:cs="Times New Roman"/>
          <w:color w:val="000000"/>
          <w:sz w:val="24"/>
          <w:szCs w:val="24"/>
          <w:lang w:val="en-US" w:eastAsia="ru-RU"/>
        </w:rPr>
        <w:t>Negotiations begin for various reasons, one of them is need. Feeling the need is normal. Every day we enter into negotiations on need, especially when the issue is about money. These negotiations will not end in our favor: we will say yes, because money is urgently needed. The main principle of the negotiator is “I do not need this deal.” You can want, you need - no. Remember, this deal is not the only one, there will be others. Schedule several negotiations a day, in case of failure on some, you immediately start others. Gradually you will get rid of need.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Ask questions. </w:t>
      </w:r>
      <w:r w:rsidRPr="005F295D">
        <w:rPr>
          <w:rFonts w:ascii="Times New Roman" w:eastAsia="Times New Roman" w:hAnsi="Times New Roman" w:cs="Times New Roman"/>
          <w:color w:val="000000"/>
          <w:sz w:val="24"/>
          <w:szCs w:val="24"/>
          <w:lang w:val="en-US" w:eastAsia="ru-RU"/>
        </w:rPr>
        <w:t>There are two types of questions: open and closed. Open questions suggest a detailed answer and begin with the words: “how”, “when”, “why”, “why”, “which”, etc. Closed questions suggest monosyllabic answers: “yes”, “no”, “may to be". Use open-ended questions in the negotiations, they will help you understand what the enemy wants. Closed questions will not give any information, and the enemy will close, feeling like in an interrogation.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Explain the pain. </w:t>
      </w:r>
      <w:r w:rsidRPr="005F295D">
        <w:rPr>
          <w:rFonts w:ascii="Times New Roman" w:eastAsia="Times New Roman" w:hAnsi="Times New Roman" w:cs="Times New Roman"/>
          <w:color w:val="000000"/>
          <w:sz w:val="24"/>
          <w:szCs w:val="24"/>
          <w:lang w:val="en-US" w:eastAsia="ru-RU"/>
        </w:rPr>
        <w:t>Pain is a problem, current or future. The purpose of any negotiations is to get rid of it. Everyone has their own pain, if something worries you, it is not necessary that it excites your opponent. Pain must be seen and described. Your task is to find the real pain of the enemy. Let us know about the search results - let it confirm whether you understood correctly. Help him see the problem.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6. Completion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right to the word “no” has both sides. You need to use it so that the subject of discussion appears. “Yes” ends the negotiations. “Maybe” means nothing. To continue the negotiations, “no” is the most important thing, and there is no need to be afraid to offend the enemy - you didn’t start them for this. If you feel that “yes” can change your life for the worse , drop everything and say no. If you feel that you cannot describe the pain , too. Do not settle for anything on emotions, when emotions subside - you will regret it. And on the other hand: if the enemy has become stubborn , this is normal. He also does not want to make the wrong decision. Let him think.</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354C91" w:rsidP="00354C91">
      <w:pPr>
        <w:spacing w:after="0" w:line="240" w:lineRule="auto"/>
        <w:ind w:left="35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6.</w:t>
      </w:r>
      <w:r w:rsidR="005F295D" w:rsidRPr="005F295D">
        <w:rPr>
          <w:rFonts w:ascii="Times New Roman" w:eastAsia="Times New Roman" w:hAnsi="Times New Roman" w:cs="Times New Roman"/>
          <w:b/>
          <w:bCs/>
          <w:color w:val="000000"/>
          <w:sz w:val="24"/>
          <w:szCs w:val="24"/>
          <w:lang w:val="en-US" w:eastAsia="ru-RU"/>
        </w:rPr>
        <w:t>7. Channels arrived</w:t>
      </w:r>
    </w:p>
    <w:p w:rsidR="005F295D" w:rsidRPr="005F295D" w:rsidRDefault="005F295D" w:rsidP="005F295D">
      <w:pPr>
        <w:spacing w:after="0" w:line="240" w:lineRule="auto"/>
        <w:ind w:left="35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If customers make up the heart of your business model, revenue channels are its arteries. You have to ask yourself, what value is each consumer segment truly prepared to pay? The correct answer to this question will allow your company to generate one or more channels of income from each segment of customers. Each income channel can have different pricing mechanisms, such as fixed list prices, bargaining, </w:t>
      </w:r>
      <w:r w:rsidR="00904437" w:rsidRPr="005F295D">
        <w:rPr>
          <w:rFonts w:ascii="Times New Roman" w:eastAsia="Times New Roman" w:hAnsi="Times New Roman" w:cs="Times New Roman"/>
          <w:color w:val="000000"/>
          <w:sz w:val="24"/>
          <w:szCs w:val="24"/>
          <w:lang w:val="en-US" w:eastAsia="ru-RU"/>
        </w:rPr>
        <w:t>and auctions</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 can be 4 types of revenue channels in a business model:</w:t>
      </w:r>
    </w:p>
    <w:p w:rsidR="005F295D" w:rsidRPr="005F295D" w:rsidRDefault="005F295D" w:rsidP="00D103CE">
      <w:pPr>
        <w:numPr>
          <w:ilvl w:val="0"/>
          <w:numId w:val="32"/>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Income from one-time transactions.</w:t>
      </w:r>
    </w:p>
    <w:p w:rsidR="005F295D" w:rsidRPr="005F295D" w:rsidRDefault="005F295D" w:rsidP="00D103CE">
      <w:pPr>
        <w:numPr>
          <w:ilvl w:val="0"/>
          <w:numId w:val="32"/>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lastRenderedPageBreak/>
        <w:t>Regular income from recurring payments.</w:t>
      </w:r>
    </w:p>
    <w:p w:rsidR="005F295D" w:rsidRPr="005F295D" w:rsidRDefault="005F295D" w:rsidP="00D103CE">
      <w:pPr>
        <w:numPr>
          <w:ilvl w:val="0"/>
          <w:numId w:val="32"/>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Regular revenue from service charges.</w:t>
      </w:r>
    </w:p>
    <w:p w:rsidR="005F295D" w:rsidRPr="005F295D" w:rsidRDefault="005F295D" w:rsidP="00D103CE">
      <w:pPr>
        <w:numPr>
          <w:ilvl w:val="0"/>
          <w:numId w:val="32"/>
        </w:numPr>
        <w:tabs>
          <w:tab w:val="left" w:pos="993"/>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One-time or regular income in the form of% of sales of a product or services to partners.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Creating an income channel entirely depends on the nature of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sell assets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includes any products and goods. Did you buy a book? You can do whatever you want with it: resell, give, throw away. She is yours with a purchased right to own.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get a usage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deliver the service and charge a customer for its use. The more the customer uses your service, the more payment may turn out. Examples: in a hotel a client pays for the number of nights, in a water park they pay for the number of hours spent in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get a subscription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income stream differs from the previous one in that the fee is taken for the duration of access to the service. For example, a gym provides a monthly subscription. This applies to the online sphere, for example, in the game World of Warcraft there is a subscription fee for participation.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get rent, rent or lease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With this flow, you transfer the rights to the client to use your asset for the period specified in the contract for a fee. This is beneficial to both parties: the lessor receives income from his assets, and the lessee is able to use them at his discretion, without paying the full cost. Example: leasing of equipment for construction.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get a license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are the copyright holder of intellectual property, then without producing a product or providing services, you can receive income from your property. In this case, you are selling the transfer of rights to use protected intellectual property. For example, the writer George Martin has full rights to his books, and receives income from the adaptation of his saga.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Brokerage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revenue channel is derived from intermediary services performed on behalf of two or more parties. Credit card providers, for example, generate revenue by taking a percentage of the value of each sale made between credit card sellers and customers. Brokers and real estate agents earn a commission every time they successfully match the buyer and seller.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Advertising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revenue channel is the result of advertising fees for a specific product, service or brand. Traditionally, the media industry and event organizers have relied heavily on advertising revenue. In recent years, other sectors, including software and services, have begun to rely more on advertising revenue.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thing is to build pricing methods for each flow, to determine whether prices will change depending on market conditions or will remain constant.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Questions to be answered in order to receive new income channels: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do clients pay me now?</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are they really willing to pay for?”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How is the payment made? Would they prefer to change the payment method?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part of the total profit does each income stream bring me?</w:t>
      </w:r>
      <w:r w:rsidRPr="005F295D">
        <w:rPr>
          <w:rFonts w:ascii="Times New Roman" w:eastAsia="Times New Roman" w:hAnsi="Times New Roman" w:cs="Times New Roman"/>
          <w:color w:val="000000"/>
          <w:sz w:val="14"/>
          <w:szCs w:val="14"/>
          <w:lang w:val="en-US" w:eastAsia="ru-RU"/>
        </w:rPr>
        <w:t>      </w:t>
      </w:r>
    </w:p>
    <w:p w:rsidR="005F295D" w:rsidRPr="00B71EE3" w:rsidRDefault="005F295D" w:rsidP="005F295D">
      <w:pPr>
        <w:spacing w:after="0" w:line="240" w:lineRule="auto"/>
        <w:rPr>
          <w:rFonts w:ascii="Times New Roman" w:eastAsia="Times New Roman" w:hAnsi="Times New Roman" w:cs="Times New Roman"/>
          <w:b/>
          <w:bCs/>
          <w:color w:val="000000"/>
          <w:sz w:val="24"/>
          <w:szCs w:val="24"/>
          <w:lang w:val="en-US" w:eastAsia="ru-RU"/>
        </w:rPr>
      </w:pPr>
      <w:r w:rsidRPr="00FF2938">
        <w:rPr>
          <w:rFonts w:ascii="Times New Roman" w:eastAsia="Times New Roman" w:hAnsi="Times New Roman" w:cs="Times New Roman"/>
          <w:b/>
          <w:bCs/>
          <w:color w:val="000000"/>
          <w:sz w:val="24"/>
          <w:szCs w:val="24"/>
          <w:lang w:val="en-US" w:eastAsia="ru-RU"/>
        </w:rPr>
        <w:t> </w:t>
      </w:r>
    </w:p>
    <w:p w:rsidR="003D4202" w:rsidRDefault="003D4202" w:rsidP="003D4202">
      <w:pPr>
        <w:spacing w:after="0" w:line="240" w:lineRule="auto"/>
        <w:jc w:val="both"/>
        <w:rPr>
          <w:rFonts w:ascii="Times New Roman" w:hAnsi="Times New Roman" w:cs="Times New Roman"/>
          <w:b/>
          <w:sz w:val="24"/>
          <w:szCs w:val="24"/>
          <w:lang w:val="en-US"/>
        </w:rPr>
      </w:pPr>
      <w:r w:rsidRPr="003D4202">
        <w:rPr>
          <w:rFonts w:ascii="Times New Roman" w:hAnsi="Times New Roman" w:cs="Times New Roman"/>
          <w:b/>
          <w:sz w:val="24"/>
          <w:szCs w:val="24"/>
          <w:lang w:val="en-US"/>
        </w:rPr>
        <w:t>Questions for self-checking</w:t>
      </w:r>
    </w:p>
    <w:p w:rsidR="00C17177" w:rsidRPr="00C17177" w:rsidRDefault="00C17177" w:rsidP="00B671D4">
      <w:pPr>
        <w:pStyle w:val="ac"/>
        <w:numPr>
          <w:ilvl w:val="0"/>
          <w:numId w:val="62"/>
        </w:numPr>
        <w:tabs>
          <w:tab w:val="left" w:pos="142"/>
          <w:tab w:val="left" w:pos="284"/>
          <w:tab w:val="left" w:pos="426"/>
          <w:tab w:val="left" w:pos="993"/>
        </w:tabs>
        <w:spacing w:after="0" w:line="240" w:lineRule="auto"/>
        <w:ind w:left="0" w:firstLine="0"/>
        <w:jc w:val="both"/>
        <w:rPr>
          <w:rFonts w:ascii="Times New Roman" w:eastAsia="Times New Roman" w:hAnsi="Times New Roman" w:cs="Times New Roman"/>
          <w:color w:val="000000"/>
          <w:sz w:val="24"/>
          <w:szCs w:val="24"/>
        </w:rPr>
      </w:pPr>
      <w:proofErr w:type="spellStart"/>
      <w:r w:rsidRPr="00C17177">
        <w:rPr>
          <w:rFonts w:ascii="Times New Roman" w:eastAsia="Times New Roman" w:hAnsi="Times New Roman" w:cs="Times New Roman"/>
          <w:color w:val="000000"/>
          <w:sz w:val="24"/>
          <w:szCs w:val="24"/>
        </w:rPr>
        <w:t>Entity</w:t>
      </w:r>
      <w:proofErr w:type="spellEnd"/>
      <w:r w:rsidRPr="00C17177">
        <w:rPr>
          <w:rFonts w:ascii="Times New Roman" w:eastAsia="Times New Roman" w:hAnsi="Times New Roman" w:cs="Times New Roman"/>
          <w:color w:val="000000"/>
          <w:sz w:val="24"/>
          <w:szCs w:val="24"/>
        </w:rPr>
        <w:t xml:space="preserve"> </w:t>
      </w:r>
      <w:proofErr w:type="spellStart"/>
      <w:r w:rsidRPr="00C17177">
        <w:rPr>
          <w:rFonts w:ascii="Times New Roman" w:eastAsia="Times New Roman" w:hAnsi="Times New Roman" w:cs="Times New Roman"/>
          <w:color w:val="000000"/>
          <w:sz w:val="24"/>
          <w:szCs w:val="24"/>
        </w:rPr>
        <w:t>Sales</w:t>
      </w:r>
      <w:proofErr w:type="spellEnd"/>
      <w:r w:rsidRPr="00C17177">
        <w:rPr>
          <w:rFonts w:ascii="Times New Roman" w:eastAsia="Times New Roman" w:hAnsi="Times New Roman" w:cs="Times New Roman"/>
          <w:color w:val="000000"/>
          <w:sz w:val="24"/>
          <w:szCs w:val="24"/>
        </w:rPr>
        <w:t xml:space="preserve"> </w:t>
      </w:r>
      <w:proofErr w:type="spellStart"/>
      <w:r w:rsidRPr="00C17177">
        <w:rPr>
          <w:rFonts w:ascii="Times New Roman" w:eastAsia="Times New Roman" w:hAnsi="Times New Roman" w:cs="Times New Roman"/>
          <w:color w:val="000000"/>
          <w:sz w:val="24"/>
          <w:szCs w:val="24"/>
        </w:rPr>
        <w:t>Funnel</w:t>
      </w:r>
      <w:proofErr w:type="spellEnd"/>
    </w:p>
    <w:p w:rsidR="00C17177" w:rsidRPr="00C17177" w:rsidRDefault="00C17177" w:rsidP="00B671D4">
      <w:pPr>
        <w:pStyle w:val="ac"/>
        <w:numPr>
          <w:ilvl w:val="0"/>
          <w:numId w:val="62"/>
        </w:numPr>
        <w:tabs>
          <w:tab w:val="left" w:pos="142"/>
          <w:tab w:val="left" w:pos="284"/>
          <w:tab w:val="left" w:pos="426"/>
          <w:tab w:val="left" w:pos="993"/>
        </w:tabs>
        <w:spacing w:after="0" w:line="240" w:lineRule="auto"/>
        <w:ind w:left="0" w:firstLine="0"/>
        <w:jc w:val="both"/>
        <w:rPr>
          <w:rFonts w:ascii="Times New Roman" w:eastAsia="Times New Roman" w:hAnsi="Times New Roman" w:cs="Times New Roman"/>
          <w:color w:val="000000"/>
          <w:sz w:val="24"/>
          <w:szCs w:val="24"/>
          <w:lang w:val="en-US"/>
        </w:rPr>
      </w:pPr>
      <w:r w:rsidRPr="00C17177">
        <w:rPr>
          <w:rFonts w:ascii="Times New Roman" w:eastAsia="Times New Roman" w:hAnsi="Times New Roman" w:cs="Times New Roman"/>
          <w:color w:val="000000"/>
          <w:sz w:val="24"/>
          <w:szCs w:val="24"/>
          <w:lang w:val="en-US"/>
        </w:rPr>
        <w:t>How to attract retain customer?</w:t>
      </w:r>
    </w:p>
    <w:p w:rsidR="00C17177" w:rsidRPr="00C17177" w:rsidRDefault="00C17177" w:rsidP="00B671D4">
      <w:pPr>
        <w:pStyle w:val="ac"/>
        <w:numPr>
          <w:ilvl w:val="0"/>
          <w:numId w:val="62"/>
        </w:numPr>
        <w:tabs>
          <w:tab w:val="left" w:pos="142"/>
          <w:tab w:val="left" w:pos="284"/>
          <w:tab w:val="left" w:pos="426"/>
          <w:tab w:val="left" w:pos="993"/>
        </w:tabs>
        <w:spacing w:after="0" w:line="240" w:lineRule="auto"/>
        <w:ind w:left="0" w:firstLine="0"/>
        <w:jc w:val="both"/>
        <w:rPr>
          <w:rFonts w:ascii="Times New Roman" w:eastAsia="Times New Roman" w:hAnsi="Times New Roman" w:cs="Times New Roman"/>
          <w:color w:val="000000"/>
          <w:sz w:val="24"/>
          <w:szCs w:val="24"/>
          <w:lang w:val="en-US"/>
        </w:rPr>
      </w:pPr>
      <w:r w:rsidRPr="00C17177">
        <w:rPr>
          <w:rFonts w:ascii="Times New Roman" w:eastAsia="Times New Roman" w:hAnsi="Times New Roman" w:cs="Times New Roman"/>
          <w:color w:val="000000"/>
          <w:sz w:val="24"/>
          <w:szCs w:val="24"/>
          <w:lang w:val="en-US"/>
        </w:rPr>
        <w:t>How to increase sales from current users?</w:t>
      </w:r>
    </w:p>
    <w:p w:rsidR="003D4202" w:rsidRPr="00C17177" w:rsidRDefault="003D4202" w:rsidP="00B671D4">
      <w:pPr>
        <w:pStyle w:val="ac"/>
        <w:numPr>
          <w:ilvl w:val="0"/>
          <w:numId w:val="62"/>
        </w:numPr>
        <w:tabs>
          <w:tab w:val="left" w:pos="284"/>
          <w:tab w:val="left" w:pos="426"/>
        </w:tabs>
        <w:spacing w:after="0" w:line="240" w:lineRule="auto"/>
        <w:ind w:left="0" w:firstLine="0"/>
        <w:jc w:val="both"/>
        <w:rPr>
          <w:rFonts w:ascii="Times New Roman" w:hAnsi="Times New Roman" w:cs="Times New Roman"/>
          <w:sz w:val="24"/>
          <w:szCs w:val="24"/>
          <w:lang w:val="en-US"/>
        </w:rPr>
      </w:pPr>
      <w:r w:rsidRPr="00C17177">
        <w:rPr>
          <w:rFonts w:ascii="Times New Roman" w:hAnsi="Times New Roman" w:cs="Times New Roman"/>
          <w:sz w:val="24"/>
          <w:szCs w:val="24"/>
          <w:lang w:val="en-US"/>
        </w:rPr>
        <w:t>How is the staff handled?</w:t>
      </w:r>
    </w:p>
    <w:p w:rsidR="003D4202" w:rsidRPr="00C17177" w:rsidRDefault="003D4202" w:rsidP="00B671D4">
      <w:pPr>
        <w:pStyle w:val="ac"/>
        <w:numPr>
          <w:ilvl w:val="0"/>
          <w:numId w:val="62"/>
        </w:numPr>
        <w:tabs>
          <w:tab w:val="left" w:pos="284"/>
          <w:tab w:val="left" w:pos="426"/>
        </w:tabs>
        <w:spacing w:after="0" w:line="240" w:lineRule="auto"/>
        <w:ind w:left="0" w:firstLine="0"/>
        <w:jc w:val="both"/>
        <w:rPr>
          <w:rFonts w:ascii="Times New Roman" w:hAnsi="Times New Roman" w:cs="Times New Roman"/>
          <w:sz w:val="24"/>
          <w:szCs w:val="24"/>
          <w:lang w:val="en-US"/>
        </w:rPr>
      </w:pPr>
      <w:r w:rsidRPr="00C17177">
        <w:rPr>
          <w:rFonts w:ascii="Times New Roman" w:hAnsi="Times New Roman" w:cs="Times New Roman"/>
          <w:sz w:val="24"/>
          <w:szCs w:val="24"/>
          <w:lang w:val="en-US"/>
        </w:rPr>
        <w:t>How do I work with "sleeping customers"?</w:t>
      </w:r>
    </w:p>
    <w:p w:rsidR="003D4202" w:rsidRPr="00C17177" w:rsidRDefault="003D4202" w:rsidP="00B671D4">
      <w:pPr>
        <w:pStyle w:val="ac"/>
        <w:numPr>
          <w:ilvl w:val="0"/>
          <w:numId w:val="62"/>
        </w:numPr>
        <w:tabs>
          <w:tab w:val="left" w:pos="284"/>
          <w:tab w:val="left" w:pos="426"/>
        </w:tabs>
        <w:spacing w:after="0" w:line="240" w:lineRule="auto"/>
        <w:ind w:left="0" w:firstLine="0"/>
        <w:jc w:val="both"/>
        <w:rPr>
          <w:rFonts w:ascii="Times New Roman" w:hAnsi="Times New Roman" w:cs="Times New Roman"/>
          <w:sz w:val="24"/>
          <w:szCs w:val="24"/>
          <w:lang w:val="en-US"/>
        </w:rPr>
      </w:pPr>
      <w:r w:rsidRPr="00C17177">
        <w:rPr>
          <w:rFonts w:ascii="Times New Roman" w:hAnsi="Times New Roman" w:cs="Times New Roman"/>
          <w:sz w:val="24"/>
          <w:szCs w:val="24"/>
          <w:lang w:val="en-US"/>
        </w:rPr>
        <w:t>What types of sales techniques do you know?</w:t>
      </w:r>
    </w:p>
    <w:p w:rsidR="003D4202" w:rsidRPr="00C17177" w:rsidRDefault="003D4202" w:rsidP="00B671D4">
      <w:pPr>
        <w:pStyle w:val="ac"/>
        <w:numPr>
          <w:ilvl w:val="0"/>
          <w:numId w:val="62"/>
        </w:numPr>
        <w:tabs>
          <w:tab w:val="left" w:pos="284"/>
          <w:tab w:val="left" w:pos="426"/>
        </w:tabs>
        <w:spacing w:after="0" w:line="240" w:lineRule="auto"/>
        <w:ind w:left="0" w:firstLine="0"/>
        <w:jc w:val="both"/>
        <w:rPr>
          <w:rFonts w:ascii="Times New Roman" w:hAnsi="Times New Roman" w:cs="Times New Roman"/>
          <w:sz w:val="24"/>
          <w:szCs w:val="24"/>
          <w:lang w:val="en-US"/>
        </w:rPr>
      </w:pPr>
      <w:r w:rsidRPr="00C17177">
        <w:rPr>
          <w:rFonts w:ascii="Times New Roman" w:hAnsi="Times New Roman" w:cs="Times New Roman"/>
          <w:sz w:val="24"/>
          <w:szCs w:val="24"/>
          <w:lang w:val="en-US"/>
        </w:rPr>
        <w:lastRenderedPageBreak/>
        <w:t>List stages of sales?</w:t>
      </w:r>
    </w:p>
    <w:p w:rsidR="003D4202" w:rsidRPr="00C17177" w:rsidRDefault="003D4202" w:rsidP="00B671D4">
      <w:pPr>
        <w:pStyle w:val="ac"/>
        <w:numPr>
          <w:ilvl w:val="0"/>
          <w:numId w:val="62"/>
        </w:numPr>
        <w:tabs>
          <w:tab w:val="left" w:pos="284"/>
          <w:tab w:val="left" w:pos="426"/>
        </w:tabs>
        <w:spacing w:after="0" w:line="240" w:lineRule="auto"/>
        <w:ind w:left="0" w:firstLine="0"/>
        <w:jc w:val="both"/>
        <w:rPr>
          <w:rFonts w:ascii="Times New Roman" w:hAnsi="Times New Roman" w:cs="Times New Roman"/>
          <w:sz w:val="24"/>
          <w:szCs w:val="24"/>
          <w:lang w:val="en-US"/>
        </w:rPr>
      </w:pPr>
      <w:r w:rsidRPr="00C17177">
        <w:rPr>
          <w:rFonts w:ascii="Times New Roman" w:hAnsi="Times New Roman" w:cs="Times New Roman"/>
          <w:sz w:val="24"/>
          <w:szCs w:val="24"/>
          <w:lang w:val="en-US"/>
        </w:rPr>
        <w:t>What are the BACKS sales?</w:t>
      </w:r>
    </w:p>
    <w:p w:rsidR="00C17177" w:rsidRPr="00C17177" w:rsidRDefault="00C17177" w:rsidP="00B671D4">
      <w:pPr>
        <w:pStyle w:val="ac"/>
        <w:numPr>
          <w:ilvl w:val="0"/>
          <w:numId w:val="62"/>
        </w:numPr>
        <w:tabs>
          <w:tab w:val="left" w:pos="284"/>
          <w:tab w:val="left" w:pos="426"/>
        </w:tabs>
        <w:spacing w:after="0" w:line="240" w:lineRule="auto"/>
        <w:ind w:left="0" w:firstLine="0"/>
        <w:jc w:val="both"/>
        <w:rPr>
          <w:rFonts w:ascii="Times New Roman" w:hAnsi="Times New Roman" w:cs="Times New Roman"/>
          <w:sz w:val="24"/>
          <w:szCs w:val="24"/>
          <w:lang w:val="en-US"/>
        </w:rPr>
      </w:pPr>
      <w:r w:rsidRPr="00C17177">
        <w:rPr>
          <w:rFonts w:ascii="Times New Roman" w:hAnsi="Times New Roman" w:cs="Times New Roman"/>
          <w:sz w:val="24"/>
          <w:szCs w:val="24"/>
          <w:lang w:val="en-US"/>
        </w:rPr>
        <w:t>What are negotiations?</w:t>
      </w:r>
    </w:p>
    <w:p w:rsidR="003D4202" w:rsidRPr="00C17177" w:rsidRDefault="003D4202" w:rsidP="00B671D4">
      <w:pPr>
        <w:pStyle w:val="ac"/>
        <w:numPr>
          <w:ilvl w:val="0"/>
          <w:numId w:val="62"/>
        </w:numPr>
        <w:tabs>
          <w:tab w:val="left" w:pos="284"/>
          <w:tab w:val="left" w:pos="426"/>
        </w:tabs>
        <w:spacing w:after="0" w:line="240" w:lineRule="auto"/>
        <w:ind w:left="0" w:firstLine="0"/>
        <w:jc w:val="both"/>
        <w:rPr>
          <w:rFonts w:ascii="Times New Roman" w:hAnsi="Times New Roman" w:cs="Times New Roman"/>
          <w:sz w:val="24"/>
          <w:szCs w:val="24"/>
          <w:lang w:val="en-US"/>
        </w:rPr>
      </w:pPr>
      <w:r w:rsidRPr="00C17177">
        <w:rPr>
          <w:rFonts w:ascii="Times New Roman" w:hAnsi="Times New Roman" w:cs="Times New Roman"/>
          <w:sz w:val="24"/>
          <w:szCs w:val="24"/>
          <w:lang w:val="en-US"/>
        </w:rPr>
        <w:t>What negotiation strategies do you know?</w:t>
      </w:r>
    </w:p>
    <w:p w:rsidR="003D4202" w:rsidRPr="00C17177" w:rsidRDefault="003D4202" w:rsidP="00B671D4">
      <w:pPr>
        <w:pStyle w:val="ac"/>
        <w:numPr>
          <w:ilvl w:val="0"/>
          <w:numId w:val="62"/>
        </w:numPr>
        <w:tabs>
          <w:tab w:val="left" w:pos="284"/>
          <w:tab w:val="left" w:pos="426"/>
        </w:tabs>
        <w:spacing w:after="0" w:line="240" w:lineRule="auto"/>
        <w:ind w:left="0" w:firstLine="0"/>
        <w:jc w:val="both"/>
        <w:rPr>
          <w:rFonts w:ascii="Times New Roman" w:hAnsi="Times New Roman" w:cs="Times New Roman"/>
          <w:sz w:val="24"/>
          <w:szCs w:val="24"/>
          <w:lang w:val="en-US"/>
        </w:rPr>
      </w:pPr>
      <w:r w:rsidRPr="00C17177">
        <w:rPr>
          <w:rFonts w:ascii="Times New Roman" w:hAnsi="Times New Roman" w:cs="Times New Roman"/>
          <w:sz w:val="24"/>
          <w:szCs w:val="24"/>
          <w:lang w:val="en-US"/>
        </w:rPr>
        <w:t>Explain the negotiation technique?</w:t>
      </w:r>
    </w:p>
    <w:p w:rsidR="003D4202" w:rsidRPr="00C17177" w:rsidRDefault="003D4202" w:rsidP="00B671D4">
      <w:pPr>
        <w:pStyle w:val="ac"/>
        <w:numPr>
          <w:ilvl w:val="0"/>
          <w:numId w:val="62"/>
        </w:numPr>
        <w:tabs>
          <w:tab w:val="left" w:pos="284"/>
          <w:tab w:val="left" w:pos="426"/>
        </w:tabs>
        <w:spacing w:after="0" w:line="240" w:lineRule="auto"/>
        <w:ind w:left="0" w:firstLine="0"/>
        <w:jc w:val="both"/>
        <w:rPr>
          <w:rFonts w:ascii="Times New Roman" w:hAnsi="Times New Roman" w:cs="Times New Roman"/>
          <w:sz w:val="24"/>
          <w:szCs w:val="24"/>
          <w:lang w:val="en-US"/>
        </w:rPr>
      </w:pPr>
      <w:r w:rsidRPr="00C17177">
        <w:rPr>
          <w:rFonts w:ascii="Times New Roman" w:hAnsi="Times New Roman" w:cs="Times New Roman"/>
          <w:sz w:val="24"/>
          <w:szCs w:val="24"/>
          <w:lang w:val="en-US"/>
        </w:rPr>
        <w:t>What profit channels exist in business models?</w:t>
      </w:r>
    </w:p>
    <w:p w:rsidR="003D4202" w:rsidRPr="003D4202" w:rsidRDefault="003D4202" w:rsidP="003D4202">
      <w:pPr>
        <w:spacing w:after="0" w:line="240" w:lineRule="auto"/>
        <w:jc w:val="both"/>
        <w:rPr>
          <w:rFonts w:ascii="Times New Roman" w:hAnsi="Times New Roman" w:cs="Times New Roman"/>
          <w:b/>
          <w:sz w:val="24"/>
          <w:szCs w:val="24"/>
          <w:lang w:val="en-US"/>
        </w:rPr>
      </w:pPr>
    </w:p>
    <w:p w:rsidR="003D4202" w:rsidRPr="003D4202" w:rsidRDefault="003D4202" w:rsidP="003D4202">
      <w:pPr>
        <w:spacing w:after="0" w:line="240" w:lineRule="auto"/>
        <w:jc w:val="both"/>
        <w:rPr>
          <w:rFonts w:ascii="Times New Roman" w:hAnsi="Times New Roman" w:cs="Times New Roman"/>
          <w:b/>
          <w:sz w:val="24"/>
          <w:szCs w:val="24"/>
          <w:lang w:val="en-US"/>
        </w:rPr>
      </w:pPr>
      <w:r w:rsidRPr="003D4202">
        <w:rPr>
          <w:rFonts w:ascii="Times New Roman" w:hAnsi="Times New Roman" w:cs="Times New Roman"/>
          <w:b/>
          <w:sz w:val="24"/>
          <w:szCs w:val="24"/>
          <w:lang w:val="en-US"/>
        </w:rPr>
        <w:t>Literature</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3.Baimukhanov, Bayneeva F.T., Alzhanova A.A. Business Textbook Almaty 2015 360p.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4. Elshibaev R.K. Business. Textbook Almaty: Economics, 2014. 420p.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 xml:space="preserve">5.Lapusta MG, Porshnev AG e. </w:t>
      </w:r>
      <w:r w:rsidRPr="003D4202">
        <w:rPr>
          <w:rFonts w:ascii="Times New Roman" w:hAnsi="Times New Roman" w:cs="Times New Roman"/>
          <w:bCs/>
          <w:sz w:val="24"/>
          <w:szCs w:val="24"/>
        </w:rPr>
        <w:t>Предпринимательство</w:t>
      </w:r>
      <w:r w:rsidRPr="003D4202">
        <w:rPr>
          <w:rFonts w:ascii="Times New Roman" w:hAnsi="Times New Roman" w:cs="Times New Roman"/>
          <w:bCs/>
          <w:sz w:val="24"/>
          <w:szCs w:val="24"/>
          <w:lang w:val="en-US"/>
        </w:rPr>
        <w:t xml:space="preserve"> </w:t>
      </w:r>
      <w:r w:rsidRPr="003D4202">
        <w:rPr>
          <w:rFonts w:ascii="Times New Roman" w:hAnsi="Times New Roman" w:cs="Times New Roman"/>
          <w:bCs/>
          <w:sz w:val="24"/>
          <w:szCs w:val="24"/>
        </w:rPr>
        <w:t>М</w:t>
      </w:r>
      <w:r w:rsidRPr="003D4202">
        <w:rPr>
          <w:rFonts w:ascii="Times New Roman" w:hAnsi="Times New Roman" w:cs="Times New Roman"/>
          <w:bCs/>
          <w:sz w:val="24"/>
          <w:szCs w:val="24"/>
          <w:lang w:val="en-US"/>
        </w:rPr>
        <w:t>: INFRA-</w:t>
      </w:r>
      <w:r w:rsidRPr="003D4202">
        <w:rPr>
          <w:rFonts w:ascii="Times New Roman" w:hAnsi="Times New Roman" w:cs="Times New Roman"/>
          <w:bCs/>
          <w:sz w:val="24"/>
          <w:szCs w:val="24"/>
        </w:rPr>
        <w:t>М</w:t>
      </w:r>
      <w:r w:rsidRPr="003D4202">
        <w:rPr>
          <w:rFonts w:ascii="Times New Roman" w:hAnsi="Times New Roman" w:cs="Times New Roman"/>
          <w:bCs/>
          <w:sz w:val="24"/>
          <w:szCs w:val="24"/>
          <w:lang w:val="en-US"/>
        </w:rPr>
        <w:t>.2013.600p.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6. Economics of Kazakhstan on the road 21 Veka, Mamyrova AI - Almaty: Economy, 2012, 480p.</w:t>
      </w:r>
    </w:p>
    <w:p w:rsidR="003D4202" w:rsidRPr="003D4202" w:rsidRDefault="003D4202" w:rsidP="003D420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D4202">
        <w:rPr>
          <w:rFonts w:ascii="Times New Roman" w:hAnsi="Times New Roman" w:cs="Times New Roman"/>
          <w:bCs/>
          <w:sz w:val="24"/>
          <w:szCs w:val="24"/>
          <w:lang w:val="en-US"/>
        </w:rPr>
        <w:t>7.Entrepreneurship and Business / Posted by A.P. Dashkov, A.I.Danilov, E.B. Tyutyukina M.: Information - Marketing Center Marketing, 2012., 380p.</w:t>
      </w:r>
    </w:p>
    <w:p w:rsidR="003D4202" w:rsidRPr="003D4202" w:rsidRDefault="003D4202" w:rsidP="005F295D">
      <w:pPr>
        <w:spacing w:after="0" w:line="240" w:lineRule="auto"/>
        <w:rPr>
          <w:rFonts w:ascii="Times New Roman" w:eastAsia="Times New Roman" w:hAnsi="Times New Roman" w:cs="Times New Roman"/>
          <w:color w:val="000000"/>
          <w:sz w:val="27"/>
          <w:szCs w:val="27"/>
          <w:lang w:val="en-US" w:eastAsia="ru-RU"/>
        </w:rPr>
      </w:pPr>
    </w:p>
    <w:p w:rsidR="005F295D" w:rsidRPr="00FF2938" w:rsidRDefault="005F295D" w:rsidP="005F295D">
      <w:pPr>
        <w:spacing w:after="0" w:line="240" w:lineRule="auto"/>
        <w:rPr>
          <w:rFonts w:ascii="Times New Roman" w:eastAsia="Times New Roman" w:hAnsi="Times New Roman" w:cs="Times New Roman"/>
          <w:color w:val="000000"/>
          <w:sz w:val="24"/>
          <w:szCs w:val="24"/>
          <w:lang w:val="en-US" w:eastAsia="ru-RU"/>
        </w:rPr>
      </w:pPr>
      <w:r w:rsidRPr="00FF2938">
        <w:rPr>
          <w:rFonts w:ascii="Times New Roman" w:eastAsia="Times New Roman" w:hAnsi="Times New Roman" w:cs="Times New Roman"/>
          <w:b/>
          <w:bCs/>
          <w:color w:val="000000"/>
          <w:sz w:val="28"/>
          <w:szCs w:val="28"/>
          <w:lang w:val="en-US" w:eastAsia="ru-RU"/>
        </w:rPr>
        <w:t> </w:t>
      </w:r>
    </w:p>
    <w:p w:rsidR="005F295D" w:rsidRPr="00FF2938" w:rsidRDefault="00986A06" w:rsidP="005F295D">
      <w:pPr>
        <w:spacing w:after="0" w:line="240" w:lineRule="auto"/>
        <w:rPr>
          <w:rFonts w:ascii="Times New Roman" w:eastAsia="Times New Roman" w:hAnsi="Times New Roman" w:cs="Times New Roman"/>
          <w:color w:val="000000"/>
          <w:sz w:val="27"/>
          <w:szCs w:val="27"/>
          <w:lang w:val="en-US" w:eastAsia="ru-RU"/>
        </w:rPr>
      </w:pPr>
      <w:r w:rsidRPr="00FF2938">
        <w:rPr>
          <w:rFonts w:ascii="Times New Roman" w:eastAsia="Times New Roman" w:hAnsi="Times New Roman" w:cs="Times New Roman"/>
          <w:b/>
          <w:bCs/>
          <w:color w:val="000000"/>
          <w:sz w:val="24"/>
          <w:szCs w:val="24"/>
          <w:lang w:val="en-US" w:eastAsia="ru-RU"/>
        </w:rPr>
        <w:t>Topic</w:t>
      </w:r>
      <w:r w:rsidR="005F295D" w:rsidRPr="00FF2938">
        <w:rPr>
          <w:rFonts w:ascii="Times New Roman" w:eastAsia="Times New Roman" w:hAnsi="Times New Roman" w:cs="Times New Roman"/>
          <w:b/>
          <w:bCs/>
          <w:color w:val="000000"/>
          <w:sz w:val="24"/>
          <w:szCs w:val="24"/>
          <w:lang w:val="en-US" w:eastAsia="ru-RU"/>
        </w:rPr>
        <w:t> </w:t>
      </w:r>
      <w:r w:rsidR="00FF2938" w:rsidRPr="00FF2938">
        <w:rPr>
          <w:rFonts w:ascii="Times New Roman" w:eastAsia="Times New Roman" w:hAnsi="Times New Roman" w:cs="Times New Roman"/>
          <w:b/>
          <w:bCs/>
          <w:color w:val="000000"/>
          <w:sz w:val="24"/>
          <w:szCs w:val="24"/>
          <w:lang w:val="en-US" w:eastAsia="ru-RU"/>
        </w:rPr>
        <w:t>7. KEY STARTUP RESOURCES</w:t>
      </w:r>
    </w:p>
    <w:p w:rsidR="005F295D" w:rsidRPr="00AF226A"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7.1. </w:t>
      </w:r>
      <w:r w:rsidR="005F295D" w:rsidRPr="00AF226A">
        <w:rPr>
          <w:rFonts w:ascii="Times New Roman" w:eastAsia="Times New Roman" w:hAnsi="Times New Roman" w:cs="Times New Roman"/>
          <w:color w:val="000000"/>
          <w:sz w:val="24"/>
          <w:szCs w:val="24"/>
          <w:lang w:val="en-US" w:eastAsia="ru-RU"/>
        </w:rPr>
        <w:t>Necessary resources for startup activities</w:t>
      </w:r>
    </w:p>
    <w:p w:rsidR="005F295D" w:rsidRPr="00FF2938"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7.2. </w:t>
      </w:r>
      <w:r w:rsidR="005F295D" w:rsidRPr="00FF2938">
        <w:rPr>
          <w:rFonts w:ascii="Times New Roman" w:eastAsia="Times New Roman" w:hAnsi="Times New Roman" w:cs="Times New Roman"/>
          <w:color w:val="000000"/>
          <w:sz w:val="24"/>
          <w:szCs w:val="24"/>
          <w:lang w:val="en-US" w:eastAsia="ru-RU"/>
        </w:rPr>
        <w:t>Industry Resource Features</w:t>
      </w:r>
    </w:p>
    <w:p w:rsidR="005F295D" w:rsidRPr="00FF2938"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7.3. </w:t>
      </w:r>
      <w:r w:rsidR="005F295D" w:rsidRPr="00FF2938">
        <w:rPr>
          <w:rFonts w:ascii="Times New Roman" w:eastAsia="Times New Roman" w:hAnsi="Times New Roman" w:cs="Times New Roman"/>
          <w:color w:val="000000"/>
          <w:sz w:val="24"/>
          <w:szCs w:val="24"/>
          <w:lang w:val="en-US" w:eastAsia="ru-RU"/>
        </w:rPr>
        <w:t>HR management</w:t>
      </w:r>
    </w:p>
    <w:p w:rsidR="005F295D" w:rsidRPr="00FF2938"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7.4. </w:t>
      </w:r>
      <w:r w:rsidR="005F295D" w:rsidRPr="00FF2938">
        <w:rPr>
          <w:rFonts w:ascii="Times New Roman" w:eastAsia="Times New Roman" w:hAnsi="Times New Roman" w:cs="Times New Roman"/>
          <w:color w:val="000000"/>
          <w:sz w:val="24"/>
          <w:szCs w:val="24"/>
          <w:lang w:val="en-US" w:eastAsia="ru-RU"/>
        </w:rPr>
        <w:t>Human resources management</w:t>
      </w:r>
    </w:p>
    <w:p w:rsidR="005F295D" w:rsidRPr="005F295D"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7.5. </w:t>
      </w:r>
      <w:r w:rsidR="005F295D" w:rsidRPr="005F295D">
        <w:rPr>
          <w:rFonts w:ascii="Times New Roman" w:eastAsia="Times New Roman" w:hAnsi="Times New Roman" w:cs="Times New Roman"/>
          <w:color w:val="000000"/>
          <w:sz w:val="24"/>
          <w:szCs w:val="24"/>
          <w:lang w:val="en-US" w:eastAsia="ru-RU"/>
        </w:rPr>
        <w:t xml:space="preserve">Defining a </w:t>
      </w:r>
      <w:r>
        <w:rPr>
          <w:rFonts w:ascii="Times New Roman" w:eastAsia="Times New Roman" w:hAnsi="Times New Roman" w:cs="Times New Roman"/>
          <w:color w:val="000000"/>
          <w:sz w:val="24"/>
          <w:szCs w:val="24"/>
          <w:lang w:val="en-US" w:eastAsia="ru-RU"/>
        </w:rPr>
        <w:t>p</w:t>
      </w:r>
      <w:r w:rsidR="005F295D" w:rsidRPr="005F295D">
        <w:rPr>
          <w:rFonts w:ascii="Times New Roman" w:eastAsia="Times New Roman" w:hAnsi="Times New Roman" w:cs="Times New Roman"/>
          <w:color w:val="000000"/>
          <w:sz w:val="24"/>
          <w:szCs w:val="24"/>
          <w:lang w:val="en-US" w:eastAsia="ru-RU"/>
        </w:rPr>
        <w:t xml:space="preserve">riority </w:t>
      </w:r>
      <w:r>
        <w:rPr>
          <w:rFonts w:ascii="Times New Roman" w:eastAsia="Times New Roman" w:hAnsi="Times New Roman" w:cs="Times New Roman"/>
          <w:color w:val="000000"/>
          <w:sz w:val="24"/>
          <w:szCs w:val="24"/>
          <w:lang w:val="en-US" w:eastAsia="ru-RU"/>
        </w:rPr>
        <w:t>t</w:t>
      </w:r>
      <w:r w:rsidR="005F295D" w:rsidRPr="005F295D">
        <w:rPr>
          <w:rFonts w:ascii="Times New Roman" w:eastAsia="Times New Roman" w:hAnsi="Times New Roman" w:cs="Times New Roman"/>
          <w:color w:val="000000"/>
          <w:sz w:val="24"/>
          <w:szCs w:val="24"/>
          <w:lang w:val="en-US" w:eastAsia="ru-RU"/>
        </w:rPr>
        <w:t xml:space="preserve">o </w:t>
      </w:r>
      <w:r>
        <w:rPr>
          <w:rFonts w:ascii="Times New Roman" w:eastAsia="Times New Roman" w:hAnsi="Times New Roman" w:cs="Times New Roman"/>
          <w:color w:val="000000"/>
          <w:sz w:val="24"/>
          <w:szCs w:val="24"/>
          <w:lang w:val="en-US" w:eastAsia="ru-RU"/>
        </w:rPr>
        <w:t>d</w:t>
      </w:r>
      <w:r w:rsidR="005F295D" w:rsidRPr="005F295D">
        <w:rPr>
          <w:rFonts w:ascii="Times New Roman" w:eastAsia="Times New Roman" w:hAnsi="Times New Roman" w:cs="Times New Roman"/>
          <w:color w:val="000000"/>
          <w:sz w:val="24"/>
          <w:szCs w:val="24"/>
          <w:lang w:val="en-US" w:eastAsia="ru-RU"/>
        </w:rPr>
        <w:t xml:space="preserve">o </w:t>
      </w:r>
      <w:r>
        <w:rPr>
          <w:rFonts w:ascii="Times New Roman" w:eastAsia="Times New Roman" w:hAnsi="Times New Roman" w:cs="Times New Roman"/>
          <w:color w:val="000000"/>
          <w:sz w:val="24"/>
          <w:szCs w:val="24"/>
          <w:lang w:val="en-US" w:eastAsia="ru-RU"/>
        </w:rPr>
        <w:t>l</w:t>
      </w:r>
      <w:r w:rsidR="005F295D" w:rsidRPr="005F295D">
        <w:rPr>
          <w:rFonts w:ascii="Times New Roman" w:eastAsia="Times New Roman" w:hAnsi="Times New Roman" w:cs="Times New Roman"/>
          <w:color w:val="000000"/>
          <w:sz w:val="24"/>
          <w:szCs w:val="24"/>
          <w:lang w:val="en-US" w:eastAsia="ru-RU"/>
        </w:rPr>
        <w:t>ist</w:t>
      </w:r>
    </w:p>
    <w:p w:rsidR="005F295D" w:rsidRPr="00FF2938"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7.6. </w:t>
      </w:r>
      <w:r w:rsidR="005F295D" w:rsidRPr="00FF2938">
        <w:rPr>
          <w:rFonts w:ascii="Times New Roman" w:eastAsia="Times New Roman" w:hAnsi="Times New Roman" w:cs="Times New Roman"/>
          <w:color w:val="000000"/>
          <w:sz w:val="24"/>
          <w:szCs w:val="24"/>
          <w:lang w:val="en-US" w:eastAsia="ru-RU"/>
        </w:rPr>
        <w:t>Outsourcing</w:t>
      </w:r>
    </w:p>
    <w:p w:rsidR="005F295D" w:rsidRPr="00FF2938"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7.7. </w:t>
      </w:r>
      <w:r w:rsidR="005F295D" w:rsidRPr="00FF2938">
        <w:rPr>
          <w:rFonts w:ascii="Times New Roman" w:eastAsia="Times New Roman" w:hAnsi="Times New Roman" w:cs="Times New Roman"/>
          <w:color w:val="000000"/>
          <w:sz w:val="24"/>
          <w:szCs w:val="24"/>
          <w:lang w:val="en-US" w:eastAsia="ru-RU"/>
        </w:rPr>
        <w:t>Partnership and its types</w:t>
      </w:r>
    </w:p>
    <w:p w:rsidR="005F295D" w:rsidRPr="00FF2938" w:rsidRDefault="00FF2938" w:rsidP="00FF2938">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7.8. </w:t>
      </w:r>
      <w:r w:rsidR="005F295D" w:rsidRPr="00FF2938">
        <w:rPr>
          <w:rFonts w:ascii="Times New Roman" w:eastAsia="Times New Roman" w:hAnsi="Times New Roman" w:cs="Times New Roman"/>
          <w:color w:val="000000"/>
          <w:sz w:val="24"/>
          <w:szCs w:val="24"/>
          <w:lang w:val="en-US" w:eastAsia="ru-RU"/>
        </w:rPr>
        <w:t>Building partnerships</w:t>
      </w:r>
    </w:p>
    <w:p w:rsidR="005F295D" w:rsidRPr="00FF2938" w:rsidRDefault="005F295D" w:rsidP="005F295D">
      <w:pPr>
        <w:spacing w:after="0" w:line="240" w:lineRule="auto"/>
        <w:rPr>
          <w:rFonts w:ascii="Times New Roman" w:eastAsia="Times New Roman" w:hAnsi="Times New Roman" w:cs="Times New Roman"/>
          <w:color w:val="000000"/>
          <w:sz w:val="27"/>
          <w:szCs w:val="27"/>
          <w:lang w:val="en-US" w:eastAsia="ru-RU"/>
        </w:rPr>
      </w:pPr>
      <w:r w:rsidRPr="00FF2938">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FF2938" w:rsidP="00FF2938">
      <w:pPr>
        <w:spacing w:after="0" w:line="240" w:lineRule="auto"/>
        <w:ind w:left="36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005F295D" w:rsidRPr="005F295D">
        <w:rPr>
          <w:rFonts w:ascii="Times New Roman" w:eastAsia="Times New Roman" w:hAnsi="Times New Roman" w:cs="Times New Roman"/>
          <w:b/>
          <w:bCs/>
          <w:color w:val="000000"/>
          <w:sz w:val="24"/>
          <w:szCs w:val="24"/>
          <w:lang w:val="en-US" w:eastAsia="ru-RU"/>
        </w:rPr>
        <w:t>1. Necessary resources for startup activities</w:t>
      </w:r>
    </w:p>
    <w:p w:rsidR="005F295D" w:rsidRPr="005F295D" w:rsidRDefault="005F295D" w:rsidP="00715CC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r w:rsidRPr="005F295D">
        <w:rPr>
          <w:rFonts w:ascii="Times New Roman" w:eastAsia="Times New Roman" w:hAnsi="Times New Roman" w:cs="Times New Roman"/>
          <w:i/>
          <w:iCs/>
          <w:color w:val="000000"/>
          <w:sz w:val="24"/>
          <w:szCs w:val="24"/>
          <w:lang w:val="en-US" w:eastAsia="ru-RU"/>
        </w:rPr>
        <w:t>Limited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today's lesson, we will discuss the resources necessary for your business. When we talk about key resources, we come to the question: “What are the most important assets that you need for your business model to work?” Which assets are the most important?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every startup, the most exciting question is money, or finance. How to start a company? Is it worth taking a loan for a business to purchase material resources? Need a production line. Need equipment. Need a car. Need machines. What about intellectual property? Is it necessary to determine a position in the market, are there customers in it? What key human resources are needed to make this all happen? Do we need scientists? Programmers? Engineers? Accountant? Maybe there is a place in the country where they are all concentrated? When you think about resources, all these questions are natural.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Why are resources needed? They perform several important functions. With their help, you can: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xml:space="preserve">create and deliver value propositions to the consumer. To sell something, you must </w:t>
      </w:r>
      <w:r w:rsidR="00AF226A" w:rsidRPr="005F295D">
        <w:rPr>
          <w:rFonts w:ascii="Times New Roman" w:eastAsia="Times New Roman" w:hAnsi="Times New Roman" w:cs="Times New Roman"/>
          <w:color w:val="000000"/>
          <w:sz w:val="24"/>
          <w:szCs w:val="24"/>
          <w:lang w:val="en-US" w:eastAsia="ru-RU"/>
        </w:rPr>
        <w:t>produce</w:t>
      </w:r>
      <w:r w:rsidRPr="005F295D">
        <w:rPr>
          <w:rFonts w:ascii="Times New Roman" w:eastAsia="Times New Roman" w:hAnsi="Times New Roman" w:cs="Times New Roman"/>
          <w:color w:val="000000"/>
          <w:sz w:val="24"/>
          <w:szCs w:val="24"/>
          <w:lang w:val="en-US" w:eastAsia="ru-RU"/>
        </w:rPr>
        <w:t xml:space="preserve"> it or purchase from another manufacturer, then add some “secret” ingredient and make your offer unique. You can sew fashionable caps yourself, or you can open a cap store where you will present caps and baseball caps of all the most famous brands. In this case, your value is that </w:t>
      </w:r>
      <w:r w:rsidRPr="005F295D">
        <w:rPr>
          <w:rFonts w:ascii="Times New Roman" w:eastAsia="Times New Roman" w:hAnsi="Times New Roman" w:cs="Times New Roman"/>
          <w:color w:val="000000"/>
          <w:sz w:val="24"/>
          <w:szCs w:val="24"/>
          <w:lang w:val="en-US" w:eastAsia="ru-RU"/>
        </w:rPr>
        <w:lastRenderedPageBreak/>
        <w:t xml:space="preserve">now the buyer does not need to go to 10 different sites of caps manufacturers to choose the one he likes best and compare prices. He can do all this in one (your) store, and even try on different models. In either case, you will need different resources — </w:t>
      </w:r>
      <w:r w:rsidR="00AF226A" w:rsidRPr="005F295D">
        <w:rPr>
          <w:rFonts w:ascii="Times New Roman" w:eastAsia="Times New Roman" w:hAnsi="Times New Roman" w:cs="Times New Roman"/>
          <w:color w:val="000000"/>
          <w:sz w:val="24"/>
          <w:szCs w:val="24"/>
          <w:lang w:val="en-US" w:eastAsia="ru-RU"/>
        </w:rPr>
        <w:t>sewing</w:t>
      </w:r>
      <w:r w:rsidRPr="005F295D">
        <w:rPr>
          <w:rFonts w:ascii="Times New Roman" w:eastAsia="Times New Roman" w:hAnsi="Times New Roman" w:cs="Times New Roman"/>
          <w:color w:val="000000"/>
          <w:sz w:val="24"/>
          <w:szCs w:val="24"/>
          <w:lang w:val="en-US" w:eastAsia="ru-RU"/>
        </w:rPr>
        <w:t xml:space="preserve"> workshop, sales department, store, etc. Or a warehouse, a procurement depa</w:t>
      </w:r>
      <w:r w:rsidR="00AF226A">
        <w:rPr>
          <w:rFonts w:ascii="Times New Roman" w:eastAsia="Times New Roman" w:hAnsi="Times New Roman" w:cs="Times New Roman"/>
          <w:color w:val="000000"/>
          <w:sz w:val="24"/>
          <w:szCs w:val="24"/>
          <w:lang w:val="en-US" w:eastAsia="ru-RU"/>
        </w:rPr>
        <w:t>rtment , trained personnel, etc</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enter the market. And so you sewed your cool caps. But you need to enter the market. To do this, you will need to buy or rent a store, or make a cool website for an online store, hire an advertising manager, organize promotions, promote your product throug</w:t>
      </w:r>
      <w:r w:rsidR="00AF226A">
        <w:rPr>
          <w:rFonts w:ascii="Times New Roman" w:eastAsia="Times New Roman" w:hAnsi="Times New Roman" w:cs="Times New Roman"/>
          <w:color w:val="000000"/>
          <w:sz w:val="24"/>
          <w:szCs w:val="24"/>
          <w:lang w:val="en-US" w:eastAsia="ru-RU"/>
        </w:rPr>
        <w:t>h social networks. For all this</w:t>
      </w:r>
      <w:r w:rsidRPr="005F295D">
        <w:rPr>
          <w:rFonts w:ascii="Times New Roman" w:eastAsia="Times New Roman" w:hAnsi="Times New Roman" w:cs="Times New Roman"/>
          <w:color w:val="000000"/>
          <w:sz w:val="24"/>
          <w:szCs w:val="24"/>
          <w:lang w:val="en-US" w:eastAsia="ru-RU"/>
        </w:rPr>
        <w:t>, various resources are also needed;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liaise with consumer segments. You made caps, made a website for an online store, but if you stop there, everyone who knows about your store and wants to buy a cap will do it. Your business will get up. In order to constantly grow and improve - to produce new models, new colors of fabrics, new tailoring technologies, new batches of the product, etc., you need to constantly interact with customers - tell about yourself, advertise yourself, con</w:t>
      </w:r>
      <w:r w:rsidR="0094397C">
        <w:rPr>
          <w:rFonts w:ascii="Times New Roman" w:eastAsia="Times New Roman" w:hAnsi="Times New Roman" w:cs="Times New Roman"/>
          <w:color w:val="000000"/>
          <w:sz w:val="24"/>
          <w:szCs w:val="24"/>
          <w:lang w:val="en-US" w:eastAsia="ru-RU"/>
        </w:rPr>
        <w:t>duct promotions, sponsor events</w:t>
      </w:r>
      <w:r w:rsidRPr="005F295D">
        <w:rPr>
          <w:rFonts w:ascii="Times New Roman" w:eastAsia="Times New Roman" w:hAnsi="Times New Roman" w:cs="Times New Roman"/>
          <w:color w:val="000000"/>
          <w:sz w:val="24"/>
          <w:szCs w:val="24"/>
          <w:lang w:val="en-US" w:eastAsia="ru-RU"/>
        </w:rPr>
        <w:t>, etc. And it takes resources;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make a profit. All stages of a business from creating an idea, producing a product, selling, advertising, etc., are ultimately aimed at one thing: profit. Therefore, the resources that you possess work specifically for this ultimate goal of your activity.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Key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And so, all the resources that you need can be divided into four groups: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material;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financial;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human;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intellectual and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temporary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look at each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Material resources are the </w:t>
      </w:r>
      <w:r w:rsidRPr="005F295D">
        <w:rPr>
          <w:rFonts w:ascii="Times New Roman" w:eastAsia="Times New Roman" w:hAnsi="Times New Roman" w:cs="Times New Roman"/>
          <w:color w:val="000000"/>
          <w:sz w:val="24"/>
          <w:szCs w:val="24"/>
          <w:lang w:val="en-US" w:eastAsia="ru-RU"/>
        </w:rPr>
        <w:t>most obvious.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Where is your company located? In Almaty or Nur-Sultan? In Karaganda or Shymkent? In a village or city?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she need an office? Where is it better to place it? What should be in your office?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Where do you get supplies? Raw material? For example, you sew clothes. Who will you buy fabric and threads from?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Where will you carry out the main work? You can locate the plant near the city (</w:t>
      </w:r>
      <w:r w:rsidR="00AF226A" w:rsidRPr="005F295D">
        <w:rPr>
          <w:rFonts w:ascii="Times New Roman" w:eastAsia="Times New Roman" w:hAnsi="Times New Roman" w:cs="Times New Roman"/>
          <w:color w:val="000000"/>
          <w:sz w:val="24"/>
          <w:szCs w:val="24"/>
          <w:lang w:val="en-US" w:eastAsia="ru-RU"/>
        </w:rPr>
        <w:t>customers)</w:t>
      </w:r>
      <w:r w:rsidRPr="005F295D">
        <w:rPr>
          <w:rFonts w:ascii="Times New Roman" w:eastAsia="Times New Roman" w:hAnsi="Times New Roman" w:cs="Times New Roman"/>
          <w:color w:val="000000"/>
          <w:sz w:val="24"/>
          <w:szCs w:val="24"/>
          <w:lang w:val="en-US" w:eastAsia="ru-RU"/>
        </w:rPr>
        <w:t xml:space="preserve"> or vice versa closer to the raw material base - you need to think about its position regarding resources, partners and consumers.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 you need a warehouse? Where will it be located?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If you sell tangible goods through a physical channel, you may need shops, a delivery service.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considering all the material resources of your business, you need to ask yourself: what will happen to your business in a year or two? How will he grow up? Can you expand the base of your material resources for this?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resources </w:t>
      </w:r>
      <w:r w:rsidRPr="005F295D">
        <w:rPr>
          <w:rFonts w:ascii="Times New Roman" w:eastAsia="Times New Roman" w:hAnsi="Times New Roman" w:cs="Times New Roman"/>
          <w:color w:val="000000"/>
          <w:sz w:val="24"/>
          <w:szCs w:val="24"/>
          <w:lang w:val="en-US" w:eastAsia="ru-RU"/>
        </w:rPr>
        <w:t>are money accumulated by business owners, or taken on credit from a bank or other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mechanism for attracting finance, we will analyze in a separate lesson. There you will learn how to attract resources for business development from public or private 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Intellectual resources </w:t>
      </w:r>
      <w:r w:rsidRPr="005F295D">
        <w:rPr>
          <w:rFonts w:ascii="Times New Roman" w:eastAsia="Times New Roman" w:hAnsi="Times New Roman" w:cs="Times New Roman"/>
          <w:color w:val="000000"/>
          <w:sz w:val="24"/>
          <w:szCs w:val="24"/>
          <w:lang w:val="en-US" w:eastAsia="ru-RU"/>
        </w:rPr>
        <w:t>are knowledge, skills, level of education of your employees, new technologies, licenses, copyrights, software, knowledge about the market, competitors,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Also, intellectual resources include: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AF226A" w:rsidRPr="005F295D">
        <w:rPr>
          <w:rFonts w:ascii="Times New Roman" w:eastAsia="Times New Roman" w:hAnsi="Times New Roman" w:cs="Times New Roman"/>
          <w:color w:val="000000"/>
          <w:sz w:val="24"/>
          <w:szCs w:val="24"/>
          <w:lang w:val="en-US" w:eastAsia="ru-RU"/>
        </w:rPr>
        <w:t>Trademarks</w:t>
      </w:r>
      <w:r w:rsidRPr="005F295D">
        <w:rPr>
          <w:rFonts w:ascii="Times New Roman" w:eastAsia="Times New Roman" w:hAnsi="Times New Roman" w:cs="Times New Roman"/>
          <w:color w:val="000000"/>
          <w:sz w:val="24"/>
          <w:szCs w:val="24"/>
          <w:lang w:val="en-US" w:eastAsia="ru-RU"/>
        </w:rPr>
        <w:t xml:space="preserve"> - that is, product designations - verbal or graphic. These are product brands, logos, slogans;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AF226A" w:rsidRPr="005F295D">
        <w:rPr>
          <w:rFonts w:ascii="Times New Roman" w:eastAsia="Times New Roman" w:hAnsi="Times New Roman" w:cs="Times New Roman"/>
          <w:color w:val="000000"/>
          <w:sz w:val="24"/>
          <w:szCs w:val="24"/>
          <w:lang w:val="en-US" w:eastAsia="ru-RU"/>
        </w:rPr>
        <w:t>Copyrights</w:t>
      </w:r>
      <w:r w:rsidRPr="005F295D">
        <w:rPr>
          <w:rFonts w:ascii="Times New Roman" w:eastAsia="Times New Roman" w:hAnsi="Times New Roman" w:cs="Times New Roman"/>
          <w:color w:val="000000"/>
          <w:sz w:val="24"/>
          <w:szCs w:val="24"/>
          <w:lang w:val="en-US" w:eastAsia="ru-RU"/>
        </w:rPr>
        <w:t xml:space="preserve"> - everything that you created as a result of your creative activity - programs, films, music, websites, etc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00AF226A" w:rsidRPr="005F295D">
        <w:rPr>
          <w:rFonts w:ascii="Times New Roman" w:eastAsia="Times New Roman" w:hAnsi="Times New Roman" w:cs="Times New Roman"/>
          <w:color w:val="000000"/>
          <w:sz w:val="24"/>
          <w:szCs w:val="24"/>
          <w:lang w:val="en-US" w:eastAsia="ru-RU"/>
        </w:rPr>
        <w:t>Trade</w:t>
      </w:r>
      <w:r w:rsidRPr="005F295D">
        <w:rPr>
          <w:rFonts w:ascii="Times New Roman" w:eastAsia="Times New Roman" w:hAnsi="Times New Roman" w:cs="Times New Roman"/>
          <w:color w:val="000000"/>
          <w:sz w:val="24"/>
          <w:szCs w:val="24"/>
          <w:lang w:val="en-US" w:eastAsia="ru-RU"/>
        </w:rPr>
        <w:t xml:space="preserve"> secrets - secrets of production, value proposition, unique technologies, contacts, ingredients; formulas, etc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AF226A" w:rsidRPr="005F295D">
        <w:rPr>
          <w:rFonts w:ascii="Times New Roman" w:eastAsia="Times New Roman" w:hAnsi="Times New Roman" w:cs="Times New Roman"/>
          <w:color w:val="000000"/>
          <w:sz w:val="24"/>
          <w:szCs w:val="24"/>
          <w:lang w:val="en-US" w:eastAsia="ru-RU"/>
        </w:rPr>
        <w:t>Contracts</w:t>
      </w:r>
      <w:r w:rsidRPr="005F295D">
        <w:rPr>
          <w:rFonts w:ascii="Times New Roman" w:eastAsia="Times New Roman" w:hAnsi="Times New Roman" w:cs="Times New Roman"/>
          <w:color w:val="000000"/>
          <w:sz w:val="24"/>
          <w:szCs w:val="24"/>
          <w:lang w:val="en-US" w:eastAsia="ru-RU"/>
        </w:rPr>
        <w:t xml:space="preserve"> - that is, all business information about you and your partners, prices, conditions, etc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AF226A" w:rsidRPr="005F295D">
        <w:rPr>
          <w:rFonts w:ascii="Times New Roman" w:eastAsia="Times New Roman" w:hAnsi="Times New Roman" w:cs="Times New Roman"/>
          <w:color w:val="000000"/>
          <w:sz w:val="24"/>
          <w:szCs w:val="24"/>
          <w:lang w:val="en-US" w:eastAsia="ru-RU"/>
        </w:rPr>
        <w:t>Patents</w:t>
      </w:r>
      <w:r w:rsidRPr="005F295D">
        <w:rPr>
          <w:rFonts w:ascii="Times New Roman" w:eastAsia="Times New Roman" w:hAnsi="Times New Roman" w:cs="Times New Roman"/>
          <w:color w:val="000000"/>
          <w:sz w:val="24"/>
          <w:szCs w:val="24"/>
          <w:lang w:val="en-US" w:eastAsia="ru-RU"/>
        </w:rPr>
        <w:t xml:space="preserve"> - that is, your inventions and new technologies.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next type of resources is </w:t>
      </w:r>
      <w:r w:rsidR="00AF226A" w:rsidRPr="005F295D">
        <w:rPr>
          <w:rFonts w:ascii="Times New Roman" w:eastAsia="Times New Roman" w:hAnsi="Times New Roman" w:cs="Times New Roman"/>
          <w:i/>
          <w:iCs/>
          <w:color w:val="000000"/>
          <w:sz w:val="24"/>
          <w:szCs w:val="24"/>
          <w:lang w:val="en-US" w:eastAsia="ru-RU"/>
        </w:rPr>
        <w:t>human,</w:t>
      </w:r>
      <w:r w:rsidRPr="005F295D">
        <w:rPr>
          <w:rFonts w:ascii="Times New Roman" w:eastAsia="Times New Roman" w:hAnsi="Times New Roman" w:cs="Times New Roman"/>
          <w:color w:val="000000"/>
          <w:sz w:val="24"/>
          <w:szCs w:val="24"/>
          <w:lang w:val="en-US" w:eastAsia="ru-RU"/>
        </w:rPr>
        <w:t xml:space="preserve"> but we will talk about this in a separate lesson on personnel management.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Temporary resources or reserves of a business are very limited. This type of resource is unique: it cannot be accumulated. You </w:t>
      </w:r>
      <w:r w:rsidR="00AF226A" w:rsidRPr="005F295D">
        <w:rPr>
          <w:rFonts w:ascii="Times New Roman" w:eastAsia="Times New Roman" w:hAnsi="Times New Roman" w:cs="Times New Roman"/>
          <w:i/>
          <w:iCs/>
          <w:color w:val="000000"/>
          <w:sz w:val="24"/>
          <w:szCs w:val="24"/>
          <w:lang w:val="en-US" w:eastAsia="ru-RU"/>
        </w:rPr>
        <w:t>cannot</w:t>
      </w:r>
      <w:r w:rsidRPr="005F295D">
        <w:rPr>
          <w:rFonts w:ascii="Times New Roman" w:eastAsia="Times New Roman" w:hAnsi="Times New Roman" w:cs="Times New Roman"/>
          <w:i/>
          <w:iCs/>
          <w:color w:val="000000"/>
          <w:sz w:val="24"/>
          <w:szCs w:val="24"/>
          <w:lang w:val="en-US" w:eastAsia="ru-RU"/>
        </w:rPr>
        <w:t xml:space="preserve"> partially spend or stretch the period of its use.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Although it is difficult to speak specifically about the latter type of resources, nevertheless, time is a key resource of any business. Remember the famous saying "Time is money"? The more time we spend on each specific stage of our actions in business, the more it costs us. Which is better: to hire a good specialist who will make a project for 100,000 tenge in two weeks so that it will no longer need to be redone, or to hire a mediocre worker for 50,000 tenge who will do the same job for two months? The cheaper, the more profitable - it seems so at first glance. But let's say you hired an SMM specialist who should be involved in promoting your products on social networks. Having paid 100,000 tenge to a professional, you will begin to receive orders in a week, sales and revenue will begin. In the second case, you will save on employee fees, but sales will begin only after two months, and you will lose your potential profit that you could get. That is why all decisions about the need for certain resources should be checked in terms of time. And for this, it’s worth constantly asking yourself questions: “How long did it take to sell a certain number of products?”, “Was it profitable in terms of time and associated costs (office rent, salaries for employees, etc.)?”, </w:t>
      </w:r>
      <w:r w:rsidR="00AF226A" w:rsidRPr="005F295D">
        <w:rPr>
          <w:rFonts w:ascii="Times New Roman" w:eastAsia="Times New Roman" w:hAnsi="Times New Roman" w:cs="Times New Roman"/>
          <w:color w:val="000000"/>
          <w:sz w:val="24"/>
          <w:szCs w:val="24"/>
          <w:lang w:val="en-US" w:eastAsia="ru-RU"/>
        </w:rPr>
        <w:t>“How</w:t>
      </w:r>
      <w:r w:rsidRPr="005F295D">
        <w:rPr>
          <w:rFonts w:ascii="Times New Roman" w:eastAsia="Times New Roman" w:hAnsi="Times New Roman" w:cs="Times New Roman"/>
          <w:color w:val="000000"/>
          <w:sz w:val="24"/>
          <w:szCs w:val="24"/>
          <w:lang w:val="en-US" w:eastAsia="ru-RU"/>
        </w:rPr>
        <w:t xml:space="preserve"> much profit did you manage to get and for how long? ”,“ How much did the advertisement cost during this time? ”</w:t>
      </w:r>
      <w:r w:rsidR="00AF226A" w:rsidRPr="005F295D">
        <w:rPr>
          <w:rFonts w:ascii="Times New Roman" w:eastAsia="Times New Roman" w:hAnsi="Times New Roman" w:cs="Times New Roman"/>
          <w:color w:val="000000"/>
          <w:sz w:val="24"/>
          <w:szCs w:val="24"/>
          <w:lang w:val="en-US" w:eastAsia="ru-RU"/>
        </w:rPr>
        <w:t>, “Was</w:t>
      </w:r>
      <w:r w:rsidRPr="005F295D">
        <w:rPr>
          <w:rFonts w:ascii="Times New Roman" w:eastAsia="Times New Roman" w:hAnsi="Times New Roman" w:cs="Times New Roman"/>
          <w:color w:val="000000"/>
          <w:sz w:val="24"/>
          <w:szCs w:val="24"/>
          <w:lang w:val="en-US" w:eastAsia="ru-RU"/>
        </w:rPr>
        <w:t xml:space="preserve"> it profitable when comparing costs and returns</w:t>
      </w:r>
      <w:r w:rsidR="00AF226A" w:rsidRPr="005F295D">
        <w:rPr>
          <w:rFonts w:ascii="Times New Roman" w:eastAsia="Times New Roman" w:hAnsi="Times New Roman" w:cs="Times New Roman"/>
          <w:color w:val="000000"/>
          <w:sz w:val="24"/>
          <w:szCs w:val="24"/>
          <w:lang w:val="en-US" w:eastAsia="ru-RU"/>
        </w:rPr>
        <w:t>?”, “What</w:t>
      </w:r>
      <w:r w:rsidRPr="005F295D">
        <w:rPr>
          <w:rFonts w:ascii="Times New Roman" w:eastAsia="Times New Roman" w:hAnsi="Times New Roman" w:cs="Times New Roman"/>
          <w:color w:val="000000"/>
          <w:sz w:val="24"/>
          <w:szCs w:val="24"/>
          <w:lang w:val="en-US" w:eastAsia="ru-RU"/>
        </w:rPr>
        <w:t xml:space="preserve"> actions did you manage to take in a month</w:t>
      </w:r>
      <w:r w:rsidR="00AF226A"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24"/>
          <w:szCs w:val="24"/>
          <w:lang w:val="en-US" w:eastAsia="ru-RU"/>
        </w:rPr>
        <w:t>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Information resources: </w:t>
      </w:r>
      <w:r w:rsidRPr="005F295D">
        <w:rPr>
          <w:rFonts w:ascii="Times New Roman" w:eastAsia="Times New Roman" w:hAnsi="Times New Roman" w:cs="Times New Roman"/>
          <w:color w:val="000000"/>
          <w:sz w:val="24"/>
          <w:szCs w:val="24"/>
          <w:lang w:val="en-US" w:eastAsia="ru-RU"/>
        </w:rPr>
        <w:t>What knowledge do you need to have? In what areas? Marketing, manufacturing, advertising, finance, accounting? How can you get them? Courses, online platforms, textbooks, the Internet, reference books, University? What data do you need? About consumers, market, competitors, latest developments, new technologies? How can you get them? Do it yourself or hire specialists? Conduct an analysis, interview? Using networking (dating and contacts)? Use online resources? Database? Statistics? Do you need software? Which one? CRM system (customer relationship management system)? Licenses? Accounting systems? Supply and order management systems, etc.? Do you need lists of potential customers, suppliers, partners? Where can you get them? Directories? Internet resources (sites like HeadHunter, Satu.kz, OLX)? Networking? Do you need a logo, website, social networks, corporate identity, catalogs of your products or services? Who, on what terms and for how much can you develop them? Do you need an advertisement? Which and where? Which advertising option will be the most profitable for you?</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resources: </w:t>
      </w:r>
      <w:r w:rsidRPr="005F295D">
        <w:rPr>
          <w:rFonts w:ascii="Times New Roman" w:eastAsia="Times New Roman" w:hAnsi="Times New Roman" w:cs="Times New Roman"/>
          <w:color w:val="000000"/>
          <w:sz w:val="24"/>
          <w:szCs w:val="24"/>
          <w:lang w:val="en-US" w:eastAsia="ru-RU"/>
        </w:rPr>
        <w:t>Do you have personal savings? Will there be enough for a start? How much money do you need for a minimal start? Can you do business alone or do you need partners? On what terms? Investors (will give you money subject to interest on profits), equity holders (will you invest in your own funds and will divide all profits according to these shares)? How else can you attract finance? Credit? Crowdfunding? And so on. Should you take a loan? Where? On what terms? Are there any public or private funding programs that you could participate in? In what? On what terms? Do you have the opportunity to receive financial resources from related activities? To rent something? Make a deposit? Hold workshops? Open a franchise? Provide consulting services? </w:t>
      </w:r>
      <w:r w:rsidR="00AF226A" w:rsidRPr="00AF226A">
        <w:rPr>
          <w:rFonts w:ascii="Times New Roman" w:eastAsia="Times New Roman" w:hAnsi="Times New Roman" w:cs="Times New Roman"/>
          <w:color w:val="000000"/>
          <w:sz w:val="24"/>
          <w:szCs w:val="24"/>
          <w:lang w:val="en-US" w:eastAsia="ru-RU"/>
        </w:rPr>
        <w:t>Sell advertising space?</w:t>
      </w:r>
    </w:p>
    <w:p w:rsidR="005F295D" w:rsidRPr="005F295D" w:rsidRDefault="00AF226A"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 xml:space="preserve">Material resources: </w:t>
      </w:r>
      <w:r w:rsidR="005F295D" w:rsidRPr="005F295D">
        <w:rPr>
          <w:rFonts w:ascii="Times New Roman" w:eastAsia="Times New Roman" w:hAnsi="Times New Roman" w:cs="Times New Roman"/>
          <w:color w:val="000000"/>
          <w:sz w:val="24"/>
          <w:szCs w:val="24"/>
          <w:lang w:val="en-US" w:eastAsia="ru-RU"/>
        </w:rPr>
        <w:t>What equipment d</w:t>
      </w:r>
      <w:r>
        <w:rPr>
          <w:rFonts w:ascii="Times New Roman" w:eastAsia="Times New Roman" w:hAnsi="Times New Roman" w:cs="Times New Roman"/>
          <w:color w:val="000000"/>
          <w:sz w:val="24"/>
          <w:szCs w:val="24"/>
          <w:lang w:val="en-US" w:eastAsia="ru-RU"/>
        </w:rPr>
        <w:t xml:space="preserve">o you need? Production? Shopping? Office? Other? New or used? What quality? Whose production? </w:t>
      </w:r>
      <w:r w:rsidR="005F295D" w:rsidRPr="005F295D">
        <w:rPr>
          <w:rFonts w:ascii="Times New Roman" w:eastAsia="Times New Roman" w:hAnsi="Times New Roman" w:cs="Times New Roman"/>
          <w:color w:val="000000"/>
          <w:sz w:val="24"/>
          <w:szCs w:val="24"/>
          <w:lang w:val="en-US" w:eastAsia="ru-RU"/>
        </w:rPr>
        <w:t>New develo</w:t>
      </w:r>
      <w:r>
        <w:rPr>
          <w:rFonts w:ascii="Times New Roman" w:eastAsia="Times New Roman" w:hAnsi="Times New Roman" w:cs="Times New Roman"/>
          <w:color w:val="000000"/>
          <w:sz w:val="24"/>
          <w:szCs w:val="24"/>
          <w:lang w:val="en-US" w:eastAsia="ru-RU"/>
        </w:rPr>
        <w:t xml:space="preserve">pments or models of past years? </w:t>
      </w:r>
      <w:r w:rsidR="005F295D" w:rsidRPr="005F295D">
        <w:rPr>
          <w:rFonts w:ascii="Times New Roman" w:eastAsia="Times New Roman" w:hAnsi="Times New Roman" w:cs="Times New Roman"/>
          <w:color w:val="000000"/>
          <w:sz w:val="24"/>
          <w:szCs w:val="24"/>
          <w:lang w:val="en-US" w:eastAsia="ru-RU"/>
        </w:rPr>
        <w:t>Where c</w:t>
      </w:r>
      <w:r>
        <w:rPr>
          <w:rFonts w:ascii="Times New Roman" w:eastAsia="Times New Roman" w:hAnsi="Times New Roman" w:cs="Times New Roman"/>
          <w:color w:val="000000"/>
          <w:sz w:val="24"/>
          <w:szCs w:val="24"/>
          <w:lang w:val="en-US" w:eastAsia="ru-RU"/>
        </w:rPr>
        <w:t xml:space="preserve">an you get it and for how much? Do you need raw materials? Which one? </w:t>
      </w:r>
      <w:r w:rsidR="005F295D" w:rsidRPr="005F295D">
        <w:rPr>
          <w:rFonts w:ascii="Times New Roman" w:eastAsia="Times New Roman" w:hAnsi="Times New Roman" w:cs="Times New Roman"/>
          <w:color w:val="000000"/>
          <w:sz w:val="24"/>
          <w:szCs w:val="24"/>
          <w:lang w:val="en-US" w:eastAsia="ru-RU"/>
        </w:rPr>
        <w:t>Where c</w:t>
      </w:r>
      <w:r>
        <w:rPr>
          <w:rFonts w:ascii="Times New Roman" w:eastAsia="Times New Roman" w:hAnsi="Times New Roman" w:cs="Times New Roman"/>
          <w:color w:val="000000"/>
          <w:sz w:val="24"/>
          <w:szCs w:val="24"/>
          <w:lang w:val="en-US" w:eastAsia="ru-RU"/>
        </w:rPr>
        <w:t xml:space="preserve">an you get it and for how much? </w:t>
      </w:r>
      <w:r w:rsidR="005F295D" w:rsidRPr="005F295D">
        <w:rPr>
          <w:rFonts w:ascii="Times New Roman" w:eastAsia="Times New Roman" w:hAnsi="Times New Roman" w:cs="Times New Roman"/>
          <w:color w:val="000000"/>
          <w:sz w:val="24"/>
          <w:szCs w:val="24"/>
          <w:lang w:val="en-US" w:eastAsia="ru-RU"/>
        </w:rPr>
        <w:t>Do y</w:t>
      </w:r>
      <w:r>
        <w:rPr>
          <w:rFonts w:ascii="Times New Roman" w:eastAsia="Times New Roman" w:hAnsi="Times New Roman" w:cs="Times New Roman"/>
          <w:color w:val="000000"/>
          <w:sz w:val="24"/>
          <w:szCs w:val="24"/>
          <w:lang w:val="en-US" w:eastAsia="ru-RU"/>
        </w:rPr>
        <w:t xml:space="preserve">ou need supplies? What kind? </w:t>
      </w:r>
      <w:r w:rsidR="005F295D" w:rsidRPr="005F295D">
        <w:rPr>
          <w:rFonts w:ascii="Times New Roman" w:eastAsia="Times New Roman" w:hAnsi="Times New Roman" w:cs="Times New Roman"/>
          <w:color w:val="000000"/>
          <w:sz w:val="24"/>
          <w:szCs w:val="24"/>
          <w:lang w:val="en-US" w:eastAsia="ru-RU"/>
        </w:rPr>
        <w:t>Where can you get them and for how much? Is there something you already own?</w:t>
      </w:r>
      <w:r>
        <w:rPr>
          <w:rFonts w:ascii="Times New Roman" w:eastAsia="Times New Roman" w:hAnsi="Times New Roman" w:cs="Times New Roman"/>
          <w:color w:val="000000"/>
          <w:sz w:val="24"/>
          <w:szCs w:val="24"/>
          <w:lang w:val="en-US" w:eastAsia="ru-RU"/>
        </w:rPr>
        <w:t xml:space="preserve"> Something you can already use? </w:t>
      </w:r>
      <w:r w:rsidR="005F295D" w:rsidRPr="005F295D">
        <w:rPr>
          <w:rFonts w:ascii="Times New Roman" w:eastAsia="Times New Roman" w:hAnsi="Times New Roman" w:cs="Times New Roman"/>
          <w:color w:val="000000"/>
          <w:sz w:val="24"/>
          <w:szCs w:val="24"/>
          <w:lang w:val="en-US" w:eastAsia="ru-RU"/>
        </w:rPr>
        <w:t xml:space="preserve">Is it more </w:t>
      </w:r>
      <w:r w:rsidR="005F295D" w:rsidRPr="005F295D">
        <w:rPr>
          <w:rFonts w:ascii="Times New Roman" w:eastAsia="Times New Roman" w:hAnsi="Times New Roman" w:cs="Times New Roman"/>
          <w:color w:val="000000"/>
          <w:sz w:val="24"/>
          <w:szCs w:val="24"/>
          <w:lang w:val="en-US" w:eastAsia="ru-RU"/>
        </w:rPr>
        <w:lastRenderedPageBreak/>
        <w:t>profitab</w:t>
      </w:r>
      <w:r>
        <w:rPr>
          <w:rFonts w:ascii="Times New Roman" w:eastAsia="Times New Roman" w:hAnsi="Times New Roman" w:cs="Times New Roman"/>
          <w:color w:val="000000"/>
          <w:sz w:val="24"/>
          <w:szCs w:val="24"/>
          <w:lang w:val="en-US" w:eastAsia="ru-RU"/>
        </w:rPr>
        <w:t xml:space="preserve">le to buy equipment or rent it? </w:t>
      </w:r>
      <w:r w:rsidR="005F295D" w:rsidRPr="005F295D">
        <w:rPr>
          <w:rFonts w:ascii="Times New Roman" w:eastAsia="Times New Roman" w:hAnsi="Times New Roman" w:cs="Times New Roman"/>
          <w:color w:val="000000"/>
          <w:sz w:val="24"/>
          <w:szCs w:val="24"/>
          <w:lang w:val="en-US" w:eastAsia="ru-RU"/>
        </w:rPr>
        <w:t xml:space="preserve">Is it possible to </w:t>
      </w:r>
      <w:r>
        <w:rPr>
          <w:rFonts w:ascii="Times New Roman" w:eastAsia="Times New Roman" w:hAnsi="Times New Roman" w:cs="Times New Roman"/>
          <w:color w:val="000000"/>
          <w:sz w:val="24"/>
          <w:szCs w:val="24"/>
          <w:lang w:val="en-US" w:eastAsia="ru-RU"/>
        </w:rPr>
        <w:t xml:space="preserve">use barter (goods or services)? </w:t>
      </w:r>
      <w:r w:rsidR="005F295D" w:rsidRPr="005F295D">
        <w:rPr>
          <w:rFonts w:ascii="Times New Roman" w:eastAsia="Times New Roman" w:hAnsi="Times New Roman" w:cs="Times New Roman"/>
          <w:color w:val="000000"/>
          <w:sz w:val="24"/>
          <w:szCs w:val="24"/>
          <w:lang w:val="en-US" w:eastAsia="ru-RU"/>
        </w:rPr>
        <w:t xml:space="preserve">On what terms and </w:t>
      </w:r>
      <w:r>
        <w:rPr>
          <w:rFonts w:ascii="Times New Roman" w:eastAsia="Times New Roman" w:hAnsi="Times New Roman" w:cs="Times New Roman"/>
          <w:color w:val="000000"/>
          <w:sz w:val="24"/>
          <w:szCs w:val="24"/>
          <w:lang w:val="en-US" w:eastAsia="ru-RU"/>
        </w:rPr>
        <w:t xml:space="preserve">with whom? </w:t>
      </w:r>
      <w:r w:rsidR="005F295D" w:rsidRPr="005F295D">
        <w:rPr>
          <w:rFonts w:ascii="Times New Roman" w:eastAsia="Times New Roman" w:hAnsi="Times New Roman" w:cs="Times New Roman"/>
          <w:color w:val="000000"/>
          <w:sz w:val="24"/>
          <w:szCs w:val="24"/>
          <w:lang w:val="en-US" w:eastAsia="ru-RU"/>
        </w:rPr>
        <w:t xml:space="preserve">Do you need </w:t>
      </w:r>
      <w:r>
        <w:rPr>
          <w:rFonts w:ascii="Times New Roman" w:eastAsia="Times New Roman" w:hAnsi="Times New Roman" w:cs="Times New Roman"/>
          <w:color w:val="000000"/>
          <w:sz w:val="24"/>
          <w:szCs w:val="24"/>
          <w:lang w:val="en-US" w:eastAsia="ru-RU"/>
        </w:rPr>
        <w:t xml:space="preserve">branded clothing for employees? Signboards? Promotional Products? </w:t>
      </w:r>
      <w:r w:rsidR="005F295D" w:rsidRPr="005F295D">
        <w:rPr>
          <w:rFonts w:ascii="Times New Roman" w:eastAsia="Times New Roman" w:hAnsi="Times New Roman" w:cs="Times New Roman"/>
          <w:color w:val="000000"/>
          <w:sz w:val="24"/>
          <w:szCs w:val="24"/>
          <w:lang w:val="en-US" w:eastAsia="ru-RU"/>
        </w:rPr>
        <w:t>What, where and how much can they be purchased?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time permits, you can ask students to analyze their answers in terms of time and money. They can write all the resources on separate sheets by category. Or use markers in different colors. In the end, they must decide which of these resources are: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Important and urgent: that is, a business in your specialty cannot do without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Important, but not urgent: that is, it would be nice that they were in the business according to your specialty, but at the first stage you can do without them and acquire them when the company begins to make a profit.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3. Not important, but urgent: such resources </w:t>
      </w:r>
      <w:r w:rsidR="00AF226A" w:rsidRPr="005F295D">
        <w:rPr>
          <w:rFonts w:ascii="Times New Roman" w:eastAsia="Times New Roman" w:hAnsi="Times New Roman" w:cs="Times New Roman"/>
          <w:color w:val="000000"/>
          <w:sz w:val="24"/>
          <w:szCs w:val="24"/>
          <w:lang w:val="en-US" w:eastAsia="ru-RU"/>
        </w:rPr>
        <w:t>cannot</w:t>
      </w:r>
      <w:r w:rsidRPr="005F295D">
        <w:rPr>
          <w:rFonts w:ascii="Times New Roman" w:eastAsia="Times New Roman" w:hAnsi="Times New Roman" w:cs="Times New Roman"/>
          <w:color w:val="000000"/>
          <w:sz w:val="24"/>
          <w:szCs w:val="24"/>
          <w:lang w:val="en-US" w:eastAsia="ru-RU"/>
        </w:rPr>
        <w:t xml:space="preserve"> be had at all, and to rent them from time to time. For example, a company will need to fill out accounting and tax reporting once a year. Since her turnover at first will be small, a business in your specialty does not need an accountant on an ongoing basis. However, at the time of reporting, this issue becomes urgent. This means that you can use the personnel resource "accountant" once a year with a one-time payment for its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Not important and not urgent. For example, it would be great if all employees of the company had the same working uniform. This issue is important for the restaurant business: this is how customers can distinguish a waiter from the total mass of people in a cafe. But the same question is not at all important for the design agency: of course, it is nice to see all employees in clothes with the company logo, but if employees are dressed in their own clothes, the business will not be affected. You can simply refuse such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FF2938" w:rsidP="00FF2938">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005F295D" w:rsidRPr="005F295D">
        <w:rPr>
          <w:rFonts w:ascii="Times New Roman" w:eastAsia="Times New Roman" w:hAnsi="Times New Roman" w:cs="Times New Roman"/>
          <w:b/>
          <w:bCs/>
          <w:color w:val="000000"/>
          <w:sz w:val="24"/>
          <w:szCs w:val="24"/>
          <w:lang w:val="en-US" w:eastAsia="ru-RU"/>
        </w:rPr>
        <w:t>2. Features of industry resources</w:t>
      </w:r>
    </w:p>
    <w:p w:rsidR="005F295D" w:rsidRPr="005F295D" w:rsidRDefault="005F295D" w:rsidP="00715CC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8"/>
          <w:szCs w:val="28"/>
          <w:lang w:val="en-US" w:eastAsia="ru-RU"/>
        </w:rPr>
        <w:t> </w:t>
      </w:r>
      <w:r w:rsidRPr="005F295D">
        <w:rPr>
          <w:rFonts w:ascii="Times New Roman" w:eastAsia="Times New Roman" w:hAnsi="Times New Roman" w:cs="Times New Roman"/>
          <w:i/>
          <w:iCs/>
          <w:color w:val="000000"/>
          <w:sz w:val="24"/>
          <w:szCs w:val="24"/>
          <w:lang w:val="en-US" w:eastAsia="ru-RU"/>
        </w:rPr>
        <w:t>Industry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last lesson, we talked about what resources are for business, what they are and what are the features of each of them. We will continue to talk about resources, but look at them no longer in the context of your project, in the context of the specialty that you are currently studying.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each specific business niche, its own industry resources are needed. They will be different for a programmer, dentist or teacher. But, nevertheless, we can create a single classification for all of them. Let's try to do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general, </w:t>
      </w:r>
      <w:r w:rsidRPr="005F295D">
        <w:rPr>
          <w:rFonts w:ascii="Times New Roman" w:eastAsia="Times New Roman" w:hAnsi="Times New Roman" w:cs="Times New Roman"/>
          <w:b/>
          <w:bCs/>
          <w:i/>
          <w:iCs/>
          <w:color w:val="000000"/>
          <w:sz w:val="24"/>
          <w:szCs w:val="24"/>
          <w:lang w:val="en-US" w:eastAsia="ru-RU"/>
        </w:rPr>
        <w:t>resources </w:t>
      </w:r>
      <w:r w:rsidRPr="005F295D">
        <w:rPr>
          <w:rFonts w:ascii="Times New Roman" w:eastAsia="Times New Roman" w:hAnsi="Times New Roman" w:cs="Times New Roman"/>
          <w:color w:val="000000"/>
          <w:sz w:val="24"/>
          <w:szCs w:val="24"/>
          <w:lang w:val="en-US" w:eastAsia="ru-RU"/>
        </w:rPr>
        <w:t>are a list of objects (tangible or intangible) that we use in the course of business processes to obtain some kind of final result.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For convenience, in the last lesson we divided them into four categories: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information (documents, files, data, software,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financial (cash, funds in current accounts, investments, loans,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material (raw materials, materials, equipment, etc.); and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personnel (staff).</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compiling a list of resources, you need to specify as many options as possible. Each such option is a hypothesis for business in your specialty. The more hypotheses, the more likely that the business will be successful. After all, if one hypothesis does not justify itself, it will be possible to move on to the next. If there is only one hypothesis, if it fails, the businessman will feel deadlocked and development will stop.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FF2938" w:rsidP="00FF2938">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005F295D" w:rsidRPr="005F295D">
        <w:rPr>
          <w:rFonts w:ascii="Times New Roman" w:eastAsia="Times New Roman" w:hAnsi="Times New Roman" w:cs="Times New Roman"/>
          <w:b/>
          <w:bCs/>
          <w:color w:val="000000"/>
          <w:sz w:val="24"/>
          <w:szCs w:val="24"/>
          <w:lang w:val="en-US" w:eastAsia="ru-RU"/>
        </w:rPr>
        <w:t>3. HR -personnel management</w:t>
      </w:r>
    </w:p>
    <w:p w:rsidR="005F295D" w:rsidRPr="005F295D" w:rsidRDefault="005F295D" w:rsidP="00715CC4">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Staff recruitment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And so, another key type of resource is people, the staff that is available in your company. They can be divided into two large groups: qualified personnel and mentors - experienced mentors who monitor the development of your project and help you with their advice. If you just need to learn something, a teacher will suit you. But if you want to acquire certain skills or achieve any goal, you will need a coach. If you want to become smarter and </w:t>
      </w:r>
      <w:r w:rsidRPr="005F295D">
        <w:rPr>
          <w:rFonts w:ascii="Times New Roman" w:eastAsia="Times New Roman" w:hAnsi="Times New Roman" w:cs="Times New Roman"/>
          <w:color w:val="000000"/>
          <w:sz w:val="24"/>
          <w:szCs w:val="24"/>
          <w:lang w:val="en-US" w:eastAsia="ru-RU"/>
        </w:rPr>
        <w:lastRenderedPageBreak/>
        <w:t>better versed in your profession, you need to find someone who cares about you and your product - the mentor. As a rule, when working with you, mentors get something from you - not necessarily money, it may be experience or new knowledge about the market. If you want your company to succeed, you can contact the experts. Teachers, trainers and mentors are working on your personal progress. An expert can look at your business from the side to see the flaws that you do not pay attention to or simply do not know about them, since you do not have the relevant experience. Founders of startups often fail because they believe that their ideas are facts, not assumptions about what they are. An experienced expert will help you understand if your vision is factual or illusory. Therefore, some companies establish a supervisory board, accumulating the knowledge of various experts, and this step becomes a significant action on the path to customer development.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Back to the qualified staff. What is the difference between a good idea that has never been translated into reality and a million-dollar firm? If you have excellent professional workers in a poorly developed market, this is a much more advantageous option than unskilled workers in a well-developed market. Even if you work in a poorly developed market, but you have an excellent team of specialists, you will succeed. They should see further than you, their skills should be better than yours, just then you can be considered a professional leader.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mathematics, there is a sequence of numbers called the Fibonacci series: 1, 1, 2, 3, 5, 8, 13, etc. Each next number here is the sum of the previous two. Fibonacci used this series to describe rabbit breeding, but it can also be used to describe startup workers.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+ 1 = 2: product and resources. We already mentioned the story of Steve Jobs and Steve Wozniak when we talked about building a startup team. This also includes the teams of Bill Gates and Paul Allen, George Martin and John Lenon, Iliyas Isatayev and Miras Ibraimov (the founders of the A2 supermarket chain, fitness and crossfit centers Crossfit Astana, Crossfit Alatau, Invictus and Shoreditch and Lepim and Varim restaurants. ) In these stories, two types are clearly traced: the author of the product, which is engaged in its creation and is an expert in a certain field; and one who deals with sales, meetings, networking.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Examples of such ligaments can be a musician and producer, a car designer and their seller, a teacher and school owner, a doctor and the head of the clinic. One makes an excellent product, the other provides it with a market, sales and all resources, so that the first does what he likes and does not get distracted by trifles.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+ 2 = 3: product, resources and processes. A team of two people is minimal. It is capable of launching and first sales, but is unlikely to be able to work daily and stably. Until a person appears in the team who engages in operational activities, who organizes and arranges everything. This combination is called MVT (minimum vailable team) - the minimum viable project team. The third member of the team takes on content, design, email marketing, advertising campaign management, support, logistics, delivery.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+ 3 = 5: management, production, sales, logistics, finance. The next stable combination is 5 people. Prior to this, the producer was engaged in the development of a startup, and in the search for new customers, and sales. Now he transfers only to management, giving sales and finances to new employees. At this point, the company has a growing need for accounting, analytics, accounting, payments, cost control - an economist / financier / analyst is in this role.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Total, the team takes the form: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manager: team selection, finance, investor search, tracking of key business indicators, business development;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salesman: sales;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marketer: marketing; depending on the business, this and the previous role can be played by one person, or two different people;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expert: product development and testing;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administrator: finance, their control and accounting, accounting;</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manager: content, user support, logistics, delivery.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If the team has 2 people, the company has the first sales. If 3 people, the number of sales increases to 100: this is enough to draw conclusions about the market and the product and increase the staff of the company. With 5 employees, a hierarchy appears and the company begins to grow. With 8-13 employees, the second level of the hierarchy appears, but the company is still “like a family” - everyone communicates with everyone. With 21-34 employees, departments are formed, and direct communications of all with all cease.</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FF2938" w:rsidP="00FF2938">
      <w:pPr>
        <w:spacing w:after="0" w:line="240" w:lineRule="auto"/>
        <w:ind w:left="36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005F295D" w:rsidRPr="005F295D">
        <w:rPr>
          <w:rFonts w:ascii="Times New Roman" w:eastAsia="Times New Roman" w:hAnsi="Times New Roman" w:cs="Times New Roman"/>
          <w:b/>
          <w:bCs/>
          <w:color w:val="000000"/>
          <w:sz w:val="24"/>
          <w:szCs w:val="24"/>
          <w:lang w:val="en-US" w:eastAsia="ru-RU"/>
        </w:rPr>
        <w:t>4. Human Resource Management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Human Resources Management (HR from Human Resources) </w:t>
      </w:r>
      <w:r w:rsidRPr="005F295D">
        <w:rPr>
          <w:rFonts w:ascii="Times New Roman" w:eastAsia="Times New Roman" w:hAnsi="Times New Roman" w:cs="Times New Roman"/>
          <w:color w:val="000000"/>
          <w:sz w:val="24"/>
          <w:szCs w:val="24"/>
          <w:lang w:val="en-US" w:eastAsia="ru-RU"/>
        </w:rPr>
        <w:t>is an approach to personnel management, in which employees are considered as the property of the company in the competition, as human potential that needs to be motivated and developed in order to achieve the strategic goals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HR management consists of several stages: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Planning: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Planning and forecasting the need for personnel, the composition of the necessary professions , and the level of qualification of personnel;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 ormirovanie criteria and the selection requirements;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 Azra Botko training plans for staff;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formation of regulatory documents for personnel management (staffing, Regulations on organizational units, Job descriptions, job descriptions);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Planning payroll personnel.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2) Goal setting. Depending on the goals of the organization as a whole, the goals of personnel management are </w:t>
      </w:r>
      <w:r w:rsidR="00AF226A" w:rsidRPr="005F295D">
        <w:rPr>
          <w:rFonts w:ascii="Times New Roman" w:eastAsia="Times New Roman" w:hAnsi="Times New Roman" w:cs="Times New Roman"/>
          <w:i/>
          <w:iCs/>
          <w:color w:val="000000"/>
          <w:sz w:val="24"/>
          <w:szCs w:val="24"/>
          <w:lang w:val="en-US" w:eastAsia="ru-RU"/>
        </w:rPr>
        <w:t>formed: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increasing the competitiveness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an increase in the company's market share;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reduction of internal and external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elimination or reduction of weaknesses and bottlenecks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Creation of a socio-psychological climate conducive to increasing labor productivity.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Programming. </w:t>
      </w:r>
      <w:r w:rsidRPr="005F295D">
        <w:rPr>
          <w:rFonts w:ascii="Times New Roman" w:eastAsia="Times New Roman" w:hAnsi="Times New Roman" w:cs="Times New Roman"/>
          <w:color w:val="000000"/>
          <w:sz w:val="24"/>
          <w:szCs w:val="24"/>
          <w:lang w:val="en-US" w:eastAsia="ru-RU"/>
        </w:rPr>
        <w:t>These are methodological materials that are used in the work for the selection, training and development of personnel. Separately, these functions include personnel accounting programs, with the help of which information about each employee (dossier) and data about each workplace are generated.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Control. The control system should be based solely on indicators that determine the executive discipline of employees, their initiative, certain business qualities that affect the quality of work. For HR management to be effective, managers should have feedback from employees. The bottom line is that management needs to regularly receive reliable and objective information about all the circumstances of the business, especially if there are work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difficulty of the task is that sometimes subordinates themselves want to hide negative information in order to avoid criticism of the leadership, even if the causes of the corresponding problems have nothing to do with the scope of the employee and the powers of the employee. This position should be avoided, because depriving oneself of an important part of the information as a result leads to inadequate solutions, and hence to new, more serious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the main rule of the leader in relation to each of the subordinates should be the rule of equal treatment of all subordinates and an objective assessment of employees. Especially careful should be with talented and highly professional employees who are valuable personnel, but do not always want to adapt to the current rules of the organization.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employees must be motivated in a completely different way than other employees, but in such a way that the other subordinates do not have the impression that the management has “favorites” or one of the colleagues has too “privileged” status.</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Employee motivation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Really significant business results are possible only thanks to a strong close-knit team. Without people complementing each other’s competencies, a company cannot be </w:t>
      </w:r>
      <w:r w:rsidRPr="005F295D">
        <w:rPr>
          <w:rFonts w:ascii="Times New Roman" w:eastAsia="Times New Roman" w:hAnsi="Times New Roman" w:cs="Times New Roman"/>
          <w:color w:val="000000"/>
          <w:sz w:val="24"/>
          <w:szCs w:val="24"/>
          <w:lang w:val="en-US" w:eastAsia="ru-RU"/>
        </w:rPr>
        <w:lastRenderedPageBreak/>
        <w:t>successful. Elon Musk built his first rocket with the efforts of 500 people who worked for 6 years before the first successful launch. The speed and dynamics of the development of the company depend on how correctly the leader knows how to build teams, even out of 3 people. The question arises: "How to build a complementary, strong and cohesive team?"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factor in an employee’s excellent work is the ability to “dock” people with positions suitable for them. Each person has a zone of known and unknown. The famous zone is an area of ​​tasks that are understandable and expected for a person. He had experience in solving them. This is what he has already encountered. This is not about the complexity of the tasks, but about whether the person knows how to solve them. For example, the zone known to the accountant is the accounting of production costs, settlements with suppliers and customers. For the courier , delivery from point A to point B. The unknown zone is the area in which uncertainty begins. This is all new that a person has not encountered: tasks, responsibilities, projects, roles. A person has no experience in the unknown, he does not know how to solve problems from this area. For example, for a designer, tax reporting is a zone of the unknown. For a programmer - finding a place for a new office. For the seller who sold the product with an average check of 50 thousand tenge - to contract for a million.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Often, the bosses try to impose as many tasks as possible from the unknown zone on all employees and make them like it. Motivate, energize. But not all employees need an internal drive and a creative approach to work. Like not everyone - the routine of repetitive tasks. Now you feel it on yourself. Imagine that you expect to take off in the cabin. You are observing through an illuminator an airline employee who checks the airplane’s turbine and notes the operability of components and assemblies in the checklist. But what if this person, like you, loved the zone of the unknown, loved to take risks, experiment and try new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Does he ensure the growth and development of the company with his work? Not. But provides security? Yes. Does this mean that he is bad if he is not ready to go to uncertainty? Of course not! Or would you entrust yourself with a surgeon who boldly takes up a business in which he does not have knowledge and experience? Also no! Such roles require people who adore the famous zone and will never undertake what they are not experts 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Valuable are those who love stability and those who love change. Problems begin when the first is given tasks that they have not previously solved, and the second is planted for operational activities. For example, when the courier is tasked with selling to the client during the fitting, and the seller is forced to fill out reports. Each role in the company is a percentage of known and unknown tasks. For example, a customer service manager should be prepared for the unknown more than an accountant or financier.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second mistake is to completely distrust people, just leave yourself a zone of the unknown, and give employees only routine affairs. There are many such entrepreneurs. They say: “I am the brain, and the others are hands” and then they themselves wonder why these “hands” do not take the initiative and are bored from the same and repetitive tasks.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task of the leader is to put each employee in his place. Give him the tasks that he is able to solve with maximum efficiency. Give him that zone of the unknown, which is suitable for him. And do not proceed from your own idea of ​​"how to." There are no bad people. There are those who are not suitable for this particular task. If a person is not in his place , he inefficiently copes with tasks, and ultimately leaves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Step one is to determine the effective share of the unknown for each position in the company. An accountant in a company that outsource accounting services should be more prepared for the unknown than an accountant in a construction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compare the inclinations and desires of a person with the requirements of the position in which he is. Is it in its place? If the discrepancy - the difference between the task and the abilities of a person - is more than 10%, then perhaps he is not doing his job and something needs to be done. What can be done? Reduce expectations from the post. For example, to admit that a salesperson should not be too creative - and so sells well. Put a person in the appropriate position. Dismiss (from hopelessness).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xml:space="preserve">If you are not completely sure of your assessment of an </w:t>
      </w:r>
      <w:r w:rsidR="00AF226A" w:rsidRPr="005F295D">
        <w:rPr>
          <w:rFonts w:ascii="Times New Roman" w:eastAsia="Times New Roman" w:hAnsi="Times New Roman" w:cs="Times New Roman"/>
          <w:color w:val="000000"/>
          <w:sz w:val="24"/>
          <w:szCs w:val="24"/>
          <w:lang w:val="en-US" w:eastAsia="ru-RU"/>
        </w:rPr>
        <w:t>employee,</w:t>
      </w:r>
      <w:r w:rsidRPr="005F295D">
        <w:rPr>
          <w:rFonts w:ascii="Times New Roman" w:eastAsia="Times New Roman" w:hAnsi="Times New Roman" w:cs="Times New Roman"/>
          <w:color w:val="000000"/>
          <w:sz w:val="24"/>
          <w:szCs w:val="24"/>
          <w:lang w:val="en-US" w:eastAsia="ru-RU"/>
        </w:rPr>
        <w:t> use the “Open honest conversation” technique. Just sit down and talk to him. Find out what he would like to do, what he likes best, where he feels more comfortable. As a rule, people open up and tell the whole truth about working in a company. If you feel that they have come to listen, and not to convince.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to ask at the interview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About the future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does a person want in the future? What does he want to do? What are his goals? Ultimately, you must understand how seriously a person is ready to consider his future life beyond what is now. And watch the level of intent of his words. Does he really care or is he talking about it pretense?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About successes and failures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Ask what successes and failures he had in his professional career. The reasons for the failures that he will name are his blind spot. For example, a person says that he successfully managed a retail network, but over time he became bored with doing the same thing. He probably has a need for the unknown. He needs constant changes, new tasks and challenges. And if a person says that he did not cope with a new task for him, because he was prevented by external circumstances? This suggests that he is not able to "hold" a high level of the unknown. He wants a job where it is clear and understandable what to do from what he already knows how to do. He needs stability and security.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About interests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Ask the applicant what he would like to do, and listen carefully to the answer. If he wants to do what he already does well and in what he would like to develop further, then he is inclined to the known. But if, on the contrary, a person expresses a desire to try himself in new projects, in new activities or even wants to change his profession, this indicates his willingness to face the unknown.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Dialogue analysis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Pay attention to what percentage of the entire dialogue a person was open to new: did he formulate questions on the go, did he improvise, did he come to new thoughts or did “everything went according to his plan”? If the conversation did not give birth to anything new in a person, most likely this indicates his inclination towards the known. If from the first minute the conversation went unpredictably, into a new direction and constantly wandered from one topic to another, then it is likely that a person is comfortable in the unknown zone. Entrepreneurs create a culture within the company that makes people happy or unhappy. Each person in the company must be in its own relevant place and solve its unique problem. This is what will make the project team motivated and successful.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FF2938" w:rsidP="00FF2938">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005F295D" w:rsidRPr="005F295D">
        <w:rPr>
          <w:rFonts w:ascii="Times New Roman" w:eastAsia="Times New Roman" w:hAnsi="Times New Roman" w:cs="Times New Roman"/>
          <w:b/>
          <w:bCs/>
          <w:color w:val="000000"/>
          <w:sz w:val="24"/>
          <w:szCs w:val="24"/>
          <w:lang w:val="en-US" w:eastAsia="ru-RU"/>
        </w:rPr>
        <w:t>5. Defining a list of priority cases</w:t>
      </w:r>
    </w:p>
    <w:p w:rsidR="005F295D" w:rsidRPr="005F295D" w:rsidRDefault="005F295D" w:rsidP="00715CC4">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At this stage, you are already familiar with business models, layout, sales strategy and key business resources. But the question still remains: “Yes, business is interesting, promising, I understand how to come up with an idea, how I will start making money, what resources I have ... But still: what exactly do I need to do to become a businessman? </w:t>
      </w:r>
      <w:r w:rsidR="00AF226A"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Here you will find simple to-do lists that you need to do. Making simple lists is an elementary way to monitor current operating activities. People often make different lists when they don’t trust their own memory too much - for example, shopping lists or lists of necessary things. With their help, you can organize your thoughts in such a way as to maximize your thinking capabilities.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list of such cases is as </w:t>
      </w:r>
      <w:r w:rsidR="00AF226A" w:rsidRPr="005F295D">
        <w:rPr>
          <w:rFonts w:ascii="Times New Roman" w:eastAsia="Times New Roman" w:hAnsi="Times New Roman" w:cs="Times New Roman"/>
          <w:color w:val="000000"/>
          <w:sz w:val="24"/>
          <w:szCs w:val="24"/>
          <w:lang w:val="en-US" w:eastAsia="ru-RU"/>
        </w:rPr>
        <w:t>follows: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p>
    <w:tbl>
      <w:tblPr>
        <w:tblW w:w="9781" w:type="dxa"/>
        <w:tblCellMar>
          <w:left w:w="0" w:type="dxa"/>
          <w:right w:w="0" w:type="dxa"/>
        </w:tblCellMar>
        <w:tblLook w:val="04A0" w:firstRow="1" w:lastRow="0" w:firstColumn="1" w:lastColumn="0" w:noHBand="0" w:noVBand="1"/>
      </w:tblPr>
      <w:tblGrid>
        <w:gridCol w:w="1418"/>
        <w:gridCol w:w="1417"/>
        <w:gridCol w:w="1276"/>
        <w:gridCol w:w="1418"/>
        <w:gridCol w:w="1275"/>
        <w:gridCol w:w="993"/>
        <w:gridCol w:w="992"/>
        <w:gridCol w:w="992"/>
      </w:tblGrid>
      <w:tr w:rsidR="005F295D" w:rsidRPr="005F295D" w:rsidTr="00715CC4">
        <w:trPr>
          <w:trHeight w:val="1235"/>
        </w:trPr>
        <w:tc>
          <w:tcPr>
            <w:tcW w:w="1418"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lastRenderedPageBreak/>
              <w:t>Actions</w:t>
            </w:r>
          </w:p>
        </w:tc>
        <w:tc>
          <w:tcPr>
            <w:tcW w:w="1417"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Responsible person</w:t>
            </w:r>
          </w:p>
        </w:tc>
        <w:tc>
          <w:tcPr>
            <w:tcW w:w="1276"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Importance</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(important or not)</w:t>
            </w:r>
          </w:p>
        </w:tc>
        <w:tc>
          <w:tcPr>
            <w:tcW w:w="1418"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Urgency</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(urgent or not)</w:t>
            </w:r>
          </w:p>
        </w:tc>
        <w:tc>
          <w:tcPr>
            <w:tcW w:w="1275"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Status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(“Need to do”, “in progress” or “done”)</w:t>
            </w:r>
          </w:p>
        </w:tc>
        <w:tc>
          <w:tcPr>
            <w:tcW w:w="993"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Start</w:t>
            </w:r>
          </w:p>
        </w:tc>
        <w:tc>
          <w:tcPr>
            <w:tcW w:w="992"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the end</w:t>
            </w:r>
          </w:p>
        </w:tc>
        <w:tc>
          <w:tcPr>
            <w:tcW w:w="992" w:type="dxa"/>
            <w:tcBorders>
              <w:top w:val="single" w:sz="6" w:space="0" w:color="000000"/>
              <w:left w:val="single" w:sz="6" w:space="0" w:color="000000"/>
              <w:bottom w:val="dotted" w:sz="6" w:space="0" w:color="000000"/>
              <w:right w:val="single" w:sz="6" w:space="0" w:color="000000"/>
            </w:tcBorders>
            <w:shd w:val="clear" w:color="auto" w:fill="95B3D7"/>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Notes</w:t>
            </w:r>
          </w:p>
        </w:tc>
      </w:tr>
      <w:tr w:rsidR="005F295D" w:rsidRPr="005F295D" w:rsidTr="005F295D">
        <w:trPr>
          <w:trHeight w:val="125"/>
        </w:trPr>
        <w:tc>
          <w:tcPr>
            <w:tcW w:w="1418"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Goal 1</w:t>
            </w:r>
          </w:p>
        </w:tc>
        <w:tc>
          <w:tcPr>
            <w:tcW w:w="1417"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6"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bottom"/>
            <w:hideMark/>
          </w:tcPr>
          <w:p w:rsidR="005F295D" w:rsidRPr="005F295D" w:rsidRDefault="005F295D" w:rsidP="005F295D">
            <w:pPr>
              <w:spacing w:after="0" w:line="125"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314"/>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1</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119"/>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2</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9"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73"/>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3</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73"/>
        </w:trPr>
        <w:tc>
          <w:tcPr>
            <w:tcW w:w="1418"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Goal 2</w:t>
            </w:r>
          </w:p>
        </w:tc>
        <w:tc>
          <w:tcPr>
            <w:tcW w:w="1417"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6"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shd w:val="clear" w:color="auto" w:fill="DDD9C4"/>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116"/>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4</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16"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162"/>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5</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162"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rPr>
          <w:trHeight w:val="73"/>
        </w:trPr>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Action 6</w:t>
            </w:r>
          </w:p>
        </w:tc>
        <w:tc>
          <w:tcPr>
            <w:tcW w:w="1417"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w:t>
            </w:r>
          </w:p>
        </w:tc>
        <w:tc>
          <w:tcPr>
            <w:tcW w:w="1276"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275"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3"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dotted" w:sz="6" w:space="0" w:color="000000"/>
              <w:left w:val="single" w:sz="6" w:space="0" w:color="000000"/>
              <w:bottom w:val="dotted" w:sz="6" w:space="0" w:color="000000"/>
              <w:right w:val="single" w:sz="6" w:space="0" w:color="000000"/>
            </w:tcBorders>
            <w:tcMar>
              <w:top w:w="0" w:type="dxa"/>
              <w:left w:w="108" w:type="dxa"/>
              <w:bottom w:w="0" w:type="dxa"/>
              <w:right w:w="108" w:type="dxa"/>
            </w:tcMar>
            <w:vAlign w:val="center"/>
            <w:hideMark/>
          </w:tcPr>
          <w:p w:rsidR="005F295D" w:rsidRPr="005F295D" w:rsidRDefault="005F295D" w:rsidP="005F295D">
            <w:pPr>
              <w:spacing w:after="0" w:line="73" w:lineRule="atLeast"/>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Let's look at a sample to-do list of any startup.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Goal 1: Market Analysis</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 Explore the market (the one you work in)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 To study proposals for Kazakhstan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 Explore offers on the city (in which you live)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 Examine the prices of potential competitors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 Study market demand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 To study foreign experience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 Learn successful examples.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 Highlight the necessary actions for the business.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2: Costs and Capital</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 Learn the costs to start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 Examine the required supplies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11. Explore the potential of a business idea to attract investment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12. Find potential investors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13. Explore other channels for increasing capital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14. To study the cost structure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3: Marketing Strategy / Business Strategy</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15. Identify income channels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16. Explore suitable business models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17. Define a business model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18. Identify partners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19. Identify customer engagement channels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20. Identify key actions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21. Identify key objectives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22. To think over seasonal discounts (holidays)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23. To think over actions for consumers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24. Explore the need for delivery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25. Assign a person to delivery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26. Prepayment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27. Consider product dimensions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28. Think Product Styles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29. Think over rates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30. Think over the types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31. Think design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32. Calculate the production time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33. Design a response template for potential customers.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34. Consider accepting payment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35. To think to what extent we are ready to fulfill the wishes of customers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36. Define the role of each team member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37. Identify the responsible part for each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38. Identify a leader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39. Define communication channels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40. Schedule general meetings with the team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41. Determine the number of goods sold before a certain date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4: Brand Management</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42. Come up with a business name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43. Come up with a logo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lastRenderedPageBreak/>
        <w:t>44. Come up with a slogan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45. Think through our values.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46. Come up with advertising texts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47. Consider a project vision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48. Consider uniqueness for customers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49. Consider customer value.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50. Consider the difference from competitors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51. To consider the potential for expanding the product line.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52. To think over what problem of clients we solve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5: Social the network</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53. Make an Instagram page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54. Link her to a profile on Facebook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55. Write post texts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56. Design page descriptions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57. Start targeted advertising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58. Start Free Promotion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59. Launch paid promotion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60. Distribute to friends accounts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61. Attract subscribers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62. Attract likes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63. Attract comments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64. Go to recommended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65. Do regular posts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66. Arrange polls in history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67. Increase account activity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68. Establish communication with subscribers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69. Create an active link to go to WhatsApp chat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70. Select specific bloggers for advertising.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71. Start interacting with them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72. Agree on barter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6: Customer Segmentation</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73. Identify key customers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74. Define their lifestyle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75. Determine the age threshold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76. Determine for whom the product is intended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77. Define their “pain”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78. Determine the level of their wages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79. Conduct an interview with a potential client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80. Compose the right questions for complete information.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81. Get feedback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82. Analyze consumer demand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83. Analyze the need for a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7: Minimum viable product / packaging and type of product</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84. Develop a minimum viable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85. Create a minimum viable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86. Offer it to key customers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87. Get feedback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88. Make changes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89. Make a new template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90. Test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91. Get feedback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92. Prepare an approved version for production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93. Find a suitable workshop / printing, etc.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94. Submit an approved version for manufacture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95. Test the finished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96. Analyze the experiment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97. Choose the type of packaging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8: Supplies</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98. Identify the required materials.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99. Consider the option of using materials from the workshop / printing, etc.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100. Consider the option of supplying materials from yourself to reduce costs.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101. Select material for cover / packaging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lastRenderedPageBreak/>
        <w:t>102. Select material for the inside of the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103. Select material for other parts of the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i/>
          <w:iCs/>
          <w:color w:val="000000"/>
          <w:sz w:val="20"/>
          <w:szCs w:val="20"/>
          <w:lang w:val="en-US" w:eastAsia="ru-RU"/>
        </w:rPr>
        <w:t>Goal 9: Partnership</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104. Explore the city market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105. Make a list of the most suitable partners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106. Explore the offers for our product.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107. Make a comparison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108. Choose the best option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109. Start negotiations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110. Try to negotiate a discount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111. Talk about the timing of production             </w:t>
      </w:r>
    </w:p>
    <w:p w:rsidR="005F295D" w:rsidRPr="00190E6B" w:rsidRDefault="005F295D" w:rsidP="0094397C">
      <w:pPr>
        <w:spacing w:after="0" w:line="240" w:lineRule="auto"/>
        <w:jc w:val="both"/>
        <w:rPr>
          <w:rFonts w:ascii="Times New Roman" w:eastAsia="Times New Roman" w:hAnsi="Times New Roman" w:cs="Times New Roman"/>
          <w:color w:val="000000"/>
          <w:sz w:val="20"/>
          <w:szCs w:val="20"/>
          <w:lang w:val="en-US" w:eastAsia="ru-RU"/>
        </w:rPr>
      </w:pPr>
      <w:r w:rsidRPr="00190E6B">
        <w:rPr>
          <w:rFonts w:ascii="Times New Roman" w:eastAsia="Times New Roman" w:hAnsi="Times New Roman" w:cs="Times New Roman"/>
          <w:color w:val="000000"/>
          <w:sz w:val="20"/>
          <w:szCs w:val="20"/>
          <w:lang w:val="en-US" w:eastAsia="ru-RU"/>
        </w:rPr>
        <w:t>112. Conclude an agreement             </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r w:rsidR="00715CC4">
        <w:rPr>
          <w:rFonts w:ascii="Times New Roman" w:eastAsia="Times New Roman" w:hAnsi="Times New Roman" w:cs="Times New Roman"/>
          <w:color w:val="000000"/>
          <w:sz w:val="24"/>
          <w:szCs w:val="24"/>
          <w:lang w:val="en-US" w:eastAsia="ru-RU"/>
        </w:rPr>
        <w:tab/>
      </w:r>
      <w:r w:rsidRPr="005F295D">
        <w:rPr>
          <w:rFonts w:ascii="Times New Roman" w:eastAsia="Times New Roman" w:hAnsi="Times New Roman" w:cs="Times New Roman"/>
          <w:color w:val="000000"/>
          <w:sz w:val="24"/>
          <w:szCs w:val="24"/>
          <w:lang w:val="en-US" w:eastAsia="ru-RU"/>
        </w:rPr>
        <w:t>The logic for compiling such lists is as follows: first you must figure out the goals. It can be: market analysis, expenses, strategy, etc. Then for each goal you must write down a list of actions that you will have to take in order to achieve them. Imagine that you are writing a memo for the performer: he must not miss anything, otherwise the goal simply will not be achieved.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Now that you imagine what the list looks like,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write down a list of goals and tasks for your startup. You can use the items from the list above and add those items that were not indicated, but are necessary for your startup. There should be at least 100 such items in your list;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indicate the responsible person in your team who will be responsible for the implementation of each case.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Eisenhower matrix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all spend a huge amount of time solving different problems. And sometimes we feel exhausted, because we do not have time to deal with all the problems. Time is distributed equally for everyone, but only those who make the right choice are productive.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How to use the Eisenhower matrix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tool is needed to assess the importance of their tasks and clearly classify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method involves dividing tasks and actions into four groups: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urgent and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important, but not urgent;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urgent, but not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not urgent and not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ultimate goal of the Eisenhower method is to help filter out minor matters from important decisions and focus on what really matters.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imagine the Eisenhower matrix as a picture, it will look like this: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Ind w:w="416" w:type="dxa"/>
        <w:tblCellMar>
          <w:left w:w="0" w:type="dxa"/>
          <w:right w:w="0" w:type="dxa"/>
        </w:tblCellMar>
        <w:tblLook w:val="04A0" w:firstRow="1" w:lastRow="0" w:firstColumn="1" w:lastColumn="0" w:noHBand="0" w:noVBand="1"/>
      </w:tblPr>
      <w:tblGrid>
        <w:gridCol w:w="2656"/>
        <w:gridCol w:w="3190"/>
        <w:gridCol w:w="3084"/>
      </w:tblGrid>
      <w:tr w:rsidR="005F295D" w:rsidRPr="005F295D" w:rsidTr="005F295D">
        <w:tc>
          <w:tcPr>
            <w:tcW w:w="2656"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3190"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Urgent</w:t>
            </w:r>
          </w:p>
        </w:tc>
        <w:tc>
          <w:tcPr>
            <w:tcW w:w="3084"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Not urgent</w:t>
            </w:r>
          </w:p>
        </w:tc>
      </w:tr>
      <w:tr w:rsidR="005F295D" w:rsidRPr="005F295D" w:rsidTr="005F295D">
        <w:tc>
          <w:tcPr>
            <w:tcW w:w="2656"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Important</w:t>
            </w:r>
          </w:p>
        </w:tc>
        <w:tc>
          <w:tcPr>
            <w:tcW w:w="31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Quadrant I</w:t>
            </w:r>
          </w:p>
        </w:tc>
        <w:tc>
          <w:tcPr>
            <w:tcW w:w="308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Quadrant II</w:t>
            </w:r>
          </w:p>
        </w:tc>
      </w:tr>
      <w:tr w:rsidR="005F295D" w:rsidRPr="005F295D" w:rsidTr="005F295D">
        <w:tc>
          <w:tcPr>
            <w:tcW w:w="2656"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Not important</w:t>
            </w:r>
          </w:p>
        </w:tc>
        <w:tc>
          <w:tcPr>
            <w:tcW w:w="31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Quadrant III</w:t>
            </w:r>
          </w:p>
        </w:tc>
        <w:tc>
          <w:tcPr>
            <w:tcW w:w="308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Quadrant IV</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value of quadrants in the matrix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Tasks are distributed by specific quadrants, which in turn determine when and how long you can complete a task.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Quadrant I </w:t>
      </w:r>
      <w:r w:rsidRPr="005F295D">
        <w:rPr>
          <w:rFonts w:ascii="Times New Roman" w:eastAsia="Times New Roman" w:hAnsi="Times New Roman" w:cs="Times New Roman"/>
          <w:color w:val="000000"/>
          <w:sz w:val="24"/>
          <w:szCs w:val="24"/>
          <w:lang w:val="en-US" w:eastAsia="ru-RU"/>
        </w:rPr>
        <w:t>- Do It Immediately (urgent and important).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includes priority tasks that require immediate attention. They have tight deadlines and must be carried out above all else and in person.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Quadrant II </w:t>
      </w:r>
      <w:r w:rsidRPr="005F295D">
        <w:rPr>
          <w:rFonts w:ascii="Times New Roman" w:eastAsia="Times New Roman" w:hAnsi="Times New Roman" w:cs="Times New Roman"/>
          <w:color w:val="000000"/>
          <w:sz w:val="24"/>
          <w:szCs w:val="24"/>
          <w:lang w:val="en-US" w:eastAsia="ru-RU"/>
        </w:rPr>
        <w:t>- “Decide When You Will Do It” (important, but not urgent).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quadrant is the strategic part of the matrix, ideal for long-term development. The elements that it includes are important, but do not require immediate intervention. At the same time, tasks have a certain deadline and are also performed personally.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Quadrant III </w:t>
      </w:r>
      <w:r w:rsidRPr="005F295D">
        <w:rPr>
          <w:rFonts w:ascii="Times New Roman" w:eastAsia="Times New Roman" w:hAnsi="Times New Roman" w:cs="Times New Roman"/>
          <w:color w:val="000000"/>
          <w:sz w:val="24"/>
          <w:szCs w:val="24"/>
          <w:lang w:val="en-US" w:eastAsia="ru-RU"/>
        </w:rPr>
        <w:t>- “Delegate to Someone” (urgent but not important).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This quadrant includes phone calls, emails, and scheduling meetings and events. These types of tasks usually do not require personal attention because they do not imply a measurable </w:t>
      </w:r>
      <w:r w:rsidRPr="005F295D">
        <w:rPr>
          <w:rFonts w:ascii="Times New Roman" w:eastAsia="Times New Roman" w:hAnsi="Times New Roman" w:cs="Times New Roman"/>
          <w:color w:val="000000"/>
          <w:sz w:val="24"/>
          <w:szCs w:val="24"/>
          <w:lang w:val="en-US" w:eastAsia="ru-RU"/>
        </w:rPr>
        <w:lastRenderedPageBreak/>
        <w:t>result. Quadrant III helps minimize what distracts from important work. Thanks to delegation, you can focus on more serious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Quadrant IV </w:t>
      </w:r>
      <w:r w:rsidRPr="005F295D">
        <w:rPr>
          <w:rFonts w:ascii="Times New Roman" w:eastAsia="Times New Roman" w:hAnsi="Times New Roman" w:cs="Times New Roman"/>
          <w:color w:val="000000"/>
          <w:sz w:val="24"/>
          <w:szCs w:val="24"/>
          <w:lang w:val="en-US" w:eastAsia="ru-RU"/>
        </w:rPr>
        <w:t>- “Do It Later” (not important, not urgent)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Actions that fall in quadrant IV of, - it related matters, which do not bring any value. Simply put, this is something that can always be postponed without fear of any consequences. These things take time and prevent you from completing the more important tasks that you add to the first two quadrants.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Matrix color selection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Assign a color to each of the quadrants of the matrix and associate it with the priority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instance: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red = urgent;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Well ate th = important, but not urgent;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green = urgent but not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with ery = not urgent, not important.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process of using the matrix for professional purposes, you will see that most tasks fall into quadrants I and III. The most significant result comes from actions from quadrant II, because these are business goals that affect the long-term success of a business, and they are rarely classified as urgent.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hardest thing to understand is what distracts you from the planned course. But if you deal with this fundamental problem of time management, in s get rid of thoughts about wasted hours. Ask yourself two questions to decide on long-term decision-making strategies: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When will you deal with important, but not urgent tasks?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When can you spend time solving important problems before they suddenly become urgent?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worth remembering that sometimes tasks from one quadrant suddenly fall into another. If an emergency occurs, your priorities will change. For example, you own a small business, a dissatisfied customer calls and asks to associate it with a manager because of a delay in delivery. This problem will immediately become higher than other elements in the matrix.</w:t>
      </w:r>
    </w:p>
    <w:p w:rsidR="005F295D" w:rsidRDefault="005F295D" w:rsidP="005F295D">
      <w:pPr>
        <w:spacing w:after="0" w:line="240" w:lineRule="auto"/>
        <w:ind w:firstLine="567"/>
        <w:jc w:val="both"/>
        <w:rPr>
          <w:rFonts w:ascii="Times New Roman" w:eastAsia="Times New Roman" w:hAnsi="Times New Roman" w:cs="Times New Roman"/>
          <w:i/>
          <w:iCs/>
          <w:color w:val="000000"/>
          <w:sz w:val="24"/>
          <w:szCs w:val="24"/>
          <w:lang w:val="en-US" w:eastAsia="ru-RU"/>
        </w:rPr>
      </w:pPr>
      <w:r w:rsidRPr="005F295D">
        <w:rPr>
          <w:rFonts w:ascii="Times New Roman" w:eastAsia="Times New Roman" w:hAnsi="Times New Roman" w:cs="Times New Roman"/>
          <w:i/>
          <w:iCs/>
          <w:color w:val="000000"/>
          <w:sz w:val="24"/>
          <w:szCs w:val="24"/>
          <w:lang w:eastAsia="ru-RU"/>
        </w:rPr>
        <w:t>Eisenhower matrix template</w:t>
      </w:r>
    </w:p>
    <w:p w:rsidR="00190E6B" w:rsidRPr="00190E6B" w:rsidRDefault="00190E6B" w:rsidP="005F295D">
      <w:pPr>
        <w:spacing w:after="0" w:line="240" w:lineRule="auto"/>
        <w:ind w:firstLine="567"/>
        <w:jc w:val="both"/>
        <w:rPr>
          <w:rFonts w:ascii="Times New Roman" w:eastAsia="Times New Roman" w:hAnsi="Times New Roman" w:cs="Times New Roman"/>
          <w:color w:val="000000"/>
          <w:sz w:val="16"/>
          <w:szCs w:val="16"/>
          <w:lang w:val="en-US" w:eastAsia="ru-RU"/>
        </w:rPr>
      </w:pPr>
    </w:p>
    <w:tbl>
      <w:tblPr>
        <w:tblW w:w="0" w:type="auto"/>
        <w:tblCellMar>
          <w:left w:w="0" w:type="dxa"/>
          <w:right w:w="0" w:type="dxa"/>
        </w:tblCellMar>
        <w:tblLook w:val="04A0" w:firstRow="1" w:lastRow="0" w:firstColumn="1" w:lastColumn="0" w:noHBand="0" w:noVBand="1"/>
      </w:tblPr>
      <w:tblGrid>
        <w:gridCol w:w="4785"/>
        <w:gridCol w:w="4786"/>
      </w:tblGrid>
      <w:tr w:rsidR="005F295D" w:rsidRPr="00906BE2" w:rsidTr="005F295D">
        <w:tc>
          <w:tcPr>
            <w:tcW w:w="4785" w:type="dxa"/>
            <w:tcBorders>
              <w:top w:val="single" w:sz="6" w:space="0" w:color="000000"/>
              <w:left w:val="single" w:sz="6" w:space="0" w:color="000000"/>
              <w:bottom w:val="single" w:sz="6" w:space="0" w:color="000000"/>
              <w:right w:val="single" w:sz="6" w:space="0" w:color="000000"/>
            </w:tcBorders>
            <w:shd w:val="clear" w:color="auto" w:fill="FF0000"/>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Urgent and important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“Do it immediately”</w:t>
            </w:r>
          </w:p>
        </w:tc>
        <w:tc>
          <w:tcPr>
            <w:tcW w:w="4786" w:type="dxa"/>
            <w:tcBorders>
              <w:top w:val="single" w:sz="6" w:space="0" w:color="000000"/>
              <w:left w:val="single" w:sz="6" w:space="0" w:color="000000"/>
              <w:bottom w:val="single" w:sz="6" w:space="0" w:color="000000"/>
              <w:right w:val="single" w:sz="6" w:space="0" w:color="000000"/>
            </w:tcBorders>
            <w:shd w:val="clear" w:color="auto" w:fill="FFC000"/>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Important but not urgent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"Decide when you do it."</w:t>
            </w:r>
          </w:p>
        </w:tc>
      </w:tr>
      <w:tr w:rsidR="005F295D" w:rsidRPr="005F295D" w:rsidTr="005F295D">
        <w:tc>
          <w:tcPr>
            <w:tcW w:w="47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proofErr w:type="spellStart"/>
            <w:r w:rsidRPr="005F295D">
              <w:rPr>
                <w:rFonts w:ascii="Times New Roman" w:eastAsia="Times New Roman" w:hAnsi="Times New Roman" w:cs="Times New Roman"/>
                <w:sz w:val="20"/>
                <w:szCs w:val="20"/>
                <w:lang w:eastAsia="ru-RU"/>
              </w:rPr>
              <w:t>Task</w:t>
            </w:r>
            <w:proofErr w:type="spellEnd"/>
            <w:r w:rsidRPr="005F295D">
              <w:rPr>
                <w:rFonts w:ascii="Times New Roman" w:eastAsia="Times New Roman" w:hAnsi="Times New Roman" w:cs="Times New Roman"/>
                <w:sz w:val="20"/>
                <w:szCs w:val="20"/>
                <w:lang w:eastAsia="ru-RU"/>
              </w:rPr>
              <w:t xml:space="preserve"> 1</w:t>
            </w:r>
            <w:r w:rsidRPr="005F295D">
              <w:rPr>
                <w:rFonts w:ascii="Times New Roman" w:eastAsia="Times New Roman" w:hAnsi="Times New Roman" w:cs="Times New Roman"/>
                <w:sz w:val="14"/>
                <w:szCs w:val="14"/>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00190E6B" w:rsidRPr="005F295D">
              <w:rPr>
                <w:rFonts w:ascii="Times New Roman" w:eastAsia="Times New Roman" w:hAnsi="Times New Roman" w:cs="Times New Roman"/>
                <w:sz w:val="20"/>
                <w:szCs w:val="20"/>
                <w:lang w:eastAsia="ru-RU"/>
              </w:rPr>
              <w:t>Task</w:t>
            </w:r>
            <w:r w:rsidRPr="005F295D">
              <w:rPr>
                <w:rFonts w:ascii="Times New Roman" w:eastAsia="Times New Roman" w:hAnsi="Times New Roman" w:cs="Times New Roman"/>
                <w:sz w:val="20"/>
                <w:szCs w:val="20"/>
                <w:lang w:eastAsia="ru-RU"/>
              </w:rPr>
              <w:t xml:space="preserve"> 2</w:t>
            </w:r>
            <w:r w:rsidRPr="005F295D">
              <w:rPr>
                <w:rFonts w:ascii="Times New Roman" w:eastAsia="Times New Roman" w:hAnsi="Times New Roman" w:cs="Times New Roman"/>
                <w:sz w:val="14"/>
                <w:szCs w:val="14"/>
                <w:lang w:eastAsia="ru-RU"/>
              </w:rPr>
              <w:t>      </w:t>
            </w:r>
          </w:p>
          <w:p w:rsidR="005F295D" w:rsidRPr="005F295D" w:rsidRDefault="005F295D" w:rsidP="00190E6B">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00190E6B" w:rsidRPr="005F295D">
              <w:rPr>
                <w:rFonts w:ascii="Times New Roman" w:eastAsia="Times New Roman" w:hAnsi="Times New Roman" w:cs="Times New Roman"/>
                <w:sz w:val="20"/>
                <w:szCs w:val="20"/>
                <w:lang w:eastAsia="ru-RU"/>
              </w:rPr>
              <w:t xml:space="preserve">Task </w:t>
            </w:r>
            <w:r w:rsidRPr="005F295D">
              <w:rPr>
                <w:rFonts w:ascii="Times New Roman" w:eastAsia="Times New Roman" w:hAnsi="Times New Roman" w:cs="Times New Roman"/>
                <w:sz w:val="20"/>
                <w:szCs w:val="20"/>
                <w:lang w:eastAsia="ru-RU"/>
              </w:rPr>
              <w:t>3</w:t>
            </w:r>
            <w:r w:rsidRPr="005F295D">
              <w:rPr>
                <w:rFonts w:ascii="Times New Roman" w:eastAsia="Times New Roman" w:hAnsi="Times New Roman" w:cs="Times New Roman"/>
                <w:sz w:val="14"/>
                <w:szCs w:val="14"/>
                <w:lang w:eastAsia="ru-RU"/>
              </w:rPr>
              <w:t>      </w:t>
            </w:r>
          </w:p>
        </w:tc>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Task 1 - do before (date)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Task 2 - do before (date)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Task 3 - do before (date)</w:t>
            </w:r>
            <w:r w:rsidRPr="005F295D">
              <w:rPr>
                <w:rFonts w:ascii="Times New Roman" w:eastAsia="Times New Roman" w:hAnsi="Times New Roman" w:cs="Times New Roman"/>
                <w:sz w:val="14"/>
                <w:szCs w:val="14"/>
                <w:lang w:eastAsia="ru-RU"/>
              </w:rPr>
              <w:t>   </w:t>
            </w:r>
          </w:p>
        </w:tc>
      </w:tr>
      <w:tr w:rsidR="005F295D" w:rsidRPr="00906BE2" w:rsidTr="005F295D">
        <w:tc>
          <w:tcPr>
            <w:tcW w:w="4785" w:type="dxa"/>
            <w:tcBorders>
              <w:top w:val="single" w:sz="6" w:space="0" w:color="000000"/>
              <w:left w:val="single" w:sz="6" w:space="0" w:color="000000"/>
              <w:bottom w:val="single" w:sz="6" w:space="0" w:color="000000"/>
              <w:right w:val="single" w:sz="6" w:space="0" w:color="000000"/>
            </w:tcBorders>
            <w:shd w:val="clear" w:color="auto" w:fill="00B050"/>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Urgent but not important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"Delegate"</w:t>
            </w:r>
          </w:p>
        </w:tc>
        <w:tc>
          <w:tcPr>
            <w:tcW w:w="4786" w:type="dxa"/>
            <w:tcBorders>
              <w:top w:val="single" w:sz="6" w:space="0" w:color="000000"/>
              <w:left w:val="single" w:sz="6" w:space="0" w:color="000000"/>
              <w:bottom w:val="single" w:sz="6" w:space="0" w:color="000000"/>
              <w:right w:val="single" w:sz="6" w:space="0" w:color="000000"/>
            </w:tcBorders>
            <w:shd w:val="clear" w:color="auto" w:fill="808080"/>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urgent and not important</w:t>
            </w:r>
          </w:p>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“Do it later or ignore it”</w:t>
            </w:r>
          </w:p>
        </w:tc>
      </w:tr>
      <w:tr w:rsidR="005F295D" w:rsidRPr="005F295D" w:rsidTr="005F295D">
        <w:tc>
          <w:tcPr>
            <w:tcW w:w="478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Task 1 - delegate (name)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Task 2 - delegate (name)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Task 3 - delegate (name)</w:t>
            </w:r>
            <w:r w:rsidRPr="005F295D">
              <w:rPr>
                <w:rFonts w:ascii="Times New Roman" w:eastAsia="Times New Roman" w:hAnsi="Times New Roman" w:cs="Times New Roman"/>
                <w:sz w:val="14"/>
                <w:szCs w:val="14"/>
                <w:lang w:eastAsia="ru-RU"/>
              </w:rPr>
              <w:t>      </w:t>
            </w:r>
          </w:p>
        </w:tc>
        <w:tc>
          <w:tcPr>
            <w:tcW w:w="478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Idea 1</w:t>
            </w:r>
            <w:r w:rsidRPr="005F295D">
              <w:rPr>
                <w:rFonts w:ascii="Times New Roman" w:eastAsia="Times New Roman" w:hAnsi="Times New Roman" w:cs="Times New Roman"/>
                <w:sz w:val="14"/>
                <w:szCs w:val="14"/>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Idea 2</w:t>
            </w:r>
            <w:r w:rsidRPr="005F295D">
              <w:rPr>
                <w:rFonts w:ascii="Times New Roman" w:eastAsia="Times New Roman" w:hAnsi="Times New Roman" w:cs="Times New Roman"/>
                <w:sz w:val="14"/>
                <w:szCs w:val="14"/>
                <w:lang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Calibri" w:eastAsia="Times New Roman" w:hAnsi="Calibri" w:cs="Calibri"/>
                <w:sz w:val="20"/>
                <w:szCs w:val="20"/>
                <w:lang w:eastAsia="ru-RU"/>
              </w:rPr>
              <w:t>- </w:t>
            </w:r>
            <w:r w:rsidRPr="005F295D">
              <w:rPr>
                <w:rFonts w:ascii="Times New Roman" w:eastAsia="Times New Roman" w:hAnsi="Times New Roman" w:cs="Times New Roman"/>
                <w:sz w:val="20"/>
                <w:szCs w:val="20"/>
                <w:lang w:eastAsia="ru-RU"/>
              </w:rPr>
              <w:t>Idea 3</w:t>
            </w:r>
            <w:r w:rsidRPr="005F295D">
              <w:rPr>
                <w:rFonts w:ascii="Times New Roman" w:eastAsia="Times New Roman" w:hAnsi="Times New Roman" w:cs="Times New Roman"/>
                <w:sz w:val="14"/>
                <w:szCs w:val="14"/>
                <w:lang w:eastAsia="ru-RU"/>
              </w:rPr>
              <w:t>   </w:t>
            </w:r>
          </w:p>
        </w:tc>
      </w:tr>
    </w:tbl>
    <w:p w:rsidR="005F295D" w:rsidRPr="00190E6B" w:rsidRDefault="005F295D" w:rsidP="005F295D">
      <w:pPr>
        <w:spacing w:after="0" w:line="240" w:lineRule="auto"/>
        <w:ind w:firstLine="567"/>
        <w:jc w:val="both"/>
        <w:rPr>
          <w:rFonts w:ascii="Times New Roman" w:eastAsia="Times New Roman" w:hAnsi="Times New Roman" w:cs="Times New Roman"/>
          <w:color w:val="000000"/>
          <w:sz w:val="16"/>
          <w:szCs w:val="16"/>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Eisenhower Matrix is a simple tool to help you avoid the state of analytical paralysis that occurs every time you don’t even know where to start.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Now that you are familiar with the Eisenhower matrix, you can distribute all your affairs on it. This will help you organize the process of their implementation correctly - you will understand what matters need to be done immediately, which can be delegated to other performers, for which you need to set deadlines, and which can be done later or ignored altogether.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FF2938" w:rsidP="00FF2938">
      <w:pPr>
        <w:spacing w:after="0" w:line="240" w:lineRule="auto"/>
        <w:ind w:left="72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Pr="00FF2938">
        <w:rPr>
          <w:rFonts w:ascii="Times New Roman" w:eastAsia="Times New Roman" w:hAnsi="Times New Roman" w:cs="Times New Roman"/>
          <w:b/>
          <w:bCs/>
          <w:color w:val="000000"/>
          <w:sz w:val="24"/>
          <w:szCs w:val="24"/>
          <w:lang w:val="en-US" w:eastAsia="ru-RU"/>
        </w:rPr>
        <w:t>.</w:t>
      </w:r>
      <w:r w:rsidR="00190E6B" w:rsidRPr="00FF2938">
        <w:rPr>
          <w:rFonts w:ascii="Times New Roman" w:eastAsia="Times New Roman" w:hAnsi="Times New Roman" w:cs="Times New Roman"/>
          <w:b/>
          <w:bCs/>
          <w:color w:val="000000"/>
          <w:sz w:val="24"/>
          <w:szCs w:val="24"/>
          <w:lang w:val="en-US" w:eastAsia="ru-RU"/>
        </w:rPr>
        <w:t>6. </w:t>
      </w:r>
      <w:r w:rsidR="005F295D" w:rsidRPr="00FF2938">
        <w:rPr>
          <w:rFonts w:ascii="Times New Roman" w:eastAsia="Times New Roman" w:hAnsi="Times New Roman" w:cs="Times New Roman"/>
          <w:b/>
          <w:bCs/>
          <w:color w:val="000000"/>
          <w:sz w:val="24"/>
          <w:szCs w:val="24"/>
          <w:lang w:val="en-US" w:eastAsia="ru-RU"/>
        </w:rPr>
        <w:t>Outsourcing</w:t>
      </w:r>
    </w:p>
    <w:p w:rsidR="005F295D" w:rsidRPr="005F295D" w:rsidRDefault="005F295D" w:rsidP="00715CC4">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operational </w:t>
      </w:r>
      <w:r w:rsidR="00190E6B" w:rsidRPr="005F295D">
        <w:rPr>
          <w:rFonts w:ascii="Times New Roman" w:eastAsia="Times New Roman" w:hAnsi="Times New Roman" w:cs="Times New Roman"/>
          <w:color w:val="000000"/>
          <w:sz w:val="24"/>
          <w:szCs w:val="24"/>
          <w:lang w:val="en-US" w:eastAsia="ru-RU"/>
        </w:rPr>
        <w:t>activities of a startup consist</w:t>
      </w:r>
      <w:r w:rsidRPr="005F295D">
        <w:rPr>
          <w:rFonts w:ascii="Times New Roman" w:eastAsia="Times New Roman" w:hAnsi="Times New Roman" w:cs="Times New Roman"/>
          <w:color w:val="000000"/>
          <w:sz w:val="24"/>
          <w:szCs w:val="24"/>
          <w:lang w:val="en-US" w:eastAsia="ru-RU"/>
        </w:rPr>
        <w:t xml:space="preserve"> of a variety of tasks that need to be addressed. It’s not always possible to cope with them yourself - you may just not have enough time or competencies to do this - it is impossible to be a professional in everything: each of us </w:t>
      </w:r>
      <w:r w:rsidRPr="005F295D">
        <w:rPr>
          <w:rFonts w:ascii="Times New Roman" w:eastAsia="Times New Roman" w:hAnsi="Times New Roman" w:cs="Times New Roman"/>
          <w:color w:val="000000"/>
          <w:sz w:val="24"/>
          <w:szCs w:val="24"/>
          <w:lang w:val="en-US" w:eastAsia="ru-RU"/>
        </w:rPr>
        <w:lastRenderedPageBreak/>
        <w:t>has some kind of activity that is better than another. That is why there is a need to use the labor resources of workers or partners.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Outsourcing </w:t>
      </w:r>
      <w:r w:rsidR="00190E6B" w:rsidRPr="005F295D">
        <w:rPr>
          <w:rFonts w:ascii="Times New Roman" w:eastAsia="Times New Roman" w:hAnsi="Times New Roman" w:cs="Times New Roman"/>
          <w:color w:val="000000"/>
          <w:sz w:val="24"/>
          <w:szCs w:val="24"/>
          <w:lang w:val="en-US" w:eastAsia="ru-RU"/>
        </w:rPr>
        <w:t>(from</w:t>
      </w:r>
      <w:r w:rsidRPr="005F295D">
        <w:rPr>
          <w:rFonts w:ascii="Times New Roman" w:eastAsia="Times New Roman" w:hAnsi="Times New Roman" w:cs="Times New Roman"/>
          <w:color w:val="000000"/>
          <w:sz w:val="24"/>
          <w:szCs w:val="24"/>
          <w:lang w:val="en-US" w:eastAsia="ru-RU"/>
        </w:rPr>
        <w:t xml:space="preserve"> the English "outsourcing" (outer-source-using) - "using an external source and / or resource") is the involvement of other companies or specialists to perform certain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feel that you can transfer some functions in your company to other companies (partners) or specialists, since you do not have enough time or competence for this, we are talking about outsourcing.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Outsourcing may have several reasons: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for example, if partners perform these actions better and cheaper. Many computer manufacturers abandoned the final assembly, transferring this work to contractors, which gave them significant savings in the purchase of components and organization of the assembly process. Cisco handed over almost all the production and assembly of routers and switching equipment to the partner company, which owns 37 factories coordinated via the Internet;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if these actions take up a lot of time and resources, but at the same time are not key to your business. For example, you can outsource the maintenance of your equipment, then you do not have to hire a staff of mechanics or IT specialists and pay them a monthly salary. Now you will simply call them if necessary, if you have a broken computer or machine. Also, outsourcing can give accounting services. If your turnover is not millions per month, you will only need an accountant to prepare tax reports.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Dell Computer </w:t>
      </w:r>
      <w:r w:rsidRPr="005F295D">
        <w:rPr>
          <w:rFonts w:ascii="Times New Roman" w:eastAsia="Times New Roman" w:hAnsi="Times New Roman" w:cs="Times New Roman"/>
          <w:color w:val="000000"/>
          <w:sz w:val="24"/>
          <w:szCs w:val="24"/>
          <w:lang w:val="en-US" w:eastAsia="ru-RU"/>
        </w:rPr>
        <w:t>, thanks to partnerships with suppliers and just-in-time supply of supplies, only has a seven-day supply of parts, has abandoned storage facilities and offers computers with new components just a week after the start of deliveries of the latter. </w:t>
      </w:r>
      <w:r w:rsidRPr="005F295D">
        <w:rPr>
          <w:rFonts w:ascii="Times New Roman" w:eastAsia="Times New Roman" w:hAnsi="Times New Roman" w:cs="Times New Roman"/>
          <w:i/>
          <w:iCs/>
          <w:color w:val="000000"/>
          <w:sz w:val="24"/>
          <w:szCs w:val="24"/>
          <w:lang w:val="en-US" w:eastAsia="ru-RU"/>
        </w:rPr>
        <w:t>Cisco has </w:t>
      </w:r>
      <w:r w:rsidRPr="005F295D">
        <w:rPr>
          <w:rFonts w:ascii="Times New Roman" w:eastAsia="Times New Roman" w:hAnsi="Times New Roman" w:cs="Times New Roman"/>
          <w:color w:val="000000"/>
          <w:sz w:val="24"/>
          <w:szCs w:val="24"/>
          <w:lang w:val="en-US" w:eastAsia="ru-RU"/>
        </w:rPr>
        <w:t>arranged such close interactions with its suppliers that they ship Cisco equipment directly to Cisco customers without any involvement from Cisco employees. This costs the company $ 500-800 million annually cheaper than acquiring its own enterprises. </w:t>
      </w:r>
      <w:r w:rsidRPr="005F295D">
        <w:rPr>
          <w:rFonts w:ascii="Times New Roman" w:eastAsia="Times New Roman" w:hAnsi="Times New Roman" w:cs="Times New Roman"/>
          <w:i/>
          <w:iCs/>
          <w:color w:val="000000"/>
          <w:sz w:val="24"/>
          <w:szCs w:val="24"/>
          <w:lang w:val="en-US" w:eastAsia="ru-RU"/>
        </w:rPr>
        <w:t>Hewlett-Packard, IBM, Silicon Graphics </w:t>
      </w:r>
      <w:r w:rsidRPr="005F295D">
        <w:rPr>
          <w:rFonts w:ascii="Times New Roman" w:eastAsia="Times New Roman" w:hAnsi="Times New Roman" w:cs="Times New Roman"/>
          <w:color w:val="000000"/>
          <w:sz w:val="24"/>
          <w:szCs w:val="24"/>
          <w:lang w:val="en-US" w:eastAsia="ru-RU"/>
        </w:rPr>
        <w:t>and other companies sold part of their plants to suppliers and entered into contracts for the purchase of products from these plants. </w:t>
      </w:r>
      <w:r w:rsidRPr="005F295D">
        <w:rPr>
          <w:rFonts w:ascii="Times New Roman" w:eastAsia="Times New Roman" w:hAnsi="Times New Roman" w:cs="Times New Roman"/>
          <w:i/>
          <w:iCs/>
          <w:color w:val="000000"/>
          <w:sz w:val="24"/>
          <w:szCs w:val="24"/>
          <w:lang w:val="en-US" w:eastAsia="ru-RU"/>
        </w:rPr>
        <w:t>Starbucks </w:t>
      </w:r>
      <w:r w:rsidRPr="005F295D">
        <w:rPr>
          <w:rFonts w:ascii="Times New Roman" w:eastAsia="Times New Roman" w:hAnsi="Times New Roman" w:cs="Times New Roman"/>
          <w:color w:val="000000"/>
          <w:sz w:val="24"/>
          <w:szCs w:val="24"/>
          <w:lang w:val="en-US" w:eastAsia="ru-RU"/>
        </w:rPr>
        <w:t>buys coffee beans from independent suppliers and believes that it is more profitable than growing coffee on their own.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utsourcing has a number of advantages: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so you can get components or services of higher quality and / or cheaper;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your suppliers can be world-class companies with high intellectual potential and innovations - they have already come up with new technologies, and you can use them;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if the demand in the market changes (for example, falls), you will not suffer losses, since your plant will be designed to produce a certain amount of goods, you will have unnecessary personnel who will have to pay salaries at a loss or lay off workers. If demand increases, you will not need to spend extra money and time on the construction of additional premises, hiring new workers,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You will not need to send employees to courses to acquire new skills;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You can focus on that part of the business in which you are specialists, without wasting time and resources on supporting industries.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Outsourcing also has disadvantages: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You will have to monitor the implementation of the terms of cooperation with your suppliers, as well as the quality of their work.</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so, if you want to understand whether you should do something yourself, or if it is better to find a specialist who will do this for you, ask yourself five questions.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1951"/>
        <w:gridCol w:w="7620"/>
      </w:tblGrid>
      <w:tr w:rsidR="005F295D" w:rsidRPr="00906BE2"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Will I ever need this knowledge ever again?</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 value your time, then spending it on becoming an expert in an action that you only need to perform once is simply pointless. Let's say you need to make repairs in a new office space. You can become an expert in wallpaper, colors, baseboards, etc. But why? If you can just hire a specialist who will do it better and faster than you. And most importantly, the knowledge gained is unlikely to be useful to you again later.</w:t>
            </w:r>
          </w:p>
        </w:tc>
      </w:tr>
      <w:tr w:rsidR="005F295D" w:rsidRPr="00906BE2"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lastRenderedPageBreak/>
              <w:t>2. How difficult is it to decide a given question?</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you need to make a decision on an issue that you don’t know much about, the Internet will give you many options. But analyzing all of them will take a huge amount of time. If you turn to a professional, he, based on his experience, will offer you 2-3 optimal solutions, among which you can easily choose the one that suits you best.</w:t>
            </w:r>
          </w:p>
        </w:tc>
      </w:tr>
      <w:tr w:rsidR="005F295D" w:rsidRPr="00906BE2"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Do I have more important cases that need attention?</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time spent on one thing is the time not spent on another thing. And sometimes this is another matter much more important than the first. If your business requires your attention to solve key tasks, you can outsource minor matters.</w:t>
            </w:r>
          </w:p>
        </w:tc>
      </w:tr>
      <w:tr w:rsidR="005F295D" w:rsidRPr="00906BE2"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Will it bring me money?</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Time is money. You can always calculate how much an hour of your work is worth. Suppose you sell something - you make posts on Instagram , reply to messages, call couriers, etc. For 8 hours of work, you sell goods for 40,000 tenge. If you decide to optimize your site and run contextual advertising to figure it out, you will need two working days. That is, you will lose 80,000 tenge that you will not earn. If the services of a specialist in optimization and contextual advertising cost 50,000 tenge, attracting him will be more profitable than spending your own time at a loss.   </w:t>
            </w:r>
          </w:p>
        </w:tc>
      </w:tr>
      <w:tr w:rsidR="005F295D" w:rsidRPr="00906BE2" w:rsidTr="00715CC4">
        <w:tc>
          <w:tcPr>
            <w:tcW w:w="195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5. Will I like to do this?</w:t>
            </w:r>
          </w:p>
        </w:tc>
        <w:tc>
          <w:tcPr>
            <w:tcW w:w="76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Growing your own vegetables is absolutely unprofitable from an economic point of view. But if you like to mess around in the garden, then for you it is not only work, but also rest. Therefore, if the thought of some task makes you suffer, it is better to outsource it. You can always find a way to make money, but never - return the time spent.</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25563" w:rsidRDefault="00FF2938" w:rsidP="00FF2938">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z w:val="24"/>
          <w:szCs w:val="24"/>
          <w:lang w:val="en-US" w:eastAsia="ru-RU"/>
        </w:rPr>
        <w:t>7.</w:t>
      </w:r>
      <w:r w:rsidR="00190E6B" w:rsidRPr="00525563">
        <w:rPr>
          <w:rFonts w:ascii="Times New Roman" w:eastAsia="Times New Roman" w:hAnsi="Times New Roman" w:cs="Times New Roman"/>
          <w:b/>
          <w:bCs/>
          <w:color w:val="000000"/>
          <w:sz w:val="24"/>
          <w:szCs w:val="24"/>
          <w:lang w:val="en-US" w:eastAsia="ru-RU"/>
        </w:rPr>
        <w:t>7. </w:t>
      </w:r>
      <w:r w:rsidR="005F295D" w:rsidRPr="00525563">
        <w:rPr>
          <w:rFonts w:ascii="Times New Roman" w:eastAsia="Times New Roman" w:hAnsi="Times New Roman" w:cs="Times New Roman"/>
          <w:b/>
          <w:bCs/>
          <w:color w:val="000000"/>
          <w:sz w:val="24"/>
          <w:szCs w:val="24"/>
          <w:lang w:val="en-US" w:eastAsia="ru-RU"/>
        </w:rPr>
        <w:t>Partnership and its types</w:t>
      </w:r>
    </w:p>
    <w:p w:rsidR="005F295D" w:rsidRPr="005F295D" w:rsidRDefault="005F295D" w:rsidP="00715CC4">
      <w:pPr>
        <w:spacing w:after="0" w:line="240" w:lineRule="auto"/>
        <w:ind w:left="720"/>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8"/>
          <w:szCs w:val="28"/>
          <w:lang w:val="en-US" w:eastAsia="ru-RU"/>
        </w:rPr>
        <w:t> </w:t>
      </w:r>
      <w:r w:rsidRPr="005F295D">
        <w:rPr>
          <w:rFonts w:ascii="Times New Roman" w:eastAsia="Times New Roman" w:hAnsi="Times New Roman" w:cs="Times New Roman"/>
          <w:i/>
          <w:iCs/>
          <w:color w:val="000000"/>
          <w:sz w:val="24"/>
          <w:szCs w:val="24"/>
          <w:lang w:val="en-US" w:eastAsia="ru-RU"/>
        </w:rPr>
        <w:t>Partnership </w:t>
      </w:r>
      <w:r w:rsidRPr="005F295D">
        <w:rPr>
          <w:rFonts w:ascii="Times New Roman" w:eastAsia="Times New Roman" w:hAnsi="Times New Roman" w:cs="Times New Roman"/>
          <w:color w:val="000000"/>
          <w:sz w:val="24"/>
          <w:szCs w:val="24"/>
          <w:lang w:val="en-US" w:eastAsia="ru-RU"/>
        </w:rPr>
        <w:t>is the relationship of several companies, companies and specialists, or companies and the state to achieve common goals.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Partners of the company can be:</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suppliers;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consumers of products (services) manufactured by the entrepreneur;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companies providing business services to the entrepreneur (consulting, audit, training,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715CC4">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state.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Obviously, the choice of partners depends on the task - obtaining a loan or the necessary equipment, finding and hiring specialists, training and retraining qualified workers, obtaining the necessary raw materials and transporting products, providing other types of business services,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monitor the fulfillment by partners of their obligations, such relations are formalized legally. We will talk about this in another lesson. For now, let's focus on what are the most common types of partnerships.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Cooperation. </w:t>
      </w:r>
      <w:r w:rsidRPr="005F295D">
        <w:rPr>
          <w:rFonts w:ascii="Times New Roman" w:eastAsia="Times New Roman" w:hAnsi="Times New Roman" w:cs="Times New Roman"/>
          <w:color w:val="000000"/>
          <w:sz w:val="24"/>
          <w:szCs w:val="24"/>
          <w:lang w:val="en-US" w:eastAsia="ru-RU"/>
        </w:rPr>
        <w:t>Each of the partners performs its part of the work within the framework of a single process: the fabric manufacturing company makes the fabric in accordance with your order, and you sew clothes from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Leasing. Leasing </w:t>
      </w:r>
      <w:r w:rsidRPr="005F295D">
        <w:rPr>
          <w:rFonts w:ascii="Times New Roman" w:eastAsia="Times New Roman" w:hAnsi="Times New Roman" w:cs="Times New Roman"/>
          <w:color w:val="000000"/>
          <w:sz w:val="24"/>
          <w:szCs w:val="24"/>
          <w:lang w:val="en-US" w:eastAsia="ru-RU"/>
        </w:rPr>
        <w:t>is a special type of lease, usually when the object of the lease is equipment. That is, you do not buy equipment, but rent it from your partner. You can additionally pay the lessor a percentage of the profit, eventually buy the equipment, the lessor can monitor its condition,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3. Franchising. Franchising </w:t>
      </w:r>
      <w:r w:rsidRPr="005F295D">
        <w:rPr>
          <w:rFonts w:ascii="Times New Roman" w:eastAsia="Times New Roman" w:hAnsi="Times New Roman" w:cs="Times New Roman"/>
          <w:color w:val="000000"/>
          <w:sz w:val="24"/>
          <w:szCs w:val="24"/>
          <w:lang w:val="en-US" w:eastAsia="ru-RU"/>
        </w:rPr>
        <w:t>is a type of cooperation in which a large company enters into an agreement with a small independent enterprise on granting it the right to release certain goods and sell them, as well as providing trade services under the brand name of this company in a particular market. So works of McDonald ' s : the company does not open restaurants in different countries on their own - it makes her partners-franchisees.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Financing. </w:t>
      </w:r>
      <w:r w:rsidRPr="005F295D">
        <w:rPr>
          <w:rFonts w:ascii="Times New Roman" w:eastAsia="Times New Roman" w:hAnsi="Times New Roman" w:cs="Times New Roman"/>
          <w:color w:val="000000"/>
          <w:sz w:val="24"/>
          <w:szCs w:val="24"/>
          <w:lang w:val="en-US" w:eastAsia="ru-RU"/>
        </w:rPr>
        <w:t>This is a type of partnership in which the partner does not participate in the operating or production activities of the company, but only finances these activities on a loan or interest basis.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Licensing. </w:t>
      </w:r>
      <w:r w:rsidRPr="005F295D">
        <w:rPr>
          <w:rFonts w:ascii="Times New Roman" w:eastAsia="Times New Roman" w:hAnsi="Times New Roman" w:cs="Times New Roman"/>
          <w:color w:val="000000"/>
          <w:sz w:val="24"/>
          <w:szCs w:val="24"/>
          <w:lang w:val="en-US" w:eastAsia="ru-RU"/>
        </w:rPr>
        <w:t>The licensor (holder of any specific rights) grants the right to the licensee (to whom those rights are transferred on an ongoing or temporary basis) to use the technology of the production process, trademark, patent, etc. in exchange for a fee or license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6. Concession. </w:t>
      </w:r>
      <w:r w:rsidRPr="005F295D">
        <w:rPr>
          <w:rFonts w:ascii="Times New Roman" w:eastAsia="Times New Roman" w:hAnsi="Times New Roman" w:cs="Times New Roman"/>
          <w:color w:val="000000"/>
          <w:sz w:val="24"/>
          <w:szCs w:val="24"/>
          <w:lang w:val="en-US" w:eastAsia="ru-RU"/>
        </w:rPr>
        <w:t>This is a lease by an entrepreneur from the state of economic objects that are in the state's monopoly ownership. The object of such a lease may be mineral deposits, natural resources (forests, lakes, etc.), as well as plants, factories.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Kazakhstan, the Atameken National Chamber of Entrepreneurs acts as a service partner for business, providing it with various consulting support and teaching new entrepreneurs the basics of doing business. In the Service Centers of Entrepreneurs, the latter can receive assistance in accounting and tax accounting and the preparation of statistical reports, customs procedures, support of entrepreneurs ’appeals, legal services, marketing, IT services, public procurement, as well as consultations in the field of PPP. We will talk about this in more detail in another lesson.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Freelance </w:t>
      </w:r>
      <w:r w:rsidRPr="005F295D">
        <w:rPr>
          <w:rFonts w:ascii="Times New Roman" w:eastAsia="Times New Roman" w:hAnsi="Times New Roman" w:cs="Times New Roman"/>
          <w:color w:val="000000"/>
          <w:sz w:val="24"/>
          <w:szCs w:val="24"/>
          <w:lang w:val="en-US" w:eastAsia="ru-RU"/>
        </w:rPr>
        <w:t xml:space="preserve">. If you have employees to whom you pay a monthly salary, this is your staff. Alternatively, you </w:t>
      </w:r>
      <w:r w:rsidR="00190E6B" w:rsidRPr="005F295D">
        <w:rPr>
          <w:rFonts w:ascii="Times New Roman" w:eastAsia="Times New Roman" w:hAnsi="Times New Roman" w:cs="Times New Roman"/>
          <w:color w:val="000000"/>
          <w:sz w:val="24"/>
          <w:szCs w:val="24"/>
          <w:lang w:val="en-US" w:eastAsia="ru-RU"/>
        </w:rPr>
        <w:t>cannot</w:t>
      </w:r>
      <w:r w:rsidRPr="005F295D">
        <w:rPr>
          <w:rFonts w:ascii="Times New Roman" w:eastAsia="Times New Roman" w:hAnsi="Times New Roman" w:cs="Times New Roman"/>
          <w:color w:val="000000"/>
          <w:sz w:val="24"/>
          <w:szCs w:val="24"/>
          <w:lang w:val="en-US" w:eastAsia="ru-RU"/>
        </w:rPr>
        <w:t xml:space="preserve"> hire full-time employees, but rather use the services of freelancers - free workers who are involved in any specified work for a certain time, usually remotely.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advantages of </w:t>
      </w:r>
      <w:r w:rsidRPr="005F295D">
        <w:rPr>
          <w:rFonts w:ascii="Times New Roman" w:eastAsia="Times New Roman" w:hAnsi="Times New Roman" w:cs="Times New Roman"/>
          <w:color w:val="000000"/>
          <w:sz w:val="24"/>
          <w:szCs w:val="24"/>
          <w:lang w:val="en-US" w:eastAsia="ru-RU"/>
        </w:rPr>
        <w:t>working with freelancers are obvious: savings on rental premises, social contributions and salaries. Freelancers can only be paid for the work done, the office worker needs to be hired, paid a fixed rate, even if he does not have current tasks, pay social taxes and contributions to the pension fund for him. In addition, it must be provided with a workplace in the office and Internet access. As a result, a full-time employee can cost the company twice as much as a freelancer.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minuses are </w:t>
      </w:r>
      <w:r w:rsidRPr="005F295D">
        <w:rPr>
          <w:rFonts w:ascii="Times New Roman" w:eastAsia="Times New Roman" w:hAnsi="Times New Roman" w:cs="Times New Roman"/>
          <w:color w:val="000000"/>
          <w:sz w:val="24"/>
          <w:szCs w:val="24"/>
          <w:lang w:val="en-US" w:eastAsia="ru-RU"/>
        </w:rPr>
        <w:t>also obvious: cooperation with third-party employees can be risky due to failure of deadlines, poor-quality performance of work or, in extreme cases, due to the loss of an employee.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Therefore, when making decisions on hiring a freelancer, the following four steps should be taken.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Make sure that you need a freelancer. You do not cope with orders in the season? Or do you need a person with special knowledge for one specific project? Is it possible to complete your task simply based on instructions? If so, a freelancer is right for you. If the project requires constant interaction with the contractor and is integrated into other areas of your company, a full-time employee is better for you.</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Do the preparatory work. Find a platform where such a freelancer can be found. It can be domestic services HeadHunter , Enbek . kz or Naimi . kz . Or you can generally find a freelancer from Ukraine or Belarus - there are many sites for their search. You can also search for freelancers using hashtags on social networks. You can also contact your colleagues or acquaintances and ask if they hired freelancers for similar work, if they have reliable and proven candidates, you can contact them. Compare rates.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Structure the work. Freelance does not mean lack of control. Even if the freelancer lives in another country, you must determine the criteria for evaluating his work, how he will report to you, and the schedule for submitting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Select tools. A freelancer will free up time for your core employees so that they focus on their core issues. But at the same time, a freelancer should not interfere with them. Therefore, it is worth considering in advance how you and your employees will communicate with him. Perhaps you should give him access to a specific GoogleDocs folder so that everything he needs is at hand, and he does not distract you and your employees with questions. You can create a separate board on Trello , where the freelancer will post his work, with access to it for all the necessary staff. You can create a separate channel in Telegram for communication between the freelancer and other employees.</w:t>
      </w:r>
    </w:p>
    <w:p w:rsidR="00FF2938" w:rsidRDefault="00FF2938" w:rsidP="00FF2938">
      <w:pPr>
        <w:spacing w:after="0" w:line="240" w:lineRule="auto"/>
        <w:jc w:val="center"/>
        <w:rPr>
          <w:rFonts w:ascii="Times New Roman" w:eastAsia="Times New Roman" w:hAnsi="Times New Roman" w:cs="Times New Roman"/>
          <w:b/>
          <w:bCs/>
          <w:color w:val="000000"/>
          <w:sz w:val="24"/>
          <w:szCs w:val="24"/>
          <w:lang w:val="en-US" w:eastAsia="ru-RU"/>
        </w:rPr>
      </w:pPr>
    </w:p>
    <w:p w:rsidR="005F295D" w:rsidRPr="005F295D" w:rsidRDefault="00FF2938" w:rsidP="00FF2938">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7.</w:t>
      </w:r>
      <w:r w:rsidR="00190E6B" w:rsidRPr="005F295D">
        <w:rPr>
          <w:rFonts w:ascii="Times New Roman" w:eastAsia="Times New Roman" w:hAnsi="Times New Roman" w:cs="Times New Roman"/>
          <w:b/>
          <w:bCs/>
          <w:color w:val="000000"/>
          <w:sz w:val="24"/>
          <w:szCs w:val="24"/>
          <w:lang w:val="en-US" w:eastAsia="ru-RU"/>
        </w:rPr>
        <w:t>8. </w:t>
      </w:r>
      <w:r w:rsidR="005F295D" w:rsidRPr="005F295D">
        <w:rPr>
          <w:rFonts w:ascii="Times New Roman" w:eastAsia="Times New Roman" w:hAnsi="Times New Roman" w:cs="Times New Roman"/>
          <w:b/>
          <w:bCs/>
          <w:color w:val="000000"/>
          <w:sz w:val="24"/>
          <w:szCs w:val="24"/>
          <w:lang w:val="en-US" w:eastAsia="ru-RU"/>
        </w:rPr>
        <w:t>Building partnerships</w:t>
      </w:r>
    </w:p>
    <w:p w:rsidR="005F295D" w:rsidRPr="005F295D" w:rsidRDefault="005F295D" w:rsidP="00FF2938">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several basic rules that must be observed when entering into partnerships, otherwise, a business can turn into a “one-way game” and, as a result, simply fall apart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i/>
          <w:iCs/>
          <w:color w:val="000000"/>
          <w:sz w:val="24"/>
          <w:szCs w:val="24"/>
          <w:lang w:val="en-US" w:eastAsia="ru-RU"/>
        </w:rPr>
        <w:t>Mutual investment of financial resources is the first step to success </w:t>
      </w:r>
      <w:r w:rsidRPr="005F295D">
        <w:rPr>
          <w:rFonts w:ascii="Times New Roman" w:eastAsia="Times New Roman" w:hAnsi="Times New Roman" w:cs="Times New Roman"/>
          <w:color w:val="000000"/>
          <w:sz w:val="24"/>
          <w:szCs w:val="24"/>
          <w:lang w:val="en-US" w:eastAsia="ru-RU"/>
        </w:rPr>
        <w:t>. The capital investment should be mutual, that is, the person taking part in the business should invest financial resources in it. Why is investing so important? There are a number of reasons for this: the person who invested money in the business will do everything so that this money works for him. At the risk of his financial resources, the business partner will delve into the essence of what is happening and monitor the progress of the project. In the event of force majeure situations, the person who invested in the business will try to correct the situation and in every possible way contribute to overcoming the business project from the crisis.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General business strategy </w:t>
      </w:r>
      <w:r w:rsidRPr="005F295D">
        <w:rPr>
          <w:rFonts w:ascii="Times New Roman" w:eastAsia="Times New Roman" w:hAnsi="Times New Roman" w:cs="Times New Roman"/>
          <w:color w:val="000000"/>
          <w:sz w:val="24"/>
          <w:szCs w:val="24"/>
          <w:lang w:val="en-US" w:eastAsia="ru-RU"/>
        </w:rPr>
        <w:t>. If two people decided to do one business project, then they should not have disagreements regarding the system of its development. That is why, before concluding a partnership agreement, you should clarify such points as: attitude to one or another way of developing a business project; the planned amount of future investments in the case; procedure for unforeseen situations. Only when an agreement is reached on the above points can general business conduct be seen as a profitable prospect.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A relative or friend is not the best candidate for business partners. </w:t>
      </w:r>
      <w:r w:rsidRPr="005F295D">
        <w:rPr>
          <w:rFonts w:ascii="Times New Roman" w:eastAsia="Times New Roman" w:hAnsi="Times New Roman" w:cs="Times New Roman"/>
          <w:color w:val="000000"/>
          <w:sz w:val="24"/>
          <w:szCs w:val="24"/>
          <w:lang w:val="en-US" w:eastAsia="ru-RU"/>
        </w:rPr>
        <w:t>Experienced and successful entrepreneurs often give the same advice to novice colleagues: never, and under no circumstances should you assign the responsibilities of a business partner to relatives and friends. There are many logical explanations for this: in the event of force majeure due to the fault of a friend or relative, “debriefing” will be significantly complicated by the fact that not everyone can present strict requirements to a loved one. If you hire an employee with the patronage of a relative or friend, you won’t be able to avoid trouble. The fact is that everyone has the right to make a mistake, and when an ordinary employee made a mistake, the whole thing can end with a monetary penalty or reprimand, but if a mistake is made on the conscience of the protégé of relatives, unpleasant proceedings simply cannot be avoided.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it should be borne in mind that a friend or relative as a business partner can simply "let things go on the brakes." A certain category of people, having felt the power or having experienced financial independence, simply forgets that money is the result of labor. Often this happens if a person, having made a certain amount of money and not taking part in the work on the project, simply “sits on the neck” of the initiator and the main “engine” of the business, motivating his behavior with what he already did enough to develop the business. If a presumptuous person "from the outside" can be restrained at any time, then the situation with relatives is much more complicated.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Properly executed documents - this is important. </w:t>
      </w:r>
      <w:r w:rsidRPr="005F295D">
        <w:rPr>
          <w:rFonts w:ascii="Times New Roman" w:eastAsia="Times New Roman" w:hAnsi="Times New Roman" w:cs="Times New Roman"/>
          <w:color w:val="000000"/>
          <w:sz w:val="24"/>
          <w:szCs w:val="24"/>
          <w:lang w:val="en-US" w:eastAsia="ru-RU"/>
        </w:rPr>
        <w:t>When concluding a business agreement, you should not lose sight of the following points: for any form of partnership, the relationship should be documented and notarized. When drafting a partnership agreement, the contributions of partners, their obligations and a possible procedure for terminating the agreement should be written in it. The contract should contain complete and detailed information about the founders of the enterprise, as well as clearly indicate their rights and obligations.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should never rely on the fact that documents will be drawn up properly. It is worthwhile to carefully study each paragraph of the contract drawn up by the lawyer, and only after making sure of its impeccability, put your signature.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310B75" w:rsidRDefault="00310B75" w:rsidP="00310B75">
      <w:pPr>
        <w:spacing w:after="0" w:line="240" w:lineRule="auto"/>
        <w:jc w:val="both"/>
        <w:rPr>
          <w:rFonts w:ascii="Times New Roman" w:hAnsi="Times New Roman" w:cs="Times New Roman"/>
          <w:b/>
          <w:sz w:val="24"/>
          <w:szCs w:val="24"/>
          <w:lang w:val="en-US"/>
        </w:rPr>
      </w:pPr>
      <w:r w:rsidRPr="00310B75">
        <w:rPr>
          <w:rFonts w:ascii="Times New Roman" w:hAnsi="Times New Roman" w:cs="Times New Roman"/>
          <w:b/>
          <w:sz w:val="24"/>
          <w:szCs w:val="24"/>
          <w:lang w:val="en-US"/>
        </w:rPr>
        <w:t>Questions for self-checking</w:t>
      </w:r>
    </w:p>
    <w:p w:rsidR="00F105B2" w:rsidRPr="00310B75" w:rsidRDefault="00F105B2" w:rsidP="00310B75">
      <w:pPr>
        <w:spacing w:after="0" w:line="240" w:lineRule="auto"/>
        <w:jc w:val="both"/>
        <w:rPr>
          <w:rFonts w:ascii="Times New Roman" w:hAnsi="Times New Roman" w:cs="Times New Roman"/>
          <w:b/>
          <w:sz w:val="24"/>
          <w:szCs w:val="24"/>
          <w:lang w:val="en-US"/>
        </w:rPr>
      </w:pPr>
    </w:p>
    <w:p w:rsidR="00F105B2" w:rsidRPr="00F105B2" w:rsidRDefault="00F105B2" w:rsidP="00B671D4">
      <w:pPr>
        <w:pStyle w:val="ac"/>
        <w:numPr>
          <w:ilvl w:val="0"/>
          <w:numId w:val="53"/>
        </w:numPr>
        <w:tabs>
          <w:tab w:val="left" w:pos="426"/>
        </w:tabs>
        <w:spacing w:after="0" w:line="240" w:lineRule="auto"/>
        <w:rPr>
          <w:rFonts w:ascii="Times New Roman" w:eastAsia="Times New Roman" w:hAnsi="Times New Roman" w:cs="Times New Roman"/>
          <w:color w:val="000000"/>
          <w:sz w:val="24"/>
          <w:szCs w:val="24"/>
          <w:lang w:val="en-US"/>
        </w:rPr>
      </w:pPr>
      <w:r w:rsidRPr="00F105B2">
        <w:rPr>
          <w:rFonts w:ascii="Times New Roman" w:eastAsia="Times New Roman" w:hAnsi="Times New Roman" w:cs="Times New Roman"/>
          <w:color w:val="000000"/>
          <w:sz w:val="24"/>
          <w:szCs w:val="24"/>
          <w:lang w:val="en-US"/>
        </w:rPr>
        <w:t>What do you know about necessary resources for startup activities</w:t>
      </w:r>
    </w:p>
    <w:p w:rsidR="00F105B2" w:rsidRPr="00F105B2" w:rsidRDefault="00F105B2" w:rsidP="00B671D4">
      <w:pPr>
        <w:pStyle w:val="ac"/>
        <w:numPr>
          <w:ilvl w:val="0"/>
          <w:numId w:val="53"/>
        </w:numPr>
        <w:tabs>
          <w:tab w:val="left" w:pos="426"/>
        </w:tabs>
        <w:spacing w:after="0" w:line="240" w:lineRule="auto"/>
        <w:rPr>
          <w:rFonts w:ascii="Times New Roman" w:eastAsia="Times New Roman" w:hAnsi="Times New Roman" w:cs="Times New Roman"/>
          <w:color w:val="000000"/>
          <w:sz w:val="24"/>
          <w:szCs w:val="24"/>
          <w:lang w:val="en-US"/>
        </w:rPr>
      </w:pPr>
      <w:r w:rsidRPr="00F105B2">
        <w:rPr>
          <w:rFonts w:ascii="Times New Roman" w:eastAsia="Times New Roman" w:hAnsi="Times New Roman" w:cs="Times New Roman"/>
          <w:color w:val="000000"/>
          <w:sz w:val="24"/>
          <w:szCs w:val="24"/>
          <w:lang w:val="en-US"/>
        </w:rPr>
        <w:t>Explain the essence of Industry Resource Features</w:t>
      </w:r>
    </w:p>
    <w:p w:rsidR="00F105B2" w:rsidRPr="00F105B2" w:rsidRDefault="00F105B2" w:rsidP="00B671D4">
      <w:pPr>
        <w:pStyle w:val="ac"/>
        <w:numPr>
          <w:ilvl w:val="0"/>
          <w:numId w:val="53"/>
        </w:numPr>
        <w:tabs>
          <w:tab w:val="left" w:pos="426"/>
        </w:tabs>
        <w:spacing w:after="0" w:line="240" w:lineRule="auto"/>
        <w:rPr>
          <w:rFonts w:ascii="Times New Roman" w:eastAsia="Times New Roman" w:hAnsi="Times New Roman" w:cs="Times New Roman"/>
          <w:color w:val="000000"/>
          <w:sz w:val="24"/>
          <w:szCs w:val="24"/>
          <w:lang w:val="en-US"/>
        </w:rPr>
      </w:pPr>
      <w:r w:rsidRPr="00F105B2">
        <w:rPr>
          <w:rFonts w:ascii="Times New Roman" w:eastAsia="Times New Roman" w:hAnsi="Times New Roman" w:cs="Times New Roman"/>
          <w:color w:val="000000"/>
          <w:sz w:val="24"/>
          <w:szCs w:val="24"/>
          <w:lang w:val="en-US"/>
        </w:rPr>
        <w:t>What is HR management?</w:t>
      </w:r>
    </w:p>
    <w:p w:rsidR="00F105B2" w:rsidRPr="00F105B2" w:rsidRDefault="00F105B2" w:rsidP="00B671D4">
      <w:pPr>
        <w:pStyle w:val="ac"/>
        <w:numPr>
          <w:ilvl w:val="0"/>
          <w:numId w:val="53"/>
        </w:numPr>
        <w:tabs>
          <w:tab w:val="left" w:pos="426"/>
        </w:tabs>
        <w:spacing w:after="0" w:line="240" w:lineRule="auto"/>
        <w:rPr>
          <w:rFonts w:ascii="Times New Roman" w:eastAsia="Times New Roman" w:hAnsi="Times New Roman" w:cs="Times New Roman"/>
          <w:color w:val="000000"/>
          <w:sz w:val="24"/>
          <w:szCs w:val="24"/>
          <w:lang w:val="en-US"/>
        </w:rPr>
      </w:pPr>
      <w:r w:rsidRPr="00F105B2">
        <w:rPr>
          <w:rFonts w:ascii="Times New Roman" w:eastAsia="Times New Roman" w:hAnsi="Times New Roman" w:cs="Times New Roman"/>
          <w:color w:val="000000"/>
          <w:sz w:val="24"/>
          <w:szCs w:val="24"/>
          <w:lang w:val="en-US"/>
        </w:rPr>
        <w:t>What is Human resources management?</w:t>
      </w:r>
    </w:p>
    <w:p w:rsidR="00310B75" w:rsidRPr="00F105B2" w:rsidRDefault="00310B75" w:rsidP="00B671D4">
      <w:pPr>
        <w:pStyle w:val="ac"/>
        <w:numPr>
          <w:ilvl w:val="0"/>
          <w:numId w:val="53"/>
        </w:numPr>
        <w:tabs>
          <w:tab w:val="left" w:pos="426"/>
        </w:tabs>
        <w:spacing w:after="0" w:line="240" w:lineRule="auto"/>
        <w:rPr>
          <w:rFonts w:ascii="Times New Roman" w:hAnsi="Times New Roman" w:cs="Times New Roman"/>
          <w:sz w:val="24"/>
          <w:szCs w:val="24"/>
          <w:lang w:val="kk-KZ"/>
        </w:rPr>
      </w:pPr>
      <w:r w:rsidRPr="00F105B2">
        <w:rPr>
          <w:rFonts w:ascii="Times New Roman" w:hAnsi="Times New Roman" w:cs="Times New Roman"/>
          <w:sz w:val="24"/>
          <w:szCs w:val="24"/>
          <w:lang w:val="kk-KZ"/>
        </w:rPr>
        <w:t>Explain the definition of the priority cases list.</w:t>
      </w:r>
    </w:p>
    <w:p w:rsidR="00310B75" w:rsidRPr="00F105B2" w:rsidRDefault="00310B75" w:rsidP="00B671D4">
      <w:pPr>
        <w:pStyle w:val="ac"/>
        <w:numPr>
          <w:ilvl w:val="0"/>
          <w:numId w:val="53"/>
        </w:numPr>
        <w:tabs>
          <w:tab w:val="left" w:pos="426"/>
        </w:tabs>
        <w:spacing w:after="0" w:line="240" w:lineRule="auto"/>
        <w:rPr>
          <w:rFonts w:ascii="Times New Roman" w:hAnsi="Times New Roman" w:cs="Times New Roman"/>
          <w:sz w:val="24"/>
          <w:szCs w:val="24"/>
          <w:lang w:val="kk-KZ"/>
        </w:rPr>
      </w:pPr>
      <w:r w:rsidRPr="00F105B2">
        <w:rPr>
          <w:rFonts w:ascii="Times New Roman" w:hAnsi="Times New Roman" w:cs="Times New Roman"/>
          <w:sz w:val="24"/>
          <w:szCs w:val="24"/>
          <w:lang w:val="kk-KZ"/>
        </w:rPr>
        <w:t>What is the logic of the list of priority cases?</w:t>
      </w:r>
    </w:p>
    <w:p w:rsidR="00310B75" w:rsidRPr="00F105B2" w:rsidRDefault="00310B75" w:rsidP="00B671D4">
      <w:pPr>
        <w:pStyle w:val="ac"/>
        <w:numPr>
          <w:ilvl w:val="0"/>
          <w:numId w:val="53"/>
        </w:numPr>
        <w:tabs>
          <w:tab w:val="left" w:pos="426"/>
        </w:tabs>
        <w:spacing w:after="0" w:line="240" w:lineRule="auto"/>
        <w:rPr>
          <w:rFonts w:ascii="Times New Roman" w:hAnsi="Times New Roman" w:cs="Times New Roman"/>
          <w:sz w:val="24"/>
          <w:szCs w:val="24"/>
          <w:lang w:val="kk-KZ"/>
        </w:rPr>
      </w:pPr>
      <w:r w:rsidRPr="00F105B2">
        <w:rPr>
          <w:rFonts w:ascii="Times New Roman" w:hAnsi="Times New Roman" w:cs="Times New Roman"/>
          <w:sz w:val="24"/>
          <w:szCs w:val="24"/>
          <w:lang w:val="kk-KZ"/>
        </w:rPr>
        <w:t>What is outsourcing?</w:t>
      </w:r>
    </w:p>
    <w:p w:rsidR="00310B75" w:rsidRPr="00F105B2" w:rsidRDefault="00310B75" w:rsidP="00B671D4">
      <w:pPr>
        <w:pStyle w:val="ac"/>
        <w:numPr>
          <w:ilvl w:val="0"/>
          <w:numId w:val="53"/>
        </w:numPr>
        <w:tabs>
          <w:tab w:val="left" w:pos="426"/>
        </w:tabs>
        <w:spacing w:after="0" w:line="240" w:lineRule="auto"/>
        <w:rPr>
          <w:rFonts w:ascii="Times New Roman" w:hAnsi="Times New Roman" w:cs="Times New Roman"/>
          <w:sz w:val="24"/>
          <w:szCs w:val="24"/>
          <w:lang w:val="kk-KZ"/>
        </w:rPr>
      </w:pPr>
      <w:r w:rsidRPr="00F105B2">
        <w:rPr>
          <w:rFonts w:ascii="Times New Roman" w:hAnsi="Times New Roman" w:cs="Times New Roman"/>
          <w:sz w:val="24"/>
          <w:szCs w:val="24"/>
          <w:lang w:val="kk-KZ"/>
        </w:rPr>
        <w:t>Call advantages of outsourcing</w:t>
      </w:r>
    </w:p>
    <w:p w:rsidR="00310B75" w:rsidRPr="00F105B2" w:rsidRDefault="00310B75" w:rsidP="00B671D4">
      <w:pPr>
        <w:pStyle w:val="ac"/>
        <w:numPr>
          <w:ilvl w:val="0"/>
          <w:numId w:val="53"/>
        </w:numPr>
        <w:tabs>
          <w:tab w:val="left" w:pos="426"/>
        </w:tabs>
        <w:spacing w:after="0" w:line="240" w:lineRule="auto"/>
        <w:rPr>
          <w:rFonts w:ascii="Times New Roman" w:hAnsi="Times New Roman" w:cs="Times New Roman"/>
          <w:sz w:val="24"/>
          <w:szCs w:val="24"/>
          <w:lang w:val="kk-KZ"/>
        </w:rPr>
      </w:pPr>
      <w:r w:rsidRPr="00F105B2">
        <w:rPr>
          <w:rFonts w:ascii="Times New Roman" w:hAnsi="Times New Roman" w:cs="Times New Roman"/>
          <w:sz w:val="24"/>
          <w:szCs w:val="24"/>
          <w:lang w:val="kk-KZ"/>
        </w:rPr>
        <w:lastRenderedPageBreak/>
        <w:t>Give a concept of partnership</w:t>
      </w:r>
    </w:p>
    <w:p w:rsidR="00310B75" w:rsidRPr="00F105B2" w:rsidRDefault="00310B75" w:rsidP="00B671D4">
      <w:pPr>
        <w:pStyle w:val="ac"/>
        <w:numPr>
          <w:ilvl w:val="0"/>
          <w:numId w:val="53"/>
        </w:numPr>
        <w:tabs>
          <w:tab w:val="left" w:pos="426"/>
        </w:tabs>
        <w:spacing w:after="0" w:line="240" w:lineRule="auto"/>
        <w:rPr>
          <w:rFonts w:ascii="Times New Roman" w:hAnsi="Times New Roman" w:cs="Times New Roman"/>
          <w:sz w:val="24"/>
          <w:szCs w:val="24"/>
          <w:lang w:val="kk-KZ"/>
        </w:rPr>
      </w:pPr>
      <w:r w:rsidRPr="00F105B2">
        <w:rPr>
          <w:rFonts w:ascii="Times New Roman" w:hAnsi="Times New Roman" w:cs="Times New Roman"/>
          <w:sz w:val="24"/>
          <w:szCs w:val="24"/>
          <w:lang w:val="kk-KZ"/>
        </w:rPr>
        <w:t>What types of partnerships exist?</w:t>
      </w:r>
    </w:p>
    <w:p w:rsidR="00310B75" w:rsidRPr="00F105B2" w:rsidRDefault="00310B75" w:rsidP="00B671D4">
      <w:pPr>
        <w:pStyle w:val="ac"/>
        <w:numPr>
          <w:ilvl w:val="0"/>
          <w:numId w:val="53"/>
        </w:numPr>
        <w:tabs>
          <w:tab w:val="left" w:pos="426"/>
        </w:tabs>
        <w:spacing w:after="0" w:line="240" w:lineRule="auto"/>
        <w:rPr>
          <w:rFonts w:ascii="Times New Roman" w:hAnsi="Times New Roman" w:cs="Times New Roman"/>
          <w:sz w:val="24"/>
          <w:szCs w:val="24"/>
          <w:lang w:val="kk-KZ"/>
        </w:rPr>
      </w:pPr>
      <w:r w:rsidRPr="00F105B2">
        <w:rPr>
          <w:rFonts w:ascii="Times New Roman" w:hAnsi="Times New Roman" w:cs="Times New Roman"/>
          <w:sz w:val="24"/>
          <w:szCs w:val="24"/>
          <w:lang w:val="kk-KZ"/>
        </w:rPr>
        <w:t>Name the pros and cons of freelance.</w:t>
      </w:r>
    </w:p>
    <w:p w:rsidR="00310B75" w:rsidRPr="00F105B2" w:rsidRDefault="00310B75" w:rsidP="00B671D4">
      <w:pPr>
        <w:pStyle w:val="ac"/>
        <w:numPr>
          <w:ilvl w:val="0"/>
          <w:numId w:val="53"/>
        </w:numPr>
        <w:tabs>
          <w:tab w:val="left" w:pos="426"/>
        </w:tabs>
        <w:spacing w:after="0" w:line="240" w:lineRule="auto"/>
        <w:rPr>
          <w:rFonts w:ascii="Times New Roman" w:hAnsi="Times New Roman" w:cs="Times New Roman"/>
          <w:sz w:val="24"/>
          <w:szCs w:val="24"/>
          <w:lang w:val="en-US"/>
        </w:rPr>
      </w:pPr>
      <w:r w:rsidRPr="00F105B2">
        <w:rPr>
          <w:rFonts w:ascii="Times New Roman" w:hAnsi="Times New Roman" w:cs="Times New Roman"/>
          <w:sz w:val="24"/>
          <w:szCs w:val="24"/>
          <w:lang w:val="kk-KZ"/>
        </w:rPr>
        <w:t>Name the rules for building partnerships</w:t>
      </w:r>
    </w:p>
    <w:p w:rsidR="00310B75" w:rsidRDefault="00310B75" w:rsidP="00310B75">
      <w:pPr>
        <w:tabs>
          <w:tab w:val="left" w:pos="426"/>
        </w:tabs>
        <w:spacing w:after="0" w:line="240" w:lineRule="auto"/>
        <w:rPr>
          <w:rFonts w:ascii="Times New Roman" w:hAnsi="Times New Roman" w:cs="Times New Roman"/>
          <w:b/>
          <w:sz w:val="24"/>
          <w:szCs w:val="24"/>
          <w:lang w:val="kk-KZ"/>
        </w:rPr>
      </w:pPr>
    </w:p>
    <w:p w:rsidR="00310B75" w:rsidRPr="00310B75" w:rsidRDefault="00310B75" w:rsidP="00310B75">
      <w:pPr>
        <w:tabs>
          <w:tab w:val="left" w:pos="426"/>
        </w:tabs>
        <w:spacing w:after="0" w:line="240" w:lineRule="auto"/>
        <w:rPr>
          <w:rFonts w:ascii="Times New Roman" w:hAnsi="Times New Roman" w:cs="Times New Roman"/>
          <w:b/>
          <w:sz w:val="24"/>
          <w:szCs w:val="24"/>
          <w:lang w:val="en-US"/>
        </w:rPr>
      </w:pPr>
      <w:r w:rsidRPr="00310B75">
        <w:rPr>
          <w:rFonts w:ascii="Times New Roman" w:hAnsi="Times New Roman" w:cs="Times New Roman"/>
          <w:b/>
          <w:sz w:val="24"/>
          <w:szCs w:val="24"/>
          <w:lang w:val="kk-KZ"/>
        </w:rPr>
        <w:t>Literature</w:t>
      </w:r>
    </w:p>
    <w:p w:rsidR="00310B75" w:rsidRPr="00310B75" w:rsidRDefault="00310B75" w:rsidP="00310B7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10B75">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310B75" w:rsidRPr="00310B75" w:rsidRDefault="00310B75" w:rsidP="00310B7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10B75">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310B75" w:rsidRPr="00310B75" w:rsidRDefault="00310B75" w:rsidP="00310B7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10B75">
        <w:rPr>
          <w:rFonts w:ascii="Times New Roman" w:hAnsi="Times New Roman" w:cs="Times New Roman"/>
          <w:bCs/>
          <w:sz w:val="24"/>
          <w:szCs w:val="24"/>
          <w:lang w:val="en-US"/>
        </w:rPr>
        <w:t>3.Baimukhanov, Bayneeva F.T., Alzhanova A.A. Business Textbook Almaty 2015 360p.</w:t>
      </w:r>
    </w:p>
    <w:p w:rsidR="00310B75" w:rsidRPr="00310B75" w:rsidRDefault="00310B75" w:rsidP="00310B7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10B75">
        <w:rPr>
          <w:rFonts w:ascii="Times New Roman" w:hAnsi="Times New Roman" w:cs="Times New Roman"/>
          <w:bCs/>
          <w:sz w:val="24"/>
          <w:szCs w:val="24"/>
          <w:lang w:val="en-US"/>
        </w:rPr>
        <w:t>4. Elshibaev R.K. Business. Textbook Almaty: Economics, 2014. 420p.</w:t>
      </w:r>
    </w:p>
    <w:p w:rsidR="00310B75" w:rsidRPr="00310B75" w:rsidRDefault="00310B75" w:rsidP="00310B7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10B75">
        <w:rPr>
          <w:rFonts w:ascii="Times New Roman" w:hAnsi="Times New Roman" w:cs="Times New Roman"/>
          <w:bCs/>
          <w:sz w:val="24"/>
          <w:szCs w:val="24"/>
          <w:lang w:val="en-US"/>
        </w:rPr>
        <w:t xml:space="preserve">5.Lapusta MG, Porshnev AG e. </w:t>
      </w:r>
      <w:r w:rsidRPr="00310B75">
        <w:rPr>
          <w:rFonts w:ascii="Times New Roman" w:hAnsi="Times New Roman" w:cs="Times New Roman"/>
          <w:bCs/>
          <w:sz w:val="24"/>
          <w:szCs w:val="24"/>
        </w:rPr>
        <w:t>Предпринимательство</w:t>
      </w:r>
      <w:r w:rsidRPr="00310B75">
        <w:rPr>
          <w:rFonts w:ascii="Times New Roman" w:hAnsi="Times New Roman" w:cs="Times New Roman"/>
          <w:bCs/>
          <w:sz w:val="24"/>
          <w:szCs w:val="24"/>
          <w:lang w:val="en-US"/>
        </w:rPr>
        <w:t xml:space="preserve"> </w:t>
      </w:r>
      <w:r w:rsidRPr="00310B75">
        <w:rPr>
          <w:rFonts w:ascii="Times New Roman" w:hAnsi="Times New Roman" w:cs="Times New Roman"/>
          <w:bCs/>
          <w:sz w:val="24"/>
          <w:szCs w:val="24"/>
        </w:rPr>
        <w:t>М</w:t>
      </w:r>
      <w:r w:rsidRPr="00310B75">
        <w:rPr>
          <w:rFonts w:ascii="Times New Roman" w:hAnsi="Times New Roman" w:cs="Times New Roman"/>
          <w:bCs/>
          <w:sz w:val="24"/>
          <w:szCs w:val="24"/>
          <w:lang w:val="en-US"/>
        </w:rPr>
        <w:t>: INFRA-</w:t>
      </w:r>
      <w:r w:rsidRPr="00310B75">
        <w:rPr>
          <w:rFonts w:ascii="Times New Roman" w:hAnsi="Times New Roman" w:cs="Times New Roman"/>
          <w:bCs/>
          <w:sz w:val="24"/>
          <w:szCs w:val="24"/>
        </w:rPr>
        <w:t>М</w:t>
      </w:r>
      <w:r w:rsidRPr="00310B75">
        <w:rPr>
          <w:rFonts w:ascii="Times New Roman" w:hAnsi="Times New Roman" w:cs="Times New Roman"/>
          <w:bCs/>
          <w:sz w:val="24"/>
          <w:szCs w:val="24"/>
          <w:lang w:val="en-US"/>
        </w:rPr>
        <w:t>.2013.600p.</w:t>
      </w:r>
    </w:p>
    <w:p w:rsidR="00310B75" w:rsidRPr="00310B75" w:rsidRDefault="00310B75" w:rsidP="00310B7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10B75">
        <w:rPr>
          <w:rFonts w:ascii="Times New Roman" w:hAnsi="Times New Roman" w:cs="Times New Roman"/>
          <w:bCs/>
          <w:sz w:val="24"/>
          <w:szCs w:val="24"/>
          <w:lang w:val="en-US"/>
        </w:rPr>
        <w:t>6. Economics of Kazakhstan on the road 21 Veka, Mamyrova AI - Almaty: Economy, 2012, 480p.</w:t>
      </w:r>
    </w:p>
    <w:p w:rsidR="00310B75" w:rsidRPr="00310B75" w:rsidRDefault="00310B75" w:rsidP="00310B7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310B75">
        <w:rPr>
          <w:rFonts w:ascii="Times New Roman" w:hAnsi="Times New Roman" w:cs="Times New Roman"/>
          <w:bCs/>
          <w:sz w:val="24"/>
          <w:szCs w:val="24"/>
          <w:lang w:val="en-US"/>
        </w:rPr>
        <w:t>7.Entrepreneurship and Business / Posted by A.P. Dashkov, A.I.Danilov, E.B. Tyutyukina M.: Information - Marketing Center Marketing, 2012., 380p.</w:t>
      </w:r>
    </w:p>
    <w:p w:rsidR="00190E6B" w:rsidRPr="00B71EE3" w:rsidRDefault="00190E6B" w:rsidP="005F295D">
      <w:pPr>
        <w:spacing w:after="0" w:line="240" w:lineRule="auto"/>
        <w:rPr>
          <w:rFonts w:ascii="Times New Roman" w:eastAsia="Times New Roman" w:hAnsi="Times New Roman" w:cs="Times New Roman"/>
          <w:color w:val="000000"/>
          <w:sz w:val="24"/>
          <w:szCs w:val="24"/>
          <w:lang w:val="en-US" w:eastAsia="ru-RU"/>
        </w:rPr>
      </w:pPr>
    </w:p>
    <w:p w:rsidR="00310B75" w:rsidRPr="00B71EE3" w:rsidRDefault="00310B75" w:rsidP="005F295D">
      <w:pPr>
        <w:spacing w:after="0" w:line="240" w:lineRule="auto"/>
        <w:rPr>
          <w:rFonts w:ascii="Times New Roman" w:eastAsia="Times New Roman" w:hAnsi="Times New Roman" w:cs="Times New Roman"/>
          <w:color w:val="000000"/>
          <w:sz w:val="24"/>
          <w:szCs w:val="24"/>
          <w:lang w:val="en-US" w:eastAsia="ru-RU"/>
        </w:rPr>
      </w:pPr>
    </w:p>
    <w:p w:rsidR="00310B75" w:rsidRDefault="00310B75"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5F295D" w:rsidRPr="004D1D8B" w:rsidRDefault="00632F59" w:rsidP="00525563">
      <w:pPr>
        <w:spacing w:after="0" w:line="240" w:lineRule="auto"/>
        <w:jc w:val="center"/>
        <w:rPr>
          <w:rFonts w:ascii="Times New Roman" w:eastAsia="Times New Roman" w:hAnsi="Times New Roman" w:cs="Times New Roman"/>
          <w:b/>
          <w:bCs/>
          <w:color w:val="000000"/>
          <w:sz w:val="24"/>
          <w:szCs w:val="24"/>
          <w:lang w:val="en-US" w:eastAsia="ru-RU"/>
        </w:rPr>
      </w:pPr>
      <w:proofErr w:type="gramStart"/>
      <w:r w:rsidRPr="00632F59">
        <w:rPr>
          <w:rFonts w:ascii="Times New Roman" w:eastAsia="Times New Roman" w:hAnsi="Times New Roman" w:cs="Times New Roman"/>
          <w:b/>
          <w:bCs/>
          <w:color w:val="000000"/>
          <w:sz w:val="24"/>
          <w:szCs w:val="24"/>
          <w:lang w:val="en-US" w:eastAsia="ru-RU"/>
        </w:rPr>
        <w:lastRenderedPageBreak/>
        <w:t>Module 2.</w:t>
      </w:r>
      <w:proofErr w:type="gramEnd"/>
      <w:r w:rsidRPr="00632F59">
        <w:rPr>
          <w:rFonts w:ascii="Times New Roman" w:eastAsia="Times New Roman" w:hAnsi="Times New Roman" w:cs="Times New Roman"/>
          <w:b/>
          <w:bCs/>
          <w:color w:val="000000"/>
          <w:sz w:val="24"/>
          <w:szCs w:val="24"/>
          <w:lang w:val="en-US" w:eastAsia="ru-RU"/>
        </w:rPr>
        <w:t xml:space="preserve"> </w:t>
      </w:r>
      <w:r w:rsidR="00FF2938" w:rsidRPr="00632F59">
        <w:rPr>
          <w:rFonts w:ascii="Times New Roman" w:eastAsia="Times New Roman" w:hAnsi="Times New Roman" w:cs="Times New Roman"/>
          <w:b/>
          <w:bCs/>
          <w:color w:val="000000"/>
          <w:sz w:val="24"/>
          <w:szCs w:val="24"/>
          <w:lang w:val="en-US" w:eastAsia="ru-RU"/>
        </w:rPr>
        <w:t>ORGANIZATION AND FUNCTIONING OF ENTREPRENEURIAL</w:t>
      </w:r>
      <w:r w:rsidR="00FF2938">
        <w:rPr>
          <w:rFonts w:ascii="Times New Roman" w:eastAsia="Times New Roman" w:hAnsi="Times New Roman" w:cs="Times New Roman"/>
          <w:b/>
          <w:bCs/>
          <w:color w:val="000000"/>
          <w:sz w:val="24"/>
          <w:szCs w:val="24"/>
          <w:lang w:val="en-US" w:eastAsia="ru-RU"/>
        </w:rPr>
        <w:t xml:space="preserve"> </w:t>
      </w:r>
      <w:r w:rsidR="00FF2938" w:rsidRPr="00632F59">
        <w:rPr>
          <w:rFonts w:ascii="Times New Roman" w:eastAsia="Times New Roman" w:hAnsi="Times New Roman" w:cs="Times New Roman"/>
          <w:b/>
          <w:bCs/>
          <w:color w:val="000000"/>
          <w:sz w:val="24"/>
          <w:szCs w:val="24"/>
          <w:lang w:val="en-US" w:eastAsia="ru-RU"/>
        </w:rPr>
        <w:t>ACTIVITIES. GENERATION OF BUSINESS IDEAS.</w:t>
      </w:r>
      <w:r w:rsidR="00FF2938" w:rsidRPr="005F295D">
        <w:rPr>
          <w:rFonts w:ascii="Times New Roman" w:eastAsia="Times New Roman" w:hAnsi="Times New Roman" w:cs="Times New Roman"/>
          <w:b/>
          <w:bCs/>
          <w:color w:val="000000"/>
          <w:sz w:val="24"/>
          <w:szCs w:val="24"/>
          <w:lang w:val="en-US" w:eastAsia="ru-RU"/>
        </w:rPr>
        <w:t> </w:t>
      </w:r>
    </w:p>
    <w:p w:rsidR="0055407E" w:rsidRPr="004D1D8B" w:rsidRDefault="0055407E" w:rsidP="00632F59">
      <w:pPr>
        <w:spacing w:after="0" w:line="240" w:lineRule="auto"/>
        <w:rPr>
          <w:rFonts w:ascii="Times New Roman" w:eastAsia="Times New Roman" w:hAnsi="Times New Roman" w:cs="Times New Roman"/>
          <w:color w:val="000000"/>
          <w:sz w:val="27"/>
          <w:szCs w:val="27"/>
          <w:lang w:val="en-US" w:eastAsia="ru-RU"/>
        </w:rPr>
      </w:pPr>
    </w:p>
    <w:p w:rsidR="005F295D" w:rsidRPr="005F295D" w:rsidRDefault="00986A0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8 . </w:t>
      </w:r>
      <w:r w:rsidR="00FF2938" w:rsidRPr="005F295D">
        <w:rPr>
          <w:rFonts w:ascii="Times New Roman" w:eastAsia="Times New Roman" w:hAnsi="Times New Roman" w:cs="Times New Roman"/>
          <w:b/>
          <w:bCs/>
          <w:color w:val="000000"/>
          <w:sz w:val="24"/>
          <w:szCs w:val="24"/>
          <w:lang w:val="en-US" w:eastAsia="ru-RU"/>
        </w:rPr>
        <w:t>TAXES AND THE STATE</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pacing w:val="-3"/>
          <w:sz w:val="24"/>
          <w:szCs w:val="24"/>
          <w:lang w:val="en-US" w:eastAsia="ru-RU"/>
        </w:rPr>
        <w:t>1. </w:t>
      </w:r>
      <w:r w:rsidR="00525563">
        <w:rPr>
          <w:rFonts w:ascii="Times New Roman" w:eastAsia="Times New Roman" w:hAnsi="Times New Roman" w:cs="Times New Roman"/>
          <w:color w:val="000000"/>
          <w:sz w:val="24"/>
          <w:szCs w:val="24"/>
          <w:lang w:val="en-US" w:eastAsia="ru-RU"/>
        </w:rPr>
        <w:t>The concept of tax and state</w:t>
      </w:r>
      <w:r w:rsidR="005F295D" w:rsidRPr="005F295D">
        <w:rPr>
          <w:rFonts w:ascii="Times New Roman" w:eastAsia="Times New Roman" w:hAnsi="Times New Roman" w:cs="Times New Roman"/>
          <w:color w:val="000000"/>
          <w:sz w:val="24"/>
          <w:szCs w:val="24"/>
          <w:lang w:val="en-US" w:eastAsia="ru-RU"/>
        </w:rPr>
        <w:t>.</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z w:val="24"/>
          <w:szCs w:val="24"/>
          <w:lang w:val="en-US" w:eastAsia="ru-RU"/>
        </w:rPr>
        <w:t>2. Tax regimes in Kazakhstan.</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pacing w:val="-3"/>
          <w:sz w:val="24"/>
          <w:szCs w:val="24"/>
          <w:lang w:val="en-US" w:eastAsia="ru-RU"/>
        </w:rPr>
        <w:t>3. </w:t>
      </w:r>
      <w:r w:rsidR="005F295D" w:rsidRPr="005F295D">
        <w:rPr>
          <w:rFonts w:ascii="Times New Roman" w:eastAsia="Times New Roman" w:hAnsi="Times New Roman" w:cs="Times New Roman"/>
          <w:color w:val="000000"/>
          <w:sz w:val="24"/>
          <w:szCs w:val="24"/>
          <w:lang w:val="en-US" w:eastAsia="ru-RU"/>
        </w:rPr>
        <w:t>Income taxes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3"/>
          <w:sz w:val="24"/>
          <w:szCs w:val="24"/>
          <w:lang w:val="en-US" w:eastAsia="ru-RU"/>
        </w:rPr>
        <w:t>a) </w:t>
      </w:r>
      <w:r w:rsidRPr="005F295D">
        <w:rPr>
          <w:rFonts w:ascii="Times New Roman" w:eastAsia="Times New Roman" w:hAnsi="Times New Roman" w:cs="Times New Roman"/>
          <w:i/>
          <w:iCs/>
          <w:color w:val="000000"/>
          <w:spacing w:val="-3"/>
          <w:sz w:val="24"/>
          <w:szCs w:val="24"/>
          <w:lang w:val="en-US" w:eastAsia="ru-RU"/>
        </w:rPr>
        <w:t>Corporate income tax (CIT)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pacing w:val="-3"/>
          <w:sz w:val="24"/>
          <w:szCs w:val="24"/>
          <w:lang w:val="en-US" w:eastAsia="ru-RU"/>
        </w:rPr>
        <w:t>b) Personal Income Tax (PIT)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pacing w:val="-3"/>
          <w:sz w:val="24"/>
          <w:szCs w:val="24"/>
          <w:lang w:val="en-US" w:eastAsia="ru-RU"/>
        </w:rPr>
        <w:t>c) value added tax (VAT)</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000000"/>
          <w:spacing w:val="-3"/>
          <w:sz w:val="24"/>
          <w:szCs w:val="24"/>
          <w:lang w:val="en-US" w:eastAsia="ru-RU"/>
        </w:rPr>
        <w:t>d) Social tax (CH)</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z w:val="24"/>
          <w:szCs w:val="24"/>
          <w:lang w:val="en-US" w:eastAsia="ru-RU"/>
        </w:rPr>
        <w:t>4. Structure and types of contracts</w:t>
      </w:r>
    </w:p>
    <w:p w:rsidR="005F295D" w:rsidRPr="005F295D" w:rsidRDefault="007366F0"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z w:val="24"/>
          <w:szCs w:val="24"/>
          <w:lang w:val="en-US" w:eastAsia="ru-RU"/>
        </w:rPr>
        <w:t>5. Registration of a legal entity. Electronic services</w:t>
      </w:r>
    </w:p>
    <w:p w:rsidR="005F295D" w:rsidRPr="005F295D" w:rsidRDefault="007366F0"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z w:val="24"/>
          <w:szCs w:val="24"/>
          <w:lang w:val="en-US" w:eastAsia="ru-RU"/>
        </w:rPr>
        <w:t>6. Categories of business entities</w:t>
      </w:r>
    </w:p>
    <w:p w:rsidR="005F295D" w:rsidRPr="005F295D" w:rsidRDefault="007366F0"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005F295D" w:rsidRPr="005F295D">
        <w:rPr>
          <w:rFonts w:ascii="Times New Roman" w:eastAsia="Times New Roman" w:hAnsi="Times New Roman" w:cs="Times New Roman"/>
          <w:color w:val="000000"/>
          <w:sz w:val="24"/>
          <w:szCs w:val="24"/>
          <w:lang w:val="en-US" w:eastAsia="ru-RU"/>
        </w:rPr>
        <w:t>7. Legal forms of entrepreneurship</w:t>
      </w:r>
    </w:p>
    <w:p w:rsidR="00525563" w:rsidRDefault="00525563" w:rsidP="005F295D">
      <w:pPr>
        <w:spacing w:after="0" w:line="240" w:lineRule="auto"/>
        <w:jc w:val="center"/>
        <w:rPr>
          <w:rFonts w:ascii="Times New Roman" w:eastAsia="Times New Roman" w:hAnsi="Times New Roman" w:cs="Times New Roman"/>
          <w:color w:val="000000"/>
          <w:sz w:val="24"/>
          <w:szCs w:val="24"/>
          <w:lang w:val="en-US" w:eastAsia="ru-RU"/>
        </w:rPr>
      </w:pPr>
    </w:p>
    <w:p w:rsidR="005F295D" w:rsidRPr="005F295D" w:rsidRDefault="007366F0"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8.</w:t>
      </w:r>
      <w:r w:rsidR="005F295D" w:rsidRPr="005F295D">
        <w:rPr>
          <w:rFonts w:ascii="Times New Roman" w:eastAsia="Times New Roman" w:hAnsi="Times New Roman" w:cs="Times New Roman"/>
          <w:b/>
          <w:bCs/>
          <w:color w:val="000000"/>
          <w:spacing w:val="-3"/>
          <w:sz w:val="24"/>
          <w:szCs w:val="24"/>
          <w:lang w:val="en-US" w:eastAsia="ru-RU"/>
        </w:rPr>
        <w:t>1. </w:t>
      </w:r>
      <w:r w:rsidR="005F295D" w:rsidRPr="005F295D">
        <w:rPr>
          <w:rFonts w:ascii="Times New Roman" w:eastAsia="Times New Roman" w:hAnsi="Times New Roman" w:cs="Times New Roman"/>
          <w:b/>
          <w:bCs/>
          <w:color w:val="000000"/>
          <w:sz w:val="24"/>
          <w:szCs w:val="24"/>
          <w:lang w:val="en-US" w:eastAsia="ru-RU"/>
        </w:rPr>
        <w:t>The concept of tax and state.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state is a complex mechanism. He needs to take care of all his citizens, manage affairs within the country, build relations with other states, etc. Each of us, being a citizen of Kazakhstan, uses the services of the state. Repairing the roads that we drive, street lighting, the ability to send children to kindergartens and schools, the possibility of being treated in hospitals, calling firefighters in the event of a fire, etc. are all the fruits of our state’s activities. Where does the state get the money for all this? The state itself does not produce anything - it is done by businessmen who work in it. Therefore, the interaction of the state, business and citizens is a mutually beneficial cooperation - businessmen and citizens of the country pay taxes to the state, which are then used to meet the needs of everyone - keeping cities clean, repairing roads, building playgrounds in courtyards,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Taxes allow the state to control the financial activities of all its citizens, then to use these funds to maintain order and welfare of all residents of the country. We’ll look at taxes in Kazakhstan a little later, now we’ll just say that in our country corporate income tax is 20% of income for legal entities, and for individual entrepreneurs - 10%, social tax - 9.5%, compulsory health insurance - 1 ,5 %.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Russia, 47% of profits are given to the tax treasury for each employee of the company. Most Britons pay the state 20% of their income. Wealthy Britons earning more than £ 10,800 a month pay 40%. If income is even higher, then the tax rises to 45%. The minimum tax rate in Germany is 14%, the maximum is 42%. Income taxes in the United States are calculated according to a complex system and depend on many factors. It fluctuates in the range of 10 to 35%. Further, the state tax is levied on the Americans. It also depends on the region and ranges up to 10%.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Although taxes are lower in Kazakhstan than in many other countries, nevertheless, they must be taken into account when drawing up the financial plan of your business. Let us briefly analyze the taxes that you most likely have to face during the implementation of your entrepreneurial activity.</w:t>
      </w:r>
    </w:p>
    <w:p w:rsidR="005F295D" w:rsidRPr="005F295D" w:rsidRDefault="005F295D" w:rsidP="007366F0">
      <w:pPr>
        <w:spacing w:after="0"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000000"/>
          <w:spacing w:val="-3"/>
          <w:sz w:val="24"/>
          <w:szCs w:val="24"/>
          <w:lang w:val="en-US" w:eastAsia="ru-RU"/>
        </w:rPr>
        <w:t> </w:t>
      </w:r>
    </w:p>
    <w:p w:rsidR="005F295D" w:rsidRPr="005F295D" w:rsidRDefault="007366F0"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8.</w:t>
      </w:r>
      <w:r w:rsidR="005F295D" w:rsidRPr="005F295D">
        <w:rPr>
          <w:rFonts w:ascii="Times New Roman" w:eastAsia="Times New Roman" w:hAnsi="Times New Roman" w:cs="Times New Roman"/>
          <w:b/>
          <w:bCs/>
          <w:color w:val="000000"/>
          <w:sz w:val="24"/>
          <w:szCs w:val="24"/>
          <w:lang w:val="en-US" w:eastAsia="ru-RU"/>
        </w:rPr>
        <w:t>2. Tax regimes in Kazakhstan.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total, Kazakhstan has 13 types of taxes and 2 types of tax regimes. When opening a business, the most important thing is to choose the right tax regime to work legally and at the same time pay less taxes.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Currently valid:</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bookmarkStart w:id="1" w:name="SUB1006627863"/>
      <w:bookmarkEnd w:id="1"/>
      <w:r w:rsidR="002B1188" w:rsidRPr="005F295D">
        <w:rPr>
          <w:rFonts w:ascii="Times New Roman" w:eastAsia="Times New Roman" w:hAnsi="Times New Roman" w:cs="Times New Roman"/>
          <w:color w:val="000000"/>
          <w:sz w:val="27"/>
          <w:szCs w:val="27"/>
          <w:lang w:eastAsia="ru-RU"/>
        </w:rPr>
        <w:fldChar w:fldCharType="begin"/>
      </w:r>
      <w:r w:rsidRPr="005F295D">
        <w:rPr>
          <w:rFonts w:ascii="Times New Roman" w:eastAsia="Times New Roman" w:hAnsi="Times New Roman" w:cs="Times New Roman"/>
          <w:color w:val="000000"/>
          <w:sz w:val="27"/>
          <w:szCs w:val="27"/>
          <w:lang w:val="en-US" w:eastAsia="ru-RU"/>
        </w:rPr>
        <w:instrText xml:space="preserve"> HYPERLINK "https://translate.google.com/translate?hl=ru&amp;prev=_t&amp;sl=ru&amp;tl=en&amp;u=https://online.zakon.kz/Document/%3Fdoc_id%3D34520016%23sub_id%3D1" \l "sub_id=1" \t "_parent" </w:instrText>
      </w:r>
      <w:r w:rsidR="002B1188" w:rsidRPr="005F295D">
        <w:rPr>
          <w:rFonts w:ascii="Times New Roman" w:eastAsia="Times New Roman" w:hAnsi="Times New Roman" w:cs="Times New Roman"/>
          <w:color w:val="000000"/>
          <w:sz w:val="27"/>
          <w:szCs w:val="27"/>
          <w:lang w:eastAsia="ru-RU"/>
        </w:rPr>
        <w:fldChar w:fldCharType="separate"/>
      </w:r>
      <w:proofErr w:type="gramStart"/>
      <w:r w:rsidRPr="005F295D">
        <w:rPr>
          <w:rFonts w:ascii="Times New Roman" w:eastAsia="Times New Roman" w:hAnsi="Times New Roman" w:cs="Times New Roman"/>
          <w:color w:val="000000"/>
          <w:sz w:val="24"/>
          <w:szCs w:val="24"/>
          <w:u w:val="single"/>
          <w:lang w:val="en-US" w:eastAsia="ru-RU"/>
        </w:rPr>
        <w:t>generally</w:t>
      </w:r>
      <w:proofErr w:type="gramEnd"/>
      <w:r w:rsidRPr="005F295D">
        <w:rPr>
          <w:rFonts w:ascii="Times New Roman" w:eastAsia="Times New Roman" w:hAnsi="Times New Roman" w:cs="Times New Roman"/>
          <w:color w:val="000000"/>
          <w:sz w:val="24"/>
          <w:szCs w:val="24"/>
          <w:u w:val="single"/>
          <w:lang w:val="en-US" w:eastAsia="ru-RU"/>
        </w:rPr>
        <w:t xml:space="preserve"> established taxation regime (ESD)</w:t>
      </w:r>
      <w:r w:rsidR="002B1188" w:rsidRPr="005F295D">
        <w:rPr>
          <w:rFonts w:ascii="Times New Roman" w:eastAsia="Times New Roman" w:hAnsi="Times New Roman" w:cs="Times New Roman"/>
          <w:color w:val="000000"/>
          <w:sz w:val="27"/>
          <w:szCs w:val="27"/>
          <w:lang w:eastAsia="ru-RU"/>
        </w:rPr>
        <w:fldChar w:fldCharType="end"/>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lastRenderedPageBreak/>
        <w:t>- </w:t>
      </w:r>
      <w:r w:rsidRPr="005F295D">
        <w:rPr>
          <w:rFonts w:ascii="Times New Roman" w:eastAsia="Times New Roman" w:hAnsi="Times New Roman" w:cs="Times New Roman"/>
          <w:color w:val="000000"/>
          <w:sz w:val="24"/>
          <w:szCs w:val="24"/>
          <w:lang w:val="en-US" w:eastAsia="ru-RU"/>
        </w:rPr>
        <w:t>special tax regimes (CHP) taxation.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Moreover, special tax regimes are divided into:</w:t>
      </w:r>
    </w:p>
    <w:bookmarkStart w:id="2" w:name="SUB1006628041"/>
    <w:bookmarkEnd w:id="2"/>
    <w:p w:rsidR="005F295D" w:rsidRPr="005F295D" w:rsidRDefault="002B1188" w:rsidP="00D103CE">
      <w:pPr>
        <w:numPr>
          <w:ilvl w:val="0"/>
          <w:numId w:val="33"/>
        </w:numPr>
        <w:shd w:val="clear" w:color="auto" w:fill="FFFFFF"/>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eastAsia="ru-RU"/>
        </w:rPr>
        <w:fldChar w:fldCharType="begin"/>
      </w:r>
      <w:r w:rsidR="005F295D" w:rsidRPr="005F295D">
        <w:rPr>
          <w:rFonts w:ascii="Times New Roman" w:eastAsia="Times New Roman" w:hAnsi="Times New Roman" w:cs="Times New Roman"/>
          <w:color w:val="000000"/>
          <w:sz w:val="24"/>
          <w:szCs w:val="24"/>
          <w:lang w:val="en-US" w:eastAsia="ru-RU"/>
        </w:rPr>
        <w:instrText xml:space="preserve"> HYPERLINK "https://translate.google.com/translate?hl=ru&amp;prev=_t&amp;sl=ru&amp;tl=en&amp;u=https://online.zakon.kz/Document/%3Fdoc_id%3D34520016%23sub_id%3D2" \l "sub_id=2" \t "_parent" </w:instrText>
      </w:r>
      <w:r w:rsidRPr="005F295D">
        <w:rPr>
          <w:rFonts w:ascii="Times New Roman" w:eastAsia="Times New Roman" w:hAnsi="Times New Roman" w:cs="Times New Roman"/>
          <w:color w:val="000000"/>
          <w:sz w:val="24"/>
          <w:szCs w:val="24"/>
          <w:lang w:eastAsia="ru-RU"/>
        </w:rPr>
        <w:fldChar w:fldCharType="separate"/>
      </w:r>
      <w:r w:rsidR="005F295D" w:rsidRPr="005F295D">
        <w:rPr>
          <w:rFonts w:ascii="Times New Roman" w:eastAsia="Times New Roman" w:hAnsi="Times New Roman" w:cs="Times New Roman"/>
          <w:color w:val="000000"/>
          <w:sz w:val="24"/>
          <w:szCs w:val="24"/>
          <w:u w:val="single"/>
          <w:lang w:val="en-US" w:eastAsia="ru-RU"/>
        </w:rPr>
        <w:t>special tax regimes </w:t>
      </w:r>
      <w:r w:rsidR="005F295D" w:rsidRPr="005F295D">
        <w:rPr>
          <w:rFonts w:ascii="Times New Roman" w:eastAsia="Times New Roman" w:hAnsi="Times New Roman" w:cs="Times New Roman"/>
          <w:i/>
          <w:iCs/>
          <w:color w:val="000000"/>
          <w:sz w:val="24"/>
          <w:szCs w:val="24"/>
          <w:u w:val="single"/>
          <w:lang w:val="en-US" w:eastAsia="ru-RU"/>
        </w:rPr>
        <w:t>for small businesses</w:t>
      </w:r>
      <w:r w:rsidRPr="005F295D">
        <w:rPr>
          <w:rFonts w:ascii="Times New Roman" w:eastAsia="Times New Roman" w:hAnsi="Times New Roman" w:cs="Times New Roman"/>
          <w:color w:val="000000"/>
          <w:sz w:val="24"/>
          <w:szCs w:val="24"/>
          <w:lang w:eastAsia="ru-RU"/>
        </w:rPr>
        <w:fldChar w:fldCharType="end"/>
      </w:r>
      <w:r w:rsidR="005F295D" w:rsidRPr="005F295D">
        <w:rPr>
          <w:rFonts w:ascii="Times New Roman" w:eastAsia="Times New Roman" w:hAnsi="Times New Roman" w:cs="Times New Roman"/>
          <w:color w:val="000000"/>
          <w:sz w:val="24"/>
          <w:szCs w:val="24"/>
          <w:lang w:val="en-US" w:eastAsia="ru-RU"/>
        </w:rPr>
        <w:t> , including:</w:t>
      </w:r>
    </w:p>
    <w:p w:rsidR="005F295D" w:rsidRPr="005F295D" w:rsidRDefault="005F295D" w:rsidP="00525563">
      <w:pPr>
        <w:shd w:val="clear" w:color="auto" w:fill="FFFFFF"/>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bookmarkStart w:id="3" w:name="SUB1006628059"/>
      <w:bookmarkEnd w:id="3"/>
      <w:r w:rsidR="002B1188" w:rsidRPr="005F295D">
        <w:rPr>
          <w:rFonts w:ascii="Times New Roman" w:eastAsia="Times New Roman" w:hAnsi="Times New Roman" w:cs="Times New Roman"/>
          <w:color w:val="000000"/>
          <w:sz w:val="27"/>
          <w:szCs w:val="27"/>
          <w:lang w:eastAsia="ru-RU"/>
        </w:rPr>
        <w:fldChar w:fldCharType="begin"/>
      </w:r>
      <w:r w:rsidRPr="005F295D">
        <w:rPr>
          <w:rFonts w:ascii="Times New Roman" w:eastAsia="Times New Roman" w:hAnsi="Times New Roman" w:cs="Times New Roman"/>
          <w:color w:val="000000"/>
          <w:sz w:val="27"/>
          <w:szCs w:val="27"/>
          <w:lang w:val="en-US" w:eastAsia="ru-RU"/>
        </w:rPr>
        <w:instrText xml:space="preserve"> HYPERLINK "https://translate.google.com/translate?hl=ru&amp;prev=_t&amp;sl=ru&amp;tl=en&amp;u=https://online.zakon.kz/Document/%3Fdoc_id%3D34520016%23sub_id%3D21" \l "sub_id=21" \t "_parent" </w:instrText>
      </w:r>
      <w:r w:rsidR="002B1188" w:rsidRPr="005F295D">
        <w:rPr>
          <w:rFonts w:ascii="Times New Roman" w:eastAsia="Times New Roman" w:hAnsi="Times New Roman" w:cs="Times New Roman"/>
          <w:color w:val="000000"/>
          <w:sz w:val="27"/>
          <w:szCs w:val="27"/>
          <w:lang w:eastAsia="ru-RU"/>
        </w:rPr>
        <w:fldChar w:fldCharType="separate"/>
      </w:r>
      <w:proofErr w:type="gramStart"/>
      <w:r w:rsidRPr="005F295D">
        <w:rPr>
          <w:rFonts w:ascii="Times New Roman" w:eastAsia="Times New Roman" w:hAnsi="Times New Roman" w:cs="Times New Roman"/>
          <w:color w:val="000000"/>
          <w:sz w:val="24"/>
          <w:szCs w:val="24"/>
          <w:u w:val="single"/>
          <w:lang w:val="en-US" w:eastAsia="ru-RU"/>
        </w:rPr>
        <w:t>special</w:t>
      </w:r>
      <w:proofErr w:type="gramEnd"/>
      <w:r w:rsidRPr="005F295D">
        <w:rPr>
          <w:rFonts w:ascii="Times New Roman" w:eastAsia="Times New Roman" w:hAnsi="Times New Roman" w:cs="Times New Roman"/>
          <w:color w:val="000000"/>
          <w:sz w:val="24"/>
          <w:szCs w:val="24"/>
          <w:u w:val="single"/>
          <w:lang w:val="en-US" w:eastAsia="ru-RU"/>
        </w:rPr>
        <w:t xml:space="preserve"> tax treatment based on a patent</w:t>
      </w:r>
      <w:r w:rsidR="002B1188" w:rsidRPr="005F295D">
        <w:rPr>
          <w:rFonts w:ascii="Times New Roman" w:eastAsia="Times New Roman" w:hAnsi="Times New Roman" w:cs="Times New Roman"/>
          <w:color w:val="000000"/>
          <w:sz w:val="27"/>
          <w:szCs w:val="27"/>
          <w:lang w:eastAsia="ru-RU"/>
        </w:rPr>
        <w:fldChar w:fldCharType="end"/>
      </w:r>
      <w:r w:rsidRPr="005F295D">
        <w:rPr>
          <w:rFonts w:ascii="Times New Roman" w:eastAsia="Times New Roman" w:hAnsi="Times New Roman" w:cs="Times New Roman"/>
          <w:color w:val="000000"/>
          <w:sz w:val="24"/>
          <w:szCs w:val="24"/>
          <w:lang w:val="en-US" w:eastAsia="ru-RU"/>
        </w:rPr>
        <w:t> ;</w:t>
      </w:r>
      <w:bookmarkStart w:id="4" w:name="SUB1006628060"/>
      <w:bookmarkEnd w:id="4"/>
    </w:p>
    <w:p w:rsidR="005F295D" w:rsidRPr="005F295D" w:rsidRDefault="005F295D" w:rsidP="00525563">
      <w:pPr>
        <w:shd w:val="clear" w:color="auto" w:fill="FFFFFF"/>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hyperlink r:id="rId45" w:anchor="sub_id=22" w:tgtFrame="_parent" w:history="1">
        <w:proofErr w:type="gramStart"/>
        <w:r w:rsidRPr="005F295D">
          <w:rPr>
            <w:rFonts w:ascii="Times New Roman" w:eastAsia="Times New Roman" w:hAnsi="Times New Roman" w:cs="Times New Roman"/>
            <w:color w:val="000000"/>
            <w:sz w:val="24"/>
            <w:szCs w:val="24"/>
            <w:u w:val="single"/>
            <w:lang w:val="en-US" w:eastAsia="ru-RU"/>
          </w:rPr>
          <w:t>special</w:t>
        </w:r>
        <w:proofErr w:type="gramEnd"/>
        <w:r w:rsidRPr="005F295D">
          <w:rPr>
            <w:rFonts w:ascii="Times New Roman" w:eastAsia="Times New Roman" w:hAnsi="Times New Roman" w:cs="Times New Roman"/>
            <w:color w:val="000000"/>
            <w:sz w:val="24"/>
            <w:szCs w:val="24"/>
            <w:u w:val="single"/>
            <w:lang w:val="en-US" w:eastAsia="ru-RU"/>
          </w:rPr>
          <w:t xml:space="preserve"> tax regime based on a simplified declaration</w:t>
        </w:r>
      </w:hyperlink>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14"/>
          <w:szCs w:val="14"/>
          <w:lang w:val="en-US" w:eastAsia="ru-RU"/>
        </w:rPr>
        <w:t>      </w:t>
      </w:r>
      <w:bookmarkStart w:id="5" w:name="SUB1006628554"/>
      <w:bookmarkEnd w:id="5"/>
    </w:p>
    <w:p w:rsidR="005F295D" w:rsidRPr="005F295D" w:rsidRDefault="005F295D" w:rsidP="00525563">
      <w:pPr>
        <w:shd w:val="clear" w:color="auto" w:fill="FFFFFF"/>
        <w:tabs>
          <w:tab w:val="num" w:pos="720"/>
          <w:tab w:val="left" w:pos="851"/>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hyperlink r:id="rId46" w:anchor="sub_id=23" w:tgtFrame="_parent" w:history="1">
        <w:proofErr w:type="gramStart"/>
        <w:r w:rsidRPr="005F295D">
          <w:rPr>
            <w:rFonts w:ascii="Times New Roman" w:eastAsia="Times New Roman" w:hAnsi="Times New Roman" w:cs="Times New Roman"/>
            <w:color w:val="000000"/>
            <w:sz w:val="24"/>
            <w:szCs w:val="24"/>
            <w:u w:val="single"/>
            <w:lang w:val="en-US" w:eastAsia="ru-RU"/>
          </w:rPr>
          <w:t>special</w:t>
        </w:r>
        <w:proofErr w:type="gramEnd"/>
        <w:r w:rsidRPr="005F295D">
          <w:rPr>
            <w:rFonts w:ascii="Times New Roman" w:eastAsia="Times New Roman" w:hAnsi="Times New Roman" w:cs="Times New Roman"/>
            <w:color w:val="000000"/>
            <w:sz w:val="24"/>
            <w:szCs w:val="24"/>
            <w:u w:val="single"/>
            <w:lang w:val="en-US" w:eastAsia="ru-RU"/>
          </w:rPr>
          <w:t xml:space="preserve"> tax regime using a fixed deduction</w:t>
        </w:r>
      </w:hyperlink>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14"/>
          <w:szCs w:val="14"/>
          <w:lang w:val="en-US" w:eastAsia="ru-RU"/>
        </w:rPr>
        <w:t>      </w:t>
      </w:r>
    </w:p>
    <w:bookmarkStart w:id="6" w:name="SUB1006629956"/>
    <w:bookmarkEnd w:id="6"/>
    <w:p w:rsidR="005F295D" w:rsidRPr="005F295D" w:rsidRDefault="002B1188" w:rsidP="00D103CE">
      <w:pPr>
        <w:numPr>
          <w:ilvl w:val="0"/>
          <w:numId w:val="34"/>
        </w:numPr>
        <w:shd w:val="clear" w:color="auto" w:fill="FFFFFF"/>
        <w:tabs>
          <w:tab w:val="left"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eastAsia="ru-RU"/>
        </w:rPr>
        <w:fldChar w:fldCharType="begin"/>
      </w:r>
      <w:r w:rsidR="005F295D" w:rsidRPr="005F295D">
        <w:rPr>
          <w:rFonts w:ascii="Times New Roman" w:eastAsia="Times New Roman" w:hAnsi="Times New Roman" w:cs="Times New Roman"/>
          <w:color w:val="000000"/>
          <w:sz w:val="24"/>
          <w:szCs w:val="24"/>
          <w:lang w:val="en-US" w:eastAsia="ru-RU"/>
        </w:rPr>
        <w:instrText xml:space="preserve"> HYPERLINK "https://translate.google.com/translate?hl=ru&amp;prev=_t&amp;sl=ru&amp;tl=en&amp;u=https://online.zakon.kz/Document/%3Fdoc_id%3D34520016%23sub_id%3D3" \l "sub_id=3" \t "_parent" </w:instrText>
      </w:r>
      <w:r w:rsidRPr="005F295D">
        <w:rPr>
          <w:rFonts w:ascii="Times New Roman" w:eastAsia="Times New Roman" w:hAnsi="Times New Roman" w:cs="Times New Roman"/>
          <w:color w:val="000000"/>
          <w:sz w:val="24"/>
          <w:szCs w:val="24"/>
          <w:lang w:eastAsia="ru-RU"/>
        </w:rPr>
        <w:fldChar w:fldCharType="separate"/>
      </w:r>
      <w:r w:rsidR="005F295D" w:rsidRPr="005F295D">
        <w:rPr>
          <w:rFonts w:ascii="Times New Roman" w:eastAsia="Times New Roman" w:hAnsi="Times New Roman" w:cs="Times New Roman"/>
          <w:color w:val="000000"/>
          <w:sz w:val="24"/>
          <w:szCs w:val="24"/>
          <w:u w:val="single"/>
          <w:lang w:val="en-US" w:eastAsia="ru-RU"/>
        </w:rPr>
        <w:t>special tax regimes </w:t>
      </w:r>
      <w:r w:rsidR="005F295D" w:rsidRPr="005F295D">
        <w:rPr>
          <w:rFonts w:ascii="Times New Roman" w:eastAsia="Times New Roman" w:hAnsi="Times New Roman" w:cs="Times New Roman"/>
          <w:i/>
          <w:iCs/>
          <w:color w:val="000000"/>
          <w:sz w:val="24"/>
          <w:szCs w:val="24"/>
          <w:u w:val="single"/>
          <w:lang w:val="en-US" w:eastAsia="ru-RU"/>
        </w:rPr>
        <w:t>for agricultural producers</w:t>
      </w:r>
      <w:r w:rsidRPr="005F295D">
        <w:rPr>
          <w:rFonts w:ascii="Times New Roman" w:eastAsia="Times New Roman" w:hAnsi="Times New Roman" w:cs="Times New Roman"/>
          <w:color w:val="000000"/>
          <w:sz w:val="24"/>
          <w:szCs w:val="24"/>
          <w:lang w:eastAsia="ru-RU"/>
        </w:rPr>
        <w:fldChar w:fldCharType="end"/>
      </w:r>
      <w:r w:rsidR="005F295D" w:rsidRPr="005F295D">
        <w:rPr>
          <w:rFonts w:ascii="Times New Roman" w:eastAsia="Times New Roman" w:hAnsi="Times New Roman" w:cs="Times New Roman"/>
          <w:color w:val="000000"/>
          <w:sz w:val="24"/>
          <w:szCs w:val="24"/>
          <w:lang w:val="en-US" w:eastAsia="ru-RU"/>
        </w:rPr>
        <w:t> :</w:t>
      </w:r>
      <w:bookmarkStart w:id="7" w:name="SUB1006629968"/>
      <w:bookmarkEnd w:id="7"/>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xml:space="preserve">- </w:t>
      </w:r>
      <w:proofErr w:type="gramStart"/>
      <w:r w:rsidRPr="005F295D">
        <w:rPr>
          <w:rFonts w:ascii="Calibri" w:eastAsia="Times New Roman" w:hAnsi="Calibri" w:cs="Calibri"/>
          <w:color w:val="000000"/>
          <w:sz w:val="24"/>
          <w:szCs w:val="24"/>
          <w:lang w:val="en-US" w:eastAsia="ru-RU"/>
        </w:rPr>
        <w:t>a</w:t>
      </w:r>
      <w:proofErr w:type="gramEnd"/>
      <w:r w:rsidRPr="005F295D">
        <w:rPr>
          <w:rFonts w:ascii="Calibri" w:eastAsia="Times New Roman" w:hAnsi="Calibri" w:cs="Calibri"/>
          <w:color w:val="000000"/>
          <w:sz w:val="24"/>
          <w:szCs w:val="24"/>
          <w:lang w:val="en-US" w:eastAsia="ru-RU"/>
        </w:rPr>
        <w:t> </w:t>
      </w:r>
      <w:hyperlink r:id="rId47" w:anchor="sub_id=24" w:tgtFrame="_parent" w:history="1">
        <w:r w:rsidRPr="005F295D">
          <w:rPr>
            <w:rFonts w:ascii="Times New Roman" w:eastAsia="Times New Roman" w:hAnsi="Times New Roman" w:cs="Times New Roman"/>
            <w:color w:val="000000"/>
            <w:sz w:val="24"/>
            <w:szCs w:val="24"/>
            <w:u w:val="single"/>
            <w:lang w:val="en-US" w:eastAsia="ru-RU"/>
          </w:rPr>
          <w:t>special tax regime for peasants or farms</w:t>
        </w:r>
      </w:hyperlink>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14"/>
          <w:szCs w:val="14"/>
          <w:lang w:val="en-US" w:eastAsia="ru-RU"/>
        </w:rPr>
        <w:t>      </w:t>
      </w:r>
      <w:bookmarkStart w:id="8" w:name="SUB1006629969"/>
      <w:bookmarkEnd w:id="8"/>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xml:space="preserve">- </w:t>
      </w:r>
      <w:proofErr w:type="gramStart"/>
      <w:r w:rsidRPr="005F295D">
        <w:rPr>
          <w:rFonts w:ascii="Calibri" w:eastAsia="Times New Roman" w:hAnsi="Calibri" w:cs="Calibri"/>
          <w:color w:val="000000"/>
          <w:sz w:val="24"/>
          <w:szCs w:val="24"/>
          <w:lang w:val="en-US" w:eastAsia="ru-RU"/>
        </w:rPr>
        <w:t>a</w:t>
      </w:r>
      <w:proofErr w:type="gramEnd"/>
      <w:r w:rsidRPr="005F295D">
        <w:rPr>
          <w:rFonts w:ascii="Calibri" w:eastAsia="Times New Roman" w:hAnsi="Calibri" w:cs="Calibri"/>
          <w:color w:val="000000"/>
          <w:sz w:val="24"/>
          <w:szCs w:val="24"/>
          <w:lang w:val="en-US" w:eastAsia="ru-RU"/>
        </w:rPr>
        <w:t> </w:t>
      </w:r>
      <w:hyperlink r:id="rId48" w:anchor="sub_id=25" w:tgtFrame="_parent" w:history="1">
        <w:r w:rsidRPr="005F295D">
          <w:rPr>
            <w:rFonts w:ascii="Times New Roman" w:eastAsia="Times New Roman" w:hAnsi="Times New Roman" w:cs="Times New Roman"/>
            <w:color w:val="000000"/>
            <w:sz w:val="24"/>
            <w:szCs w:val="24"/>
            <w:u w:val="single"/>
            <w:lang w:val="en-US" w:eastAsia="ru-RU"/>
          </w:rPr>
          <w:t>special tax regime for agricultural producers and agricultural cooperatives</w:t>
        </w:r>
      </w:hyperlink>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CHP for individual entrepreneurs (IP) includes: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FF0000"/>
          <w:sz w:val="24"/>
          <w:szCs w:val="24"/>
          <w:lang w:val="en-US" w:eastAsia="ru-RU"/>
        </w:rPr>
        <w:t> </w:t>
      </w:r>
    </w:p>
    <w:tbl>
      <w:tblPr>
        <w:tblW w:w="9625" w:type="dxa"/>
        <w:tblCellMar>
          <w:left w:w="0" w:type="dxa"/>
          <w:right w:w="0" w:type="dxa"/>
        </w:tblCellMar>
        <w:tblLook w:val="04A0" w:firstRow="1" w:lastRow="0" w:firstColumn="1" w:lastColumn="0" w:noHBand="0" w:noVBand="1"/>
      </w:tblPr>
      <w:tblGrid>
        <w:gridCol w:w="459"/>
        <w:gridCol w:w="1984"/>
        <w:gridCol w:w="2409"/>
        <w:gridCol w:w="2511"/>
        <w:gridCol w:w="2262"/>
      </w:tblGrid>
      <w:tr w:rsidR="005F295D" w:rsidRPr="005F295D" w:rsidTr="0055407E">
        <w:trPr>
          <w:trHeight w:val="405"/>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No.</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Name</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Patent</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Simplified Declaration (UD)</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Fixed deduction (PV)</w:t>
            </w:r>
          </w:p>
        </w:tc>
      </w:tr>
      <w:tr w:rsidR="005F295D" w:rsidRPr="00906BE2" w:rsidTr="0055407E">
        <w:trPr>
          <w:trHeight w:val="839"/>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Number</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1 person </w:t>
            </w:r>
            <w:r w:rsidRPr="005F295D">
              <w:rPr>
                <w:rFonts w:ascii="Times New Roman" w:eastAsia="Times New Roman" w:hAnsi="Times New Roman" w:cs="Times New Roman"/>
                <w:sz w:val="20"/>
                <w:szCs w:val="20"/>
                <w:lang w:val="en-US" w:eastAsia="ru-RU"/>
              </w:rPr>
              <w:t>- only the IP itself</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maximum number for the half year is not more than</w:t>
            </w:r>
            <w:r w:rsidRPr="005F295D">
              <w:rPr>
                <w:rFonts w:ascii="Times New Roman" w:eastAsia="Times New Roman" w:hAnsi="Times New Roman" w:cs="Times New Roman"/>
                <w:sz w:val="24"/>
                <w:szCs w:val="24"/>
                <w:lang w:val="en-US" w:eastAsia="ru-RU"/>
              </w:rPr>
              <w:br/>
            </w:r>
            <w:r w:rsidRPr="005F295D">
              <w:rPr>
                <w:rFonts w:ascii="Times New Roman" w:eastAsia="Times New Roman" w:hAnsi="Times New Roman" w:cs="Times New Roman"/>
                <w:b/>
                <w:bCs/>
                <w:sz w:val="20"/>
                <w:szCs w:val="20"/>
                <w:lang w:val="en-US" w:eastAsia="ru-RU"/>
              </w:rPr>
              <w:t>30 people </w:t>
            </w:r>
            <w:r w:rsidRPr="005F295D">
              <w:rPr>
                <w:rFonts w:ascii="Times New Roman" w:eastAsia="Times New Roman" w:hAnsi="Times New Roman" w:cs="Times New Roman"/>
                <w:sz w:val="20"/>
                <w:szCs w:val="20"/>
                <w:lang w:val="en-US" w:eastAsia="ru-RU"/>
              </w:rPr>
              <w:t>, including the </w:t>
            </w:r>
            <w:r w:rsidRPr="005F295D">
              <w:rPr>
                <w:rFonts w:ascii="Times New Roman" w:eastAsia="Times New Roman" w:hAnsi="Times New Roman" w:cs="Times New Roman"/>
                <w:b/>
                <w:bCs/>
                <w:sz w:val="20"/>
                <w:szCs w:val="20"/>
                <w:lang w:val="en-US" w:eastAsia="ru-RU"/>
              </w:rPr>
              <w:t>individual </w:t>
            </w:r>
            <w:r w:rsidRPr="005F295D">
              <w:rPr>
                <w:rFonts w:ascii="Times New Roman" w:eastAsia="Times New Roman" w:hAnsi="Times New Roman" w:cs="Times New Roman"/>
                <w:sz w:val="20"/>
                <w:szCs w:val="20"/>
                <w:lang w:val="en-US" w:eastAsia="ru-RU"/>
              </w:rPr>
              <w:t>entrepreneur</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maximum number for the year is not more than </w:t>
            </w:r>
            <w:r w:rsidRPr="005F295D">
              <w:rPr>
                <w:rFonts w:ascii="Times New Roman" w:eastAsia="Times New Roman" w:hAnsi="Times New Roman" w:cs="Times New Roman"/>
                <w:b/>
                <w:bCs/>
                <w:sz w:val="20"/>
                <w:szCs w:val="20"/>
                <w:lang w:val="en-US" w:eastAsia="ru-RU"/>
              </w:rPr>
              <w:t>50 people </w:t>
            </w:r>
            <w:r w:rsidRPr="005F295D">
              <w:rPr>
                <w:rFonts w:ascii="Times New Roman" w:eastAsia="Times New Roman" w:hAnsi="Times New Roman" w:cs="Times New Roman"/>
                <w:sz w:val="20"/>
                <w:szCs w:val="20"/>
                <w:lang w:val="en-US" w:eastAsia="ru-RU"/>
              </w:rPr>
              <w:t>, including the </w:t>
            </w:r>
            <w:r w:rsidRPr="005F295D">
              <w:rPr>
                <w:rFonts w:ascii="Times New Roman" w:eastAsia="Times New Roman" w:hAnsi="Times New Roman" w:cs="Times New Roman"/>
                <w:b/>
                <w:bCs/>
                <w:sz w:val="20"/>
                <w:szCs w:val="20"/>
                <w:lang w:val="en-US" w:eastAsia="ru-RU"/>
              </w:rPr>
              <w:t>individual</w:t>
            </w:r>
          </w:p>
        </w:tc>
      </w:tr>
      <w:tr w:rsidR="005F295D" w:rsidRPr="00906BE2" w:rsidTr="0055407E">
        <w:trPr>
          <w:trHeight w:val="689"/>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Income</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more than </w:t>
            </w:r>
            <w:r w:rsidRPr="005F295D">
              <w:rPr>
                <w:rFonts w:ascii="Times New Roman" w:eastAsia="Times New Roman" w:hAnsi="Times New Roman" w:cs="Times New Roman"/>
                <w:b/>
                <w:bCs/>
                <w:sz w:val="20"/>
                <w:szCs w:val="20"/>
                <w:lang w:val="en-US" w:eastAsia="ru-RU"/>
              </w:rPr>
              <w:t>3528 </w:t>
            </w:r>
            <w:hyperlink r:id="rId49" w:history="1">
              <w:r w:rsidRPr="005F295D">
                <w:rPr>
                  <w:rFonts w:ascii="Times New Roman" w:eastAsia="Times New Roman" w:hAnsi="Times New Roman" w:cs="Times New Roman"/>
                  <w:b/>
                  <w:bCs/>
                  <w:color w:val="0000FF"/>
                  <w:sz w:val="20"/>
                  <w:u w:val="single"/>
                  <w:lang w:val="en-US" w:eastAsia="ru-RU"/>
                </w:rPr>
                <w:t>MCI</w:t>
              </w:r>
            </w:hyperlink>
            <w:r w:rsidRPr="005F295D">
              <w:rPr>
                <w:rFonts w:ascii="Times New Roman" w:eastAsia="Times New Roman" w:hAnsi="Times New Roman" w:cs="Times New Roman"/>
                <w:sz w:val="20"/>
                <w:szCs w:val="20"/>
                <w:lang w:val="en-US" w:eastAsia="ru-RU"/>
              </w:rPr>
              <w:t> per year </w:t>
            </w:r>
            <w:r w:rsidRPr="005F295D">
              <w:rPr>
                <w:rFonts w:ascii="Times New Roman" w:eastAsia="Times New Roman" w:hAnsi="Times New Roman" w:cs="Times New Roman"/>
                <w:i/>
                <w:iCs/>
                <w:sz w:val="20"/>
                <w:szCs w:val="20"/>
                <w:lang w:val="en-US" w:eastAsia="ru-RU"/>
              </w:rPr>
              <w:t>(for 2019 - 3528 * 2525 = 8 908 200 tenge)</w:t>
            </w:r>
            <w:r w:rsidRPr="005F295D">
              <w:rPr>
                <w:rFonts w:ascii="Times New Roman" w:eastAsia="Times New Roman" w:hAnsi="Times New Roman" w:cs="Times New Roman"/>
                <w:b/>
                <w:bCs/>
                <w:sz w:val="20"/>
                <w:szCs w:val="20"/>
                <w:lang w:val="en-US" w:eastAsia="ru-RU"/>
              </w:rPr>
              <w:t>  </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more than </w:t>
            </w:r>
            <w:r w:rsidRPr="005F295D">
              <w:rPr>
                <w:rFonts w:ascii="Times New Roman" w:eastAsia="Times New Roman" w:hAnsi="Times New Roman" w:cs="Times New Roman"/>
                <w:b/>
                <w:bCs/>
                <w:sz w:val="20"/>
                <w:szCs w:val="20"/>
                <w:lang w:val="en-US" w:eastAsia="ru-RU"/>
              </w:rPr>
              <w:t>24 038 MCI </w:t>
            </w:r>
            <w:r w:rsidRPr="005F295D">
              <w:rPr>
                <w:rFonts w:ascii="Times New Roman" w:eastAsia="Times New Roman" w:hAnsi="Times New Roman" w:cs="Times New Roman"/>
                <w:sz w:val="20"/>
                <w:szCs w:val="20"/>
                <w:lang w:val="en-US" w:eastAsia="ru-RU"/>
              </w:rPr>
              <w:t>for the half </w:t>
            </w:r>
            <w:r w:rsidRPr="005F295D">
              <w:rPr>
                <w:rFonts w:ascii="Times New Roman" w:eastAsia="Times New Roman" w:hAnsi="Times New Roman" w:cs="Times New Roman"/>
                <w:i/>
                <w:iCs/>
                <w:sz w:val="20"/>
                <w:szCs w:val="20"/>
                <w:lang w:val="en-US" w:eastAsia="ru-RU"/>
              </w:rPr>
              <w:t>(at the 2019 Year - 60695950 t g )</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 more than </w:t>
            </w:r>
            <w:r w:rsidRPr="005F295D">
              <w:rPr>
                <w:rFonts w:ascii="Times New Roman" w:eastAsia="Times New Roman" w:hAnsi="Times New Roman" w:cs="Times New Roman"/>
                <w:b/>
                <w:bCs/>
                <w:sz w:val="20"/>
                <w:szCs w:val="20"/>
                <w:lang w:val="en-US" w:eastAsia="ru-RU"/>
              </w:rPr>
              <w:t>144 184 MCI</w:t>
            </w:r>
            <w:r w:rsidRPr="005F295D">
              <w:rPr>
                <w:rFonts w:ascii="Times New Roman" w:eastAsia="Times New Roman" w:hAnsi="Times New Roman" w:cs="Times New Roman"/>
                <w:sz w:val="24"/>
                <w:szCs w:val="24"/>
                <w:lang w:val="en-US" w:eastAsia="ru-RU"/>
              </w:rPr>
              <w:br/>
            </w:r>
            <w:r w:rsidRPr="005F295D">
              <w:rPr>
                <w:rFonts w:ascii="Times New Roman" w:eastAsia="Times New Roman" w:hAnsi="Times New Roman" w:cs="Times New Roman"/>
                <w:sz w:val="20"/>
                <w:szCs w:val="20"/>
                <w:lang w:val="en-US" w:eastAsia="ru-RU"/>
              </w:rPr>
              <w:t>per year </w:t>
            </w:r>
            <w:r w:rsidRPr="005F295D">
              <w:rPr>
                <w:rFonts w:ascii="Times New Roman" w:eastAsia="Times New Roman" w:hAnsi="Times New Roman" w:cs="Times New Roman"/>
                <w:i/>
                <w:iCs/>
                <w:sz w:val="20"/>
                <w:szCs w:val="20"/>
                <w:lang w:val="en-US" w:eastAsia="ru-RU"/>
              </w:rPr>
              <w:t>(for 2019 - 364064600 TNG)</w:t>
            </w:r>
          </w:p>
        </w:tc>
      </w:tr>
      <w:tr w:rsidR="005F295D" w:rsidRPr="00906BE2" w:rsidTr="0055407E">
        <w:trPr>
          <w:trHeight w:val="1546"/>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Tax rate</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Individual income tax (PIT) on income = </w:t>
            </w:r>
            <w:r w:rsidRPr="005F295D">
              <w:rPr>
                <w:rFonts w:ascii="Times New Roman" w:eastAsia="Times New Roman" w:hAnsi="Times New Roman" w:cs="Times New Roman"/>
                <w:b/>
                <w:bCs/>
                <w:sz w:val="20"/>
                <w:szCs w:val="20"/>
                <w:lang w:val="en-US" w:eastAsia="ru-RU"/>
              </w:rPr>
              <w:t>1%</w:t>
            </w:r>
          </w:p>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r w:rsidRPr="005F295D">
              <w:rPr>
                <w:rFonts w:ascii="Times New Roman" w:eastAsia="Times New Roman" w:hAnsi="Times New Roman" w:cs="Times New Roman"/>
                <w:b/>
                <w:bCs/>
                <w:sz w:val="20"/>
                <w:szCs w:val="20"/>
                <w:lang w:eastAsia="ru-RU"/>
              </w:rPr>
              <w:t>2% </w:t>
            </w:r>
            <w:r w:rsidRPr="005F295D">
              <w:rPr>
                <w:rFonts w:ascii="Times New Roman" w:eastAsia="Times New Roman" w:hAnsi="Times New Roman" w:cs="Times New Roman"/>
                <w:sz w:val="20"/>
                <w:szCs w:val="20"/>
                <w:lang w:eastAsia="ru-RU"/>
              </w:rPr>
              <w:t>for trading)</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IIT with income = </w:t>
            </w:r>
            <w:r w:rsidRPr="005F295D">
              <w:rPr>
                <w:rFonts w:ascii="Times New Roman" w:eastAsia="Times New Roman" w:hAnsi="Times New Roman" w:cs="Times New Roman"/>
                <w:b/>
                <w:bCs/>
                <w:sz w:val="20"/>
                <w:szCs w:val="20"/>
                <w:lang w:val="en-US" w:eastAsia="ru-RU"/>
              </w:rPr>
              <w:t>3% </w:t>
            </w:r>
            <w:r w:rsidRPr="005F295D">
              <w:rPr>
                <w:rFonts w:ascii="Times New Roman" w:eastAsia="Times New Roman" w:hAnsi="Times New Roman" w:cs="Times New Roman"/>
                <w:sz w:val="20"/>
                <w:szCs w:val="20"/>
                <w:lang w:val="en-US" w:eastAsia="ru-RU"/>
              </w:rPr>
              <w:t>, of which: 1/2 - IIT, 1/2 - social tax (ST) minus social contributions (</w:t>
            </w:r>
            <w:r w:rsidRPr="005F295D">
              <w:rPr>
                <w:rFonts w:ascii="Times New Roman" w:eastAsia="Times New Roman" w:hAnsi="Times New Roman" w:cs="Times New Roman"/>
                <w:sz w:val="20"/>
                <w:szCs w:val="20"/>
                <w:lang w:eastAsia="ru-RU"/>
              </w:rPr>
              <w:t>СО</w:t>
            </w:r>
            <w:r w:rsidRPr="005F295D">
              <w:rPr>
                <w:rFonts w:ascii="Times New Roman" w:eastAsia="Times New Roman" w:hAnsi="Times New Roman" w:cs="Times New Roman"/>
                <w:sz w:val="20"/>
                <w:szCs w:val="20"/>
                <w:lang w:val="en-US" w:eastAsia="ru-RU"/>
              </w:rPr>
              <w: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(if the amount of CO exceeds the sum of CH, CH is zero)</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IIT with income = </w:t>
            </w:r>
            <w:r w:rsidRPr="005F295D">
              <w:rPr>
                <w:rFonts w:ascii="Times New Roman" w:eastAsia="Times New Roman" w:hAnsi="Times New Roman" w:cs="Times New Roman"/>
                <w:b/>
                <w:bCs/>
                <w:sz w:val="20"/>
                <w:szCs w:val="20"/>
                <w:lang w:val="en-US" w:eastAsia="ru-RU"/>
              </w:rPr>
              <w:t>10% </w:t>
            </w:r>
            <w:r w:rsidRPr="005F295D">
              <w:rPr>
                <w:rFonts w:ascii="Times New Roman" w:eastAsia="Times New Roman" w:hAnsi="Times New Roman" w:cs="Times New Roman"/>
                <w:sz w:val="20"/>
                <w:szCs w:val="20"/>
                <w:lang w:val="en-US" w:eastAsia="ru-RU"/>
              </w:rPr>
              <w: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Social tax =  </w:t>
            </w:r>
            <w:r w:rsidRPr="005F295D">
              <w:rPr>
                <w:rFonts w:ascii="Times New Roman" w:eastAsia="Times New Roman" w:hAnsi="Times New Roman" w:cs="Times New Roman"/>
                <w:b/>
                <w:bCs/>
                <w:sz w:val="20"/>
                <w:szCs w:val="20"/>
                <w:lang w:val="en-US" w:eastAsia="ru-RU"/>
              </w:rPr>
              <w:t>9.5% </w:t>
            </w:r>
            <w:r w:rsidRPr="005F295D">
              <w:rPr>
                <w:rFonts w:ascii="Times New Roman" w:eastAsia="Times New Roman" w:hAnsi="Times New Roman" w:cs="Times New Roman"/>
                <w:sz w:val="20"/>
                <w:szCs w:val="20"/>
                <w:lang w:val="en-US" w:eastAsia="ru-RU"/>
              </w:rPr>
              <w:t>minus social contributions</w:t>
            </w:r>
          </w:p>
        </w:tc>
      </w:tr>
      <w:tr w:rsidR="005F295D" w:rsidRPr="00906BE2" w:rsidTr="005F295D">
        <w:trPr>
          <w:trHeight w:val="927"/>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Pension contribution rate, social security contribution for the individual entrepreneur</w:t>
            </w:r>
          </w:p>
        </w:tc>
        <w:tc>
          <w:tcPr>
            <w:tcW w:w="7182" w:type="dxa"/>
            <w:gridSpan w:val="3"/>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Mandatory pension contribution (OPV) - </w:t>
            </w:r>
            <w:r w:rsidRPr="005F295D">
              <w:rPr>
                <w:rFonts w:ascii="Times New Roman" w:eastAsia="Times New Roman" w:hAnsi="Times New Roman" w:cs="Times New Roman"/>
                <w:b/>
                <w:bCs/>
                <w:sz w:val="20"/>
                <w:szCs w:val="20"/>
                <w:lang w:val="en-US" w:eastAsia="ru-RU"/>
              </w:rPr>
              <w:t>10% of </w:t>
            </w:r>
            <w:r w:rsidRPr="005F295D">
              <w:rPr>
                <w:rFonts w:ascii="Times New Roman" w:eastAsia="Times New Roman" w:hAnsi="Times New Roman" w:cs="Times New Roman"/>
                <w:sz w:val="20"/>
                <w:szCs w:val="20"/>
                <w:lang w:val="en-US" w:eastAsia="ru-RU"/>
              </w:rPr>
              <w:t>income ( from 1 minimum wage (minimum wage ) and above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Social security contributions - </w:t>
            </w:r>
            <w:r w:rsidRPr="005F295D">
              <w:rPr>
                <w:rFonts w:ascii="Times New Roman" w:eastAsia="Times New Roman" w:hAnsi="Times New Roman" w:cs="Times New Roman"/>
                <w:b/>
                <w:bCs/>
                <w:sz w:val="20"/>
                <w:szCs w:val="20"/>
                <w:lang w:val="en-US" w:eastAsia="ru-RU"/>
              </w:rPr>
              <w:t>3.5% </w:t>
            </w:r>
            <w:r w:rsidRPr="005F295D">
              <w:rPr>
                <w:rFonts w:ascii="Times New Roman" w:eastAsia="Times New Roman" w:hAnsi="Times New Roman" w:cs="Times New Roman"/>
                <w:sz w:val="20"/>
                <w:szCs w:val="20"/>
                <w:lang w:val="en-US" w:eastAsia="ru-RU"/>
              </w:rPr>
              <w:t>of declared income</w:t>
            </w:r>
          </w:p>
        </w:tc>
      </w:tr>
      <w:tr w:rsidR="005F295D" w:rsidRPr="005F295D" w:rsidTr="005F295D">
        <w:trPr>
          <w:trHeight w:val="280"/>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Taxable period</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Year</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Half year</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Year</w:t>
            </w:r>
          </w:p>
        </w:tc>
      </w:tr>
      <w:tr w:rsidR="005F295D" w:rsidRPr="005F295D" w:rsidTr="005F295D">
        <w:trPr>
          <w:trHeight w:val="249"/>
        </w:trPr>
        <w:tc>
          <w:tcPr>
            <w:tcW w:w="45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w:t>
            </w:r>
          </w:p>
        </w:tc>
        <w:tc>
          <w:tcPr>
            <w:tcW w:w="1984"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Tax reporting</w:t>
            </w:r>
          </w:p>
        </w:tc>
        <w:tc>
          <w:tcPr>
            <w:tcW w:w="2409"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Calculation of the cost of a patent (form 911.00)</w:t>
            </w:r>
          </w:p>
        </w:tc>
        <w:tc>
          <w:tcPr>
            <w:tcW w:w="2511"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Simplified declaration for small businesses (form 910.00)</w:t>
            </w:r>
          </w:p>
        </w:tc>
        <w:tc>
          <w:tcPr>
            <w:tcW w:w="2262" w:type="dxa"/>
            <w:tcBorders>
              <w:top w:val="single" w:sz="8" w:space="0" w:color="000000"/>
              <w:left w:val="single" w:sz="8" w:space="0" w:color="000000"/>
              <w:bottom w:val="single" w:sz="8" w:space="0" w:color="000000"/>
              <w:right w:val="single" w:sz="8" w:space="0" w:color="000000"/>
            </w:tcBorders>
            <w:tcMar>
              <w:top w:w="15" w:type="dxa"/>
              <w:left w:w="33" w:type="dxa"/>
              <w:bottom w:w="0" w:type="dxa"/>
              <w:right w:w="33"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val="en-US" w:eastAsia="ru-RU"/>
              </w:rPr>
              <w:t>Declaration for taxpayers applying LIC using a fixed deduction (form 912.00). </w:t>
            </w:r>
            <w:r w:rsidRPr="005F295D">
              <w:rPr>
                <w:rFonts w:ascii="Times New Roman" w:eastAsia="Times New Roman" w:hAnsi="Times New Roman" w:cs="Times New Roman"/>
                <w:sz w:val="20"/>
                <w:szCs w:val="20"/>
                <w:lang w:eastAsia="ru-RU"/>
              </w:rPr>
              <w:t>Declaration of IIT and CH (form 200.00)</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taxes that will be discussed now can be divided into two large groups: income taxes (which are levied on the income of companies or individuals) and social taxes (which are levied on the salaries of employees).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pacing w:val="-3"/>
          <w:sz w:val="24"/>
          <w:szCs w:val="24"/>
          <w:lang w:val="en-US" w:eastAsia="ru-RU"/>
        </w:rPr>
        <w:t> </w:t>
      </w:r>
    </w:p>
    <w:p w:rsidR="005F295D" w:rsidRPr="007366F0" w:rsidRDefault="007366F0" w:rsidP="00B671D4">
      <w:pPr>
        <w:pStyle w:val="ac"/>
        <w:numPr>
          <w:ilvl w:val="1"/>
          <w:numId w:val="49"/>
        </w:num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lang w:val="en-US"/>
        </w:rPr>
        <w:t xml:space="preserve"> </w:t>
      </w:r>
      <w:r w:rsidR="005F295D" w:rsidRPr="007366F0">
        <w:rPr>
          <w:rFonts w:ascii="Times New Roman" w:eastAsia="Times New Roman" w:hAnsi="Times New Roman" w:cs="Times New Roman"/>
          <w:b/>
          <w:bCs/>
          <w:color w:val="000000"/>
          <w:sz w:val="24"/>
          <w:szCs w:val="24"/>
        </w:rPr>
        <w:t>Income taxes</w:t>
      </w:r>
    </w:p>
    <w:p w:rsidR="005F295D" w:rsidRPr="005F295D" w:rsidRDefault="005F295D" w:rsidP="005F295D">
      <w:pPr>
        <w:spacing w:after="0" w:line="240" w:lineRule="auto"/>
        <w:ind w:left="720"/>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b/>
          <w:bCs/>
          <w:color w:val="000000"/>
          <w:spacing w:val="-3"/>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Corporate Income Tax (CIT)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CIT represents 20% of the total annual income of a legal entity. Individual entrepreneurs calculate AND PN at a rate of 10% on ESD . The main points of income are income from the sale of goods (works, services) and income from the rental of property. A CIT declaration is submitted to the tax authorities no later than March 31 of the year following the reporting tax period. Income tax rates for individual entrepreneurs working on a patent are 1% (2% for trade) of declared income, and for those working on a simplified declaration, the tax rate is </w:t>
      </w:r>
      <w:r w:rsidRPr="005F295D">
        <w:rPr>
          <w:rFonts w:ascii="Times New Roman" w:eastAsia="Times New Roman" w:hAnsi="Times New Roman" w:cs="Times New Roman"/>
          <w:b/>
          <w:bCs/>
          <w:color w:val="000000"/>
          <w:sz w:val="24"/>
          <w:szCs w:val="24"/>
          <w:lang w:val="en-US" w:eastAsia="ru-RU"/>
        </w:rPr>
        <w:t>3% </w:t>
      </w:r>
      <w:r w:rsidRPr="005F295D">
        <w:rPr>
          <w:rFonts w:ascii="Times New Roman" w:eastAsia="Times New Roman" w:hAnsi="Times New Roman" w:cs="Times New Roman"/>
          <w:color w:val="000000"/>
          <w:sz w:val="24"/>
          <w:szCs w:val="24"/>
          <w:lang w:val="en-US" w:eastAsia="ru-RU"/>
        </w:rPr>
        <w:t xml:space="preserve">of income, of which 1.5% or ½ part are personal income tax and 1 , 5% or ½ part - social tax (CH) minus ohm of social contributions (CO). If the amount of CO exceeds the sum of CH, CH is equal to zero. Taxpayers working under the simplified declaration regime submit a tax </w:t>
      </w:r>
      <w:r w:rsidRPr="005F295D">
        <w:rPr>
          <w:rFonts w:ascii="Times New Roman" w:eastAsia="Times New Roman" w:hAnsi="Times New Roman" w:cs="Times New Roman"/>
          <w:color w:val="000000"/>
          <w:sz w:val="24"/>
          <w:szCs w:val="24"/>
          <w:lang w:val="en-US" w:eastAsia="ru-RU"/>
        </w:rPr>
        <w:lastRenderedPageBreak/>
        <w:t>report in the form of </w:t>
      </w:r>
      <w:hyperlink r:id="rId50" w:tgtFrame="_blank" w:history="1">
        <w:r w:rsidRPr="005F295D">
          <w:rPr>
            <w:rFonts w:ascii="Times New Roman" w:eastAsia="Times New Roman" w:hAnsi="Times New Roman" w:cs="Times New Roman"/>
            <w:color w:val="000000"/>
            <w:sz w:val="24"/>
            <w:szCs w:val="24"/>
            <w:u w:val="single"/>
            <w:lang w:val="en-US" w:eastAsia="ru-RU"/>
          </w:rPr>
          <w:t>910.00</w:t>
        </w:r>
      </w:hyperlink>
      <w:r w:rsidRPr="005F295D">
        <w:rPr>
          <w:rFonts w:ascii="Times New Roman" w:eastAsia="Times New Roman" w:hAnsi="Times New Roman" w:cs="Times New Roman"/>
          <w:color w:val="000000"/>
          <w:sz w:val="24"/>
          <w:szCs w:val="24"/>
          <w:lang w:val="en-US" w:eastAsia="ru-RU"/>
        </w:rPr>
        <w:t> , which must be submitted before the </w:t>
      </w:r>
      <w:hyperlink r:id="rId51" w:anchor="z688" w:tgtFrame="_blank" w:history="1">
        <w:r w:rsidRPr="005F295D">
          <w:rPr>
            <w:rFonts w:ascii="Times New Roman" w:eastAsia="Times New Roman" w:hAnsi="Times New Roman" w:cs="Times New Roman"/>
            <w:color w:val="000000"/>
            <w:sz w:val="24"/>
            <w:szCs w:val="24"/>
            <w:u w:val="single"/>
            <w:lang w:val="en-US" w:eastAsia="ru-RU"/>
          </w:rPr>
          <w:t>15th</w:t>
        </w:r>
      </w:hyperlink>
      <w:r w:rsidRPr="005F295D">
        <w:rPr>
          <w:rFonts w:ascii="Times New Roman" w:eastAsia="Times New Roman" w:hAnsi="Times New Roman" w:cs="Times New Roman"/>
          <w:color w:val="000000"/>
          <w:sz w:val="24"/>
          <w:szCs w:val="24"/>
          <w:lang w:val="en-US" w:eastAsia="ru-RU"/>
        </w:rPr>
        <w:t> day of the second month following the reporting period. The deadline for submitting reports on a simplified declaration for the first half of the year is until August 15, and for the second half of the year until February 15.</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Individual Income Tax (PIT)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PIT are taxed on all business objects in the Republic of Kazakhstan, salaries, scholarships, pensions, insurance, property and even lottery winnings. To calculate the income tax in Kazakhstan, you can use the online calculator. It is enough to fill in the finished form and get the final result. Also, individual income tax in the Republic of Kazakhstan is calculated by the following formula:</w:t>
      </w: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IIT = (ZPL - OPV - ML) * 10%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where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IIT - individual income tax;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ZPL - salary;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OPV - pension contribution;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MW - the minimum wage.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tax system of the Republic of Kazakhstan involves minimal tax deductions. For example, if the salary is 60,000 tenge, the OPV must be taken away in the amount of 10%, which will be 6,000 tenge. Subtract 1 wage, which is 42,500 tenge. As a result, 11,500 tenge remains. Multiply the resulting amount by 0.1 (10%). As a result, we get 1,150 tenge of income tax.</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Value Added Tax (VAT)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VAT refers to indirect varieties of mandatory payments to the budget. What does indirect mean? VAT is an addition to the cost of goods (services), which is paid in installments at each stage of the creation and sale of products. First, this premium is paid by the manufacturer (contractor) in the form of a deduction of a part of the proceeds of the purchase of raw materials / services necessary for the production. Subsequently, the premium from the difference between the purchase and sale price is paid by the intermediary. What is the VAT when importing goods from abroad? This is the extra cost of imported goods, which is paid when crossing the border of the Republic. The tax is paid by the importer when performing customs procedures. The final consumer fully pays VAT when purchasing goods / receiving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obtain the status of a VAT payer, you must register with the tax authority. According to paragraph 2 of Art. 82 Tax Code, mandatory registration is made if the annual turnover of the entrepreneur has exceeded the minimum. The size of this minimum is 30-thousand-fold MCI (monthly calculated index), ie. E. 2525 tng * 30 000 = 75 750 000 t e ng th year , SP must obtain certificate VAT, and pay an additional 12% (VAT)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an entrepreneur in the course of his activity this year has reached this minimum level, then he is obliged to submit a tax registration application within 10 days from the end of the month in which there was an excess. Kazakhstan has two rates and VAT 12% and n of a zero rate (0%) subject to operation at the export of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formula for calculating VAT:</w:t>
      </w:r>
    </w:p>
    <w:p w:rsidR="005F295D" w:rsidRPr="005F295D" w:rsidRDefault="005F295D" w:rsidP="00190E6B">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VAT = Price with VAT * VAT rate (12%) / (VAT rate (12%) + 100) = Price with VAT * 12/112</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need to read VAT from the amount of 100,000 tenge. </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VAT = 100,000 * 12/112 = 10714 TNG.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Social taxes (CH)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HF in Kazakhstan is needed to provide citizens with the opportunity to receive social benefits and benefits in the future. Also, from this source the necessary expenses for free assistance in medical institutions are deducted. Social taxes in the Republic of Kazakhstan for employees are paid by the employer. Enterprises with people with disabilities, as well as farms, are exempted from paying CH. The social tax in Kazakhstan is 9.5% of the taxable object for </w:t>
      </w:r>
      <w:r w:rsidRPr="005F295D">
        <w:rPr>
          <w:rFonts w:ascii="Times New Roman" w:eastAsia="Times New Roman" w:hAnsi="Times New Roman" w:cs="Times New Roman"/>
          <w:color w:val="000000"/>
          <w:sz w:val="24"/>
          <w:szCs w:val="24"/>
          <w:lang w:val="en-US" w:eastAsia="ru-RU"/>
        </w:rPr>
        <w:lastRenderedPageBreak/>
        <w:t>legal entities, and for an individual entrepreneur working in accordance with the generally established regime - 2 monthly calculation indices ( MCI ) for himself and 1 MCI for each employee (MCI for 2019 is 2525 tenge).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see how to calculate the social tax for one employee receiving a salary of 42,500 tenge. As we said, the social tax of the Republic of Kazakhstan in 2019 is 9.5%. The amount paid does not include the mandatory pension contribution, which is 10% of the salary. We make the calculations: (42500 - 4250) * 9.5% = 3633.75 tenge.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HF is reduced by the amount of social contributions, which make up 3.5%. We take away the mandatory pension contribution from the amount of ZP: 42500 - 4250 = 38250 tenge. We get the amount of social contributions: 38250 * 3.5% = 1338.75 tenge. From the amount of the calculated social tax, we subtract social contributions and derive the amount of social tax payable: 3633.75 - 1338.75 = 2295 tenge. Social tax is calculated monthly. Salaries are paid to employees until the 10th day of the month following the accrual. All taxes are paid until the 25th.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agricultural producers, the amounts of corporate income tax, value added tax, social tax, property tax, and vehicle tax calculated in the generally established manner are subject to reduction by 70%.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Social taxes also include </w:t>
      </w:r>
      <w:r w:rsidRPr="005F295D">
        <w:rPr>
          <w:rFonts w:ascii="Times New Roman" w:eastAsia="Times New Roman" w:hAnsi="Times New Roman" w:cs="Times New Roman"/>
          <w:i/>
          <w:iCs/>
          <w:color w:val="000000"/>
          <w:sz w:val="24"/>
          <w:szCs w:val="24"/>
          <w:lang w:val="en-US" w:eastAsia="ru-RU"/>
        </w:rPr>
        <w:t>compulsory social health insurance (OSMS).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 to the law on OSMS in the Republic of Kazakhstan, citizens of Kazakhstan, legal entities and foreigners temporarily or permanently residing in the territory of the Republic of Kazakhstan are required to pay deductions and contributions to the OSMS fund. OSMS includes free medical care. The employer transfers and pays the deductions at his own expense. Contributions are introduced from 2020 - they are transferred by the employer, but paid (deducted) from the employee's salary.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deduction rate is 1.5% (of the employee's salary) in 2019 and 2% - from 2020.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OSMS calculation formula:</w:t>
      </w:r>
    </w:p>
    <w:p w:rsidR="005F295D" w:rsidRPr="005F295D" w:rsidRDefault="005F295D" w:rsidP="00525563">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(ZPL - adjustment of 90% for IIT) * 0.015</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Taxes are an important element in the interaction of business, citizens and the state. Thanks to taxes, the state can exist and take care of its citizens. Therefore, state tax authorities closely monitor the receipt of taxes to the budget and punish offenders with fines or even imprisonment. Compliance with tax requirements is an important element of entrepreneur responsibility, which should not be neglected. Compliance with tax requirements leads to a win for all participants in the process, while their violation can lead to disastrous consequences for the violator. </w:t>
      </w:r>
    </w:p>
    <w:p w:rsidR="005F295D" w:rsidRPr="005F295D" w:rsidRDefault="005F295D" w:rsidP="005F295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7366F0" w:rsidP="007366F0">
      <w:pPr>
        <w:spacing w:after="0" w:line="240" w:lineRule="auto"/>
        <w:ind w:left="72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8.</w:t>
      </w:r>
      <w:r w:rsidR="005F295D" w:rsidRPr="005F295D">
        <w:rPr>
          <w:rFonts w:ascii="Times New Roman" w:eastAsia="Times New Roman" w:hAnsi="Times New Roman" w:cs="Times New Roman"/>
          <w:b/>
          <w:bCs/>
          <w:color w:val="000000"/>
          <w:sz w:val="24"/>
          <w:szCs w:val="24"/>
          <w:lang w:val="en-US" w:eastAsia="ru-RU"/>
        </w:rPr>
        <w:t>4. Structure and types of contracts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Contract structure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is an opportunity to prove oneself and one’s abilities in business, a creative process by which an entrepreneur can not only earn his own capital, but also improve the life of society and the state.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Unfortunately, in business, situations are possible when one of the parties (supplier, customer, partner, etc.) wants to receive more than the other, or refuses to fulfill the terms of the contract for one reason or another. In order to regulate such conflicts, there is a system of legal relations between business participants that legally formalizes all the agreements of the parties, their rights and obligations, as well as the penalties to which they will be subjected in violation of their duties. This system has its own language, which must be understood in order to navigate various treaties and other documents.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at first glance this system may seem complicated, it is a blessing for all its participants, since when concluding an agreement, partners clearly state their expectations and can be sure that the agreements will be fulfilled and losses will be compensated in case of violation of the agreement.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Contracts are different. We will talk about this below. Now we will focus on the structure of the contract, which is respected for all documents of this type.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And so, concluding the contract, you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Indicate the </w:t>
      </w:r>
      <w:r w:rsidRPr="005F295D">
        <w:rPr>
          <w:rFonts w:ascii="Times New Roman" w:eastAsia="Times New Roman" w:hAnsi="Times New Roman" w:cs="Times New Roman"/>
          <w:i/>
          <w:iCs/>
          <w:color w:val="000000"/>
          <w:sz w:val="24"/>
          <w:szCs w:val="24"/>
          <w:lang w:val="en-US" w:eastAsia="ru-RU"/>
        </w:rPr>
        <w:t>parties to the contract </w:t>
      </w:r>
      <w:r w:rsidRPr="005F295D">
        <w:rPr>
          <w:rFonts w:ascii="Times New Roman" w:eastAsia="Times New Roman" w:hAnsi="Times New Roman" w:cs="Times New Roman"/>
          <w:color w:val="000000"/>
          <w:sz w:val="24"/>
          <w:szCs w:val="24"/>
          <w:lang w:val="en-US" w:eastAsia="ru-RU"/>
        </w:rPr>
        <w:t>- that is, between whom and by whom this contract is concluded.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t>
      </w:r>
      <w:r w:rsidRPr="005F295D">
        <w:rPr>
          <w:rFonts w:ascii="Times New Roman" w:eastAsia="Times New Roman" w:hAnsi="Times New Roman" w:cs="Times New Roman"/>
          <w:i/>
          <w:iCs/>
          <w:color w:val="000000"/>
          <w:sz w:val="24"/>
          <w:szCs w:val="24"/>
          <w:lang w:val="en-US" w:eastAsia="ru-RU"/>
        </w:rPr>
        <w:t>Subject of the contract </w:t>
      </w:r>
      <w:r w:rsidRPr="005F295D">
        <w:rPr>
          <w:rFonts w:ascii="Times New Roman" w:eastAsia="Times New Roman" w:hAnsi="Times New Roman" w:cs="Times New Roman"/>
          <w:color w:val="000000"/>
          <w:sz w:val="24"/>
          <w:szCs w:val="24"/>
          <w:lang w:val="en-US" w:eastAsia="ru-RU"/>
        </w:rPr>
        <w:t>- what you agree with the other party. For example, that the Contractor undertakes to perform the following services for their Customer.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w:t>
      </w:r>
      <w:r w:rsidRPr="005F295D">
        <w:rPr>
          <w:rFonts w:ascii="Times New Roman" w:eastAsia="Times New Roman" w:hAnsi="Times New Roman" w:cs="Times New Roman"/>
          <w:i/>
          <w:iCs/>
          <w:color w:val="000000"/>
          <w:sz w:val="24"/>
          <w:szCs w:val="24"/>
          <w:lang w:val="en-US" w:eastAsia="ru-RU"/>
        </w:rPr>
        <w:t>rights and obligations of the parties </w:t>
      </w:r>
      <w:r w:rsidRPr="005F295D">
        <w:rPr>
          <w:rFonts w:ascii="Times New Roman" w:eastAsia="Times New Roman" w:hAnsi="Times New Roman" w:cs="Times New Roman"/>
          <w:color w:val="000000"/>
          <w:sz w:val="24"/>
          <w:szCs w:val="24"/>
          <w:lang w:val="en-US" w:eastAsia="ru-RU"/>
        </w:rPr>
        <w:t>- it is separately stated here what the contractor is obliged to do (to render services with the proper quality, in full and within the specified time period, free of charge to correct at the request of the customer all the identified deficiencies, etc.) and the customer reference price, etc.). And also what rights they have (to check the progress and quality of work, refuse to perform,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t>
      </w:r>
      <w:r w:rsidRPr="005F295D">
        <w:rPr>
          <w:rFonts w:ascii="Times New Roman" w:eastAsia="Times New Roman" w:hAnsi="Times New Roman" w:cs="Times New Roman"/>
          <w:i/>
          <w:iCs/>
          <w:color w:val="000000"/>
          <w:sz w:val="24"/>
          <w:szCs w:val="24"/>
          <w:lang w:val="en-US" w:eastAsia="ru-RU"/>
        </w:rPr>
        <w:t>Price and settlement procedure </w:t>
      </w:r>
      <w:r w:rsidRPr="005F295D">
        <w:rPr>
          <w:rFonts w:ascii="Times New Roman" w:eastAsia="Times New Roman" w:hAnsi="Times New Roman" w:cs="Times New Roman"/>
          <w:color w:val="000000"/>
          <w:sz w:val="24"/>
          <w:szCs w:val="24"/>
          <w:lang w:val="en-US" w:eastAsia="ru-RU"/>
        </w:rPr>
        <w:t>- that is, how much money, how and in what time frame the customer is obliged to transfer to the contractor.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t>
      </w:r>
      <w:r w:rsidRPr="005F295D">
        <w:rPr>
          <w:rFonts w:ascii="Times New Roman" w:eastAsia="Times New Roman" w:hAnsi="Times New Roman" w:cs="Times New Roman"/>
          <w:i/>
          <w:iCs/>
          <w:color w:val="000000"/>
          <w:sz w:val="24"/>
          <w:szCs w:val="24"/>
          <w:lang w:val="en-US" w:eastAsia="ru-RU"/>
        </w:rPr>
        <w:t>Responsibilities of the parties </w:t>
      </w:r>
      <w:r w:rsidRPr="005F295D">
        <w:rPr>
          <w:rFonts w:ascii="Times New Roman" w:eastAsia="Times New Roman" w:hAnsi="Times New Roman" w:cs="Times New Roman"/>
          <w:color w:val="000000"/>
          <w:sz w:val="24"/>
          <w:szCs w:val="24"/>
          <w:lang w:val="en-US" w:eastAsia="ru-RU"/>
        </w:rPr>
        <w:t>- that is, what the parties will do in case of violation of the contract of one of the parties.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w:t>
      </w:r>
      <w:r w:rsidRPr="005F295D">
        <w:rPr>
          <w:rFonts w:ascii="Times New Roman" w:eastAsia="Times New Roman" w:hAnsi="Times New Roman" w:cs="Times New Roman"/>
          <w:i/>
          <w:iCs/>
          <w:color w:val="000000"/>
          <w:sz w:val="24"/>
          <w:szCs w:val="24"/>
          <w:lang w:val="en-US" w:eastAsia="ru-RU"/>
        </w:rPr>
        <w:t>The order and resolution of disputes </w:t>
      </w:r>
      <w:r w:rsidRPr="005F295D">
        <w:rPr>
          <w:rFonts w:ascii="Times New Roman" w:eastAsia="Times New Roman" w:hAnsi="Times New Roman" w:cs="Times New Roman"/>
          <w:color w:val="000000"/>
          <w:sz w:val="24"/>
          <w:szCs w:val="24"/>
          <w:lang w:val="en-US" w:eastAsia="ru-RU"/>
        </w:rPr>
        <w:t>- that is, how and in which court the conflicts between the parties will be resolved, if they arise.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w:t>
      </w:r>
      <w:r w:rsidRPr="005F295D">
        <w:rPr>
          <w:rFonts w:ascii="Times New Roman" w:eastAsia="Times New Roman" w:hAnsi="Times New Roman" w:cs="Times New Roman"/>
          <w:i/>
          <w:iCs/>
          <w:color w:val="000000"/>
          <w:sz w:val="24"/>
          <w:szCs w:val="24"/>
          <w:lang w:val="en-US" w:eastAsia="ru-RU"/>
        </w:rPr>
        <w:t>Final provisions </w:t>
      </w:r>
      <w:r w:rsidRPr="005F295D">
        <w:rPr>
          <w:rFonts w:ascii="Times New Roman" w:eastAsia="Times New Roman" w:hAnsi="Times New Roman" w:cs="Times New Roman"/>
          <w:color w:val="000000"/>
          <w:sz w:val="24"/>
          <w:szCs w:val="24"/>
          <w:lang w:val="en-US" w:eastAsia="ru-RU"/>
        </w:rPr>
        <w:t>- in what language and in how many copies the contract is drawn up, what to do if the terms of the contract change,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Agreement between the founders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you decide to open a joint business. First, let's see what partnership models exist in this case.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Co-founder </w:t>
      </w:r>
      <w:r w:rsidRPr="005F295D">
        <w:rPr>
          <w:rFonts w:ascii="Times New Roman" w:eastAsia="Times New Roman" w:hAnsi="Times New Roman" w:cs="Times New Roman"/>
          <w:color w:val="000000"/>
          <w:sz w:val="24"/>
          <w:szCs w:val="24"/>
          <w:lang w:val="en-US" w:eastAsia="ru-RU"/>
        </w:rPr>
        <w:t xml:space="preserve">Two partners start a business from scratch. As a rule, on an equal footing. It is important to decide what partner will be the decisive vote in the case of deadlock (deadlock) - a situation where they </w:t>
      </w:r>
      <w:r w:rsidR="00190E6B" w:rsidRPr="005F295D">
        <w:rPr>
          <w:rFonts w:ascii="Times New Roman" w:eastAsia="Times New Roman" w:hAnsi="Times New Roman" w:cs="Times New Roman"/>
          <w:color w:val="000000"/>
          <w:sz w:val="24"/>
          <w:szCs w:val="24"/>
          <w:lang w:val="en-US" w:eastAsia="ru-RU"/>
        </w:rPr>
        <w:t>cannot</w:t>
      </w:r>
      <w:r w:rsidRPr="005F295D">
        <w:rPr>
          <w:rFonts w:ascii="Times New Roman" w:eastAsia="Times New Roman" w:hAnsi="Times New Roman" w:cs="Times New Roman"/>
          <w:color w:val="000000"/>
          <w:sz w:val="24"/>
          <w:szCs w:val="24"/>
          <w:lang w:val="en-US" w:eastAsia="ru-RU"/>
        </w:rPr>
        <w:t xml:space="preserve"> agree.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Affiliated. </w:t>
      </w:r>
      <w:r w:rsidRPr="005F295D">
        <w:rPr>
          <w:rFonts w:ascii="Times New Roman" w:eastAsia="Times New Roman" w:hAnsi="Times New Roman" w:cs="Times New Roman"/>
          <w:color w:val="000000"/>
          <w:sz w:val="24"/>
          <w:szCs w:val="24"/>
          <w:lang w:val="en-US" w:eastAsia="ru-RU"/>
        </w:rPr>
        <w:t>After some time of the existence of the company, the founder (s) decides (s) to take a new person. As a rule, he receives a smaller share, because he has already entered a working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employee who has grown to a partner. </w:t>
      </w:r>
      <w:r w:rsidRPr="005F295D">
        <w:rPr>
          <w:rFonts w:ascii="Times New Roman" w:eastAsia="Times New Roman" w:hAnsi="Times New Roman" w:cs="Times New Roman"/>
          <w:color w:val="000000"/>
          <w:sz w:val="24"/>
          <w:szCs w:val="24"/>
          <w:lang w:val="en-US" w:eastAsia="ru-RU"/>
        </w:rPr>
        <w:t>The company has a subordinate who is growing rapidly, and so that he does not outgrow the company, the businessman decides to offer him a share. They usually offer an option.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Investor. </w:t>
      </w:r>
      <w:r w:rsidRPr="005F295D">
        <w:rPr>
          <w:rFonts w:ascii="Times New Roman" w:eastAsia="Times New Roman" w:hAnsi="Times New Roman" w:cs="Times New Roman"/>
          <w:color w:val="000000"/>
          <w:sz w:val="24"/>
          <w:szCs w:val="24"/>
          <w:lang w:val="en-US" w:eastAsia="ru-RU"/>
        </w:rPr>
        <w:t>An external person who invests in a startup in exchange for a share in it. It is important not to transfer control to him so as not to lose independence.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Mentor. </w:t>
      </w:r>
      <w:r w:rsidRPr="005F295D">
        <w:rPr>
          <w:rFonts w:ascii="Times New Roman" w:eastAsia="Times New Roman" w:hAnsi="Times New Roman" w:cs="Times New Roman"/>
          <w:color w:val="000000"/>
          <w:sz w:val="24"/>
          <w:szCs w:val="24"/>
          <w:lang w:val="en-US" w:eastAsia="ru-RU"/>
        </w:rPr>
        <w:t>An experienced mentor with the necessary competencies, who is involved in a startup as an adviser.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also possible to distribute shares between partners in different ways.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Share from the delta. </w:t>
      </w:r>
      <w:r w:rsidRPr="005F295D">
        <w:rPr>
          <w:rFonts w:ascii="Times New Roman" w:eastAsia="Times New Roman" w:hAnsi="Times New Roman" w:cs="Times New Roman"/>
          <w:color w:val="000000"/>
          <w:sz w:val="24"/>
          <w:szCs w:val="24"/>
          <w:lang w:val="en-US" w:eastAsia="ru-RU"/>
        </w:rPr>
        <w:t>The partner earns a percentage of the growth that is made thanks to his actions. Such a collaboration is good for insuring all risks: a partner earns only if the business grows.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Share of company / project profit. </w:t>
      </w:r>
      <w:r w:rsidRPr="005F295D">
        <w:rPr>
          <w:rFonts w:ascii="Times New Roman" w:eastAsia="Times New Roman" w:hAnsi="Times New Roman" w:cs="Times New Roman"/>
          <w:color w:val="000000"/>
          <w:sz w:val="24"/>
          <w:szCs w:val="24"/>
          <w:lang w:val="en-US" w:eastAsia="ru-RU"/>
        </w:rPr>
        <w:t>In this case, the partner earns a percentage of the profit while working in the company. As soon as he leaves, his earnings also leave. The most common and simple model. It is suitable for those who directly affect the profit in the company: sales person, sales manager, commercial director.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Share from the company. </w:t>
      </w:r>
      <w:r w:rsidRPr="005F295D">
        <w:rPr>
          <w:rFonts w:ascii="Times New Roman" w:eastAsia="Times New Roman" w:hAnsi="Times New Roman" w:cs="Times New Roman"/>
          <w:color w:val="000000"/>
          <w:sz w:val="24"/>
          <w:szCs w:val="24"/>
          <w:lang w:val="en-US" w:eastAsia="ru-RU"/>
        </w:rPr>
        <w:t>The partner becomes a full co-founder and participates in the distribution of dividends. If a businessman wants him to leave, he will have to redeem his share.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Option. </w:t>
      </w:r>
      <w:r w:rsidRPr="005F295D">
        <w:rPr>
          <w:rFonts w:ascii="Times New Roman" w:eastAsia="Times New Roman" w:hAnsi="Times New Roman" w:cs="Times New Roman"/>
          <w:color w:val="000000"/>
          <w:sz w:val="24"/>
          <w:szCs w:val="24"/>
          <w:lang w:val="en-US" w:eastAsia="ru-RU"/>
        </w:rPr>
        <w:t>Upon reaching certain indicators, the partner earns a bonus: a certain percentage or a fixed amount.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Share conditions may also vary.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Equality. </w:t>
      </w:r>
      <w:r w:rsidRPr="005F295D">
        <w:rPr>
          <w:rFonts w:ascii="Times New Roman" w:eastAsia="Times New Roman" w:hAnsi="Times New Roman" w:cs="Times New Roman"/>
          <w:color w:val="000000"/>
          <w:sz w:val="24"/>
          <w:szCs w:val="24"/>
          <w:lang w:val="en-US" w:eastAsia="ru-RU"/>
        </w:rPr>
        <w:t>Model 50/50, 33/33/33 or 25/25/25/25. The most common model in which partners distribute profits “in fairness”. Serious vulnerabilities are embedded in this model and unsolvable situations (deadlocks) often arise due to the absence of a main partner.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Majority / minority. </w:t>
      </w:r>
      <w:r w:rsidRPr="005F295D">
        <w:rPr>
          <w:rFonts w:ascii="Times New Roman" w:eastAsia="Times New Roman" w:hAnsi="Times New Roman" w:cs="Times New Roman"/>
          <w:color w:val="000000"/>
          <w:sz w:val="24"/>
          <w:szCs w:val="24"/>
          <w:lang w:val="en-US" w:eastAsia="ru-RU"/>
        </w:rPr>
        <w:t>The majority shareholder has a large share in the business and makes key decisions; the minority shareholder closes the missing competencies.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Distribution of profits should correspond to the share, role and real contribution of each partner.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When opening a company with a partner, you must specify in the contract </w:t>
      </w:r>
      <w:r w:rsidR="005B2DBD" w:rsidRPr="005F295D">
        <w:rPr>
          <w:rFonts w:ascii="Times New Roman" w:eastAsia="Times New Roman" w:hAnsi="Times New Roman" w:cs="Times New Roman"/>
          <w:color w:val="000000"/>
          <w:sz w:val="24"/>
          <w:szCs w:val="24"/>
          <w:lang w:val="en-US" w:eastAsia="ru-RU"/>
        </w:rPr>
        <w:t>that</w:t>
      </w:r>
      <w:r w:rsidRPr="005F295D">
        <w:rPr>
          <w:rFonts w:ascii="Times New Roman" w:eastAsia="Times New Roman" w:hAnsi="Times New Roman" w:cs="Times New Roman"/>
          <w:color w:val="000000"/>
          <w:sz w:val="24"/>
          <w:szCs w:val="24"/>
          <w:lang w:val="en-US" w:eastAsia="ru-RU"/>
        </w:rPr>
        <w:t xml:space="preserve"> does what of the partners, who owns what, what you will do in case of profit, how you will be responsible for the business if it goes broke. All these points are best fixed </w:t>
      </w:r>
      <w:r w:rsidR="005B2DBD" w:rsidRPr="005F295D">
        <w:rPr>
          <w:rFonts w:ascii="Times New Roman" w:eastAsia="Times New Roman" w:hAnsi="Times New Roman" w:cs="Times New Roman"/>
          <w:color w:val="000000"/>
          <w:sz w:val="24"/>
          <w:szCs w:val="24"/>
          <w:lang w:val="en-US" w:eastAsia="ru-RU"/>
        </w:rPr>
        <w:t>immediately;</w:t>
      </w:r>
      <w:r w:rsidRPr="005F295D">
        <w:rPr>
          <w:rFonts w:ascii="Times New Roman" w:eastAsia="Times New Roman" w:hAnsi="Times New Roman" w:cs="Times New Roman"/>
          <w:color w:val="000000"/>
          <w:sz w:val="24"/>
          <w:szCs w:val="24"/>
          <w:lang w:val="en-US" w:eastAsia="ru-RU"/>
        </w:rPr>
        <w:t xml:space="preserve"> this will help to avoid many conflicts in the future.</w:t>
      </w:r>
    </w:p>
    <w:p w:rsidR="005F295D" w:rsidRPr="005F295D" w:rsidRDefault="005F295D" w:rsidP="005F295D">
      <w:pPr>
        <w:spacing w:after="0" w:line="240" w:lineRule="auto"/>
        <w:ind w:left="567" w:hanging="36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Types of Contracts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many types of contracts. Each time you enter into certain legal relations with partners, customers, contractors or employees, they are recorded in the form of a contract. Here are just a few of them: labor, purchase and sale, the provision of services, transportation, storage of goods in a warehouse, contract, supply, loan, rental,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7366F0" w:rsidP="007366F0">
      <w:pPr>
        <w:spacing w:after="0" w:line="240" w:lineRule="auto"/>
        <w:ind w:firstLine="56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8.</w:t>
      </w:r>
      <w:r w:rsidR="005F295D" w:rsidRPr="005F295D">
        <w:rPr>
          <w:rFonts w:ascii="Times New Roman" w:eastAsia="Times New Roman" w:hAnsi="Times New Roman" w:cs="Times New Roman"/>
          <w:b/>
          <w:bCs/>
          <w:color w:val="000000"/>
          <w:sz w:val="24"/>
          <w:szCs w:val="24"/>
          <w:lang w:val="en-US" w:eastAsia="ru-RU"/>
        </w:rPr>
        <w:t>5 . Registration of a legal entity. Electronic services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left="567" w:hanging="15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Atameken Services and Atameken Academy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Starting a business, a young businessman faces a number of questions: how to legally formalize his startup, how to keep accounts, how to pay taxes, how to participate in state. tenders,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Large companies pay money to specialists to prepare a tax return or customs documents for them, draw up a business plan or develop a website. But thanks to state tools to help entrepreneurs and the Atameken National Chamber of Entrepreneurs in particular, aspiring businessmen in Kazakhstan can get all of these services for free. For this, an entrepreneur can use the free online platform of Atameken NP</w:t>
      </w:r>
      <w:r w:rsidR="005B2DBD">
        <w:rPr>
          <w:rFonts w:ascii="Times New Roman" w:eastAsia="Times New Roman" w:hAnsi="Times New Roman" w:cs="Times New Roman"/>
          <w:color w:val="000000"/>
          <w:sz w:val="24"/>
          <w:szCs w:val="24"/>
          <w:lang w:val="en-US" w:eastAsia="ru-RU"/>
        </w:rPr>
        <w:t>E</w:t>
      </w:r>
      <w:r w:rsidRPr="005F295D">
        <w:rPr>
          <w:rFonts w:ascii="Times New Roman" w:eastAsia="Times New Roman" w:hAnsi="Times New Roman" w:cs="Times New Roman"/>
          <w:color w:val="000000"/>
          <w:sz w:val="24"/>
          <w:szCs w:val="24"/>
          <w:lang w:val="en-US" w:eastAsia="ru-RU"/>
        </w:rPr>
        <w:t xml:space="preserve"> - Atameken Services ( S ervices.atameken.kz). The number of platform services is constantly growing, and even if some of the services you need is not currently presented on it, you can regularly go to the platform and check for all updates - they will probably appear in the future.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On the platform, users can get free advice 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accounting and tax services: find out how you can prepare and submit tax and statistical reports, how to keep accounting records, work with the 1C-Accounting program;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issues of customs procedures: find out how they can apply customs procedures, preferences for the payment of customs duties and taxes, how to correctly calculate them and apply non-tariff and technical regulation measures;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legal services: learn how to keep personnel records, register, re-register and liquidate private entrepreneurial activity;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issues of obtaining licenses, certification of goods, state lending programs, land for rent for business, obtaining permits when opening establishments and placing logos;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marketing: learn how to draw up a business plan;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information technology: get a developed business card website, help in setting up a taxpayer’s office, statistics committee’s office, in registering and setting up an electronic invoice website </w:t>
      </w:r>
      <w:hyperlink r:id="rId52" w:history="1">
        <w:r w:rsidRPr="005F295D">
          <w:rPr>
            <w:rFonts w:ascii="Times New Roman" w:eastAsia="Times New Roman" w:hAnsi="Times New Roman" w:cs="Times New Roman"/>
            <w:color w:val="0000FF"/>
            <w:sz w:val="24"/>
            <w:szCs w:val="24"/>
            <w:u w:val="single"/>
            <w:lang w:val="en-US" w:eastAsia="ru-RU"/>
          </w:rPr>
          <w:t>www.esf.gov.kz</w:t>
        </w:r>
      </w:hyperlink>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state procurement: learn how to register on electronic portals of public procurement and national companies, prepare tender applications, calculate local content;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public-private partnership (PPP): learn how to prepare and conclude PPP agreements, develop concepts for a PPP project in the framework of determining a private partner;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measures st</w:t>
      </w:r>
      <w:r w:rsidR="005B2DBD">
        <w:rPr>
          <w:rFonts w:ascii="Times New Roman" w:eastAsia="Times New Roman" w:hAnsi="Times New Roman" w:cs="Times New Roman"/>
          <w:color w:val="000000"/>
          <w:sz w:val="24"/>
          <w:szCs w:val="24"/>
          <w:lang w:val="en-US" w:eastAsia="ru-RU"/>
        </w:rPr>
        <w:t xml:space="preserve">ate. support: learn about state </w:t>
      </w:r>
      <w:r w:rsidRPr="005F295D">
        <w:rPr>
          <w:rFonts w:ascii="Times New Roman" w:eastAsia="Times New Roman" w:hAnsi="Times New Roman" w:cs="Times New Roman"/>
          <w:color w:val="000000"/>
          <w:sz w:val="24"/>
          <w:szCs w:val="24"/>
          <w:lang w:val="en-US" w:eastAsia="ru-RU"/>
        </w:rPr>
        <w:t>programs for opening or developing a business: subsidies, guarantees, grants, leasing, microcredit at low% interest rates per annum.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entrepreneurs can undergo training on all pressing business issues at the </w:t>
      </w:r>
      <w:r w:rsidRPr="005F295D">
        <w:rPr>
          <w:rFonts w:ascii="Times New Roman" w:eastAsia="Times New Roman" w:hAnsi="Times New Roman" w:cs="Times New Roman"/>
          <w:i/>
          <w:iCs/>
          <w:color w:val="000000"/>
          <w:sz w:val="24"/>
          <w:szCs w:val="24"/>
          <w:lang w:val="en-US" w:eastAsia="ru-RU"/>
        </w:rPr>
        <w:t>Atameken Academy </w:t>
      </w:r>
      <w:r w:rsidRPr="005F295D">
        <w:rPr>
          <w:rFonts w:ascii="Times New Roman" w:eastAsia="Times New Roman" w:hAnsi="Times New Roman" w:cs="Times New Roman"/>
          <w:color w:val="000000"/>
          <w:sz w:val="24"/>
          <w:szCs w:val="24"/>
          <w:lang w:val="en-US" w:eastAsia="ru-RU"/>
        </w:rPr>
        <w:t>programs </w:t>
      </w:r>
      <w:r w:rsidRPr="005F295D">
        <w:rPr>
          <w:rFonts w:ascii="Times New Roman" w:eastAsia="Times New Roman" w:hAnsi="Times New Roman" w:cs="Times New Roman"/>
          <w:i/>
          <w:iCs/>
          <w:color w:val="000000"/>
          <w:sz w:val="24"/>
          <w:szCs w:val="24"/>
          <w:lang w:val="en-US" w:eastAsia="ru-RU"/>
        </w:rPr>
        <w:t>( A tameken.co) </w:t>
      </w:r>
      <w:r w:rsidRPr="005F295D">
        <w:rPr>
          <w:rFonts w:ascii="Times New Roman" w:eastAsia="Times New Roman" w:hAnsi="Times New Roman" w:cs="Times New Roman"/>
          <w:color w:val="000000"/>
          <w:sz w:val="24"/>
          <w:szCs w:val="24"/>
          <w:lang w:val="en-US" w:eastAsia="ru-RU"/>
        </w:rPr>
        <w:t xml:space="preserve">, as well as the Bastau Business, Business Relations, Senior Seniors, Business Advisor, Business Growth programs ". Within the </w:t>
      </w:r>
      <w:r w:rsidRPr="005F295D">
        <w:rPr>
          <w:rFonts w:ascii="Times New Roman" w:eastAsia="Times New Roman" w:hAnsi="Times New Roman" w:cs="Times New Roman"/>
          <w:color w:val="000000"/>
          <w:sz w:val="24"/>
          <w:szCs w:val="24"/>
          <w:lang w:val="en-US" w:eastAsia="ru-RU"/>
        </w:rPr>
        <w:lastRenderedPageBreak/>
        <w:t>framework of the Academy, those who wish can take free full-time entrepreneurship training programs, as well as online courses in the field of management, customer search, sales, business development, starting from scratch and finance.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 the Academy’s website, in the mode of video lessons and articles, you can get acquainted with the business cases of real Kazakhstani businesses and find answers to many questions that are urgent for beginning entrepreneurs: how to make a business on leather products? How to open your own restaurant? How to choose your business sphere, attract investments, find good employees, choose a room for a restaurant, implement the principles of gamification in a business, create a logo, use viral marketing,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"Questions" section, any user can ask a question of interest to him and get an answer from experts. And in the "Events" section you can find a calendar of free meetings, seminars and workshops on business in various cities of Kazakhstan. A huge amount of relevant and useful material can help startups navigate the world of Kazakhstan's business and greatly facilitate the start of their own startup.</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2060"/>
          <w:sz w:val="24"/>
          <w:szCs w:val="24"/>
          <w:lang w:val="en-US" w:eastAsia="ru-RU"/>
        </w:rPr>
        <w:t>Web sites for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a businessman wants to understand all the issues of doing business on his own, the resources of the Network can provide him with significant support. There are hundreds of online services for businesses, and new ones keep popping up. It is impossible to indicate all of them within the framework of one lesson, therefore we will focus only on the most popular of them. If in the course of working on your startup you need any online service, you can always find examples of them simply by using the search engine in an Internet browser.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Documents, accounting and automation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Services </w:t>
      </w:r>
      <w:r w:rsidRPr="005F295D">
        <w:rPr>
          <w:rFonts w:ascii="Times New Roman" w:eastAsia="Times New Roman" w:hAnsi="Times New Roman" w:cs="Times New Roman"/>
          <w:i/>
          <w:iCs/>
          <w:color w:val="000000"/>
          <w:sz w:val="24"/>
          <w:szCs w:val="24"/>
          <w:lang w:val="en-US" w:eastAsia="ru-RU"/>
        </w:rPr>
        <w:t>web -kassy </w:t>
      </w:r>
      <w:r w:rsidRPr="005F295D">
        <w:rPr>
          <w:rFonts w:ascii="Times New Roman" w:eastAsia="Times New Roman" w:hAnsi="Times New Roman" w:cs="Times New Roman"/>
          <w:color w:val="000000"/>
          <w:sz w:val="24"/>
          <w:szCs w:val="24"/>
          <w:lang w:val="en-US" w:eastAsia="ru-RU"/>
        </w:rPr>
        <w:t>representing cash cross-platform application that runs on any device with Internet access, can completely replace the any physical cash register, ranking, and maintenance-free. These applications allow you to close the shift and generate reports in one click, print receipts and send them by e - mail , WhatsApp or SMS ,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robo- cash desk service </w:t>
      </w:r>
      <w:r w:rsidRPr="005F295D">
        <w:rPr>
          <w:rFonts w:ascii="Times New Roman" w:eastAsia="Times New Roman" w:hAnsi="Times New Roman" w:cs="Times New Roman"/>
          <w:color w:val="000000"/>
          <w:sz w:val="24"/>
          <w:szCs w:val="24"/>
          <w:lang w:val="en-US" w:eastAsia="ru-RU"/>
        </w:rPr>
        <w:t>allows sellers (online stores, service providers) to accept payments from customers using bank cards, electronic currency, mobile commerce services, online banking, ATMs, instant payment terminals or smartphone applications.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Service </w:t>
      </w:r>
      <w:r w:rsidRPr="005F295D">
        <w:rPr>
          <w:rFonts w:ascii="Times New Roman" w:eastAsia="Times New Roman" w:hAnsi="Times New Roman" w:cs="Times New Roman"/>
          <w:i/>
          <w:iCs/>
          <w:color w:val="000000"/>
          <w:sz w:val="24"/>
          <w:szCs w:val="24"/>
          <w:lang w:val="en-US" w:eastAsia="ru-RU"/>
        </w:rPr>
        <w:t>my account </w:t>
      </w:r>
      <w:r w:rsidRPr="005F295D">
        <w:rPr>
          <w:rFonts w:ascii="Times New Roman" w:eastAsia="Times New Roman" w:hAnsi="Times New Roman" w:cs="Times New Roman"/>
          <w:color w:val="000000"/>
          <w:sz w:val="24"/>
          <w:szCs w:val="24"/>
          <w:lang w:val="en-US" w:eastAsia="ru-RU"/>
        </w:rPr>
        <w:t>automatically generates documents: bills, invoices, bills of lading, certificates, form 910. The system is able to calculate the monthly taxes and payments for the IP and for the workers.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Service </w:t>
      </w:r>
      <w:r w:rsidRPr="005F295D">
        <w:rPr>
          <w:rFonts w:ascii="Times New Roman" w:eastAsia="Times New Roman" w:hAnsi="Times New Roman" w:cs="Times New Roman"/>
          <w:i/>
          <w:iCs/>
          <w:color w:val="000000"/>
          <w:sz w:val="24"/>
          <w:szCs w:val="24"/>
          <w:lang w:val="en-US" w:eastAsia="ru-RU"/>
        </w:rPr>
        <w:t>Sign. Online </w:t>
      </w:r>
      <w:r w:rsidRPr="005F295D">
        <w:rPr>
          <w:rFonts w:ascii="Times New Roman" w:eastAsia="Times New Roman" w:hAnsi="Times New Roman" w:cs="Times New Roman"/>
          <w:color w:val="000000"/>
          <w:sz w:val="24"/>
          <w:szCs w:val="24"/>
          <w:lang w:val="en-US" w:eastAsia="ru-RU"/>
        </w:rPr>
        <w:t>allows </w:t>
      </w:r>
      <w:r w:rsidRPr="005F295D">
        <w:rPr>
          <w:rFonts w:ascii="Times New Roman" w:eastAsia="Times New Roman" w:hAnsi="Times New Roman" w:cs="Times New Roman"/>
          <w:i/>
          <w:iCs/>
          <w:color w:val="000000"/>
          <w:sz w:val="24"/>
          <w:szCs w:val="24"/>
          <w:lang w:val="en-US" w:eastAsia="ru-RU"/>
        </w:rPr>
        <w:t>you </w:t>
      </w:r>
      <w:r w:rsidRPr="005F295D">
        <w:rPr>
          <w:rFonts w:ascii="Times New Roman" w:eastAsia="Times New Roman" w:hAnsi="Times New Roman" w:cs="Times New Roman"/>
          <w:color w:val="000000"/>
          <w:sz w:val="24"/>
          <w:szCs w:val="24"/>
          <w:lang w:val="en-US" w:eastAsia="ru-RU"/>
        </w:rPr>
        <w:t>to sign legal documents online.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dogovor24.kz </w:t>
      </w:r>
      <w:r w:rsidRPr="005F295D">
        <w:rPr>
          <w:rFonts w:ascii="Times New Roman" w:eastAsia="Times New Roman" w:hAnsi="Times New Roman" w:cs="Times New Roman"/>
          <w:color w:val="000000"/>
          <w:sz w:val="24"/>
          <w:szCs w:val="24"/>
          <w:lang w:val="en-US" w:eastAsia="ru-RU"/>
        </w:rPr>
        <w:t>service will allow you to create a legal document, maximally adapting it for a specific situation.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Service </w:t>
      </w:r>
      <w:r w:rsidRPr="005F295D">
        <w:rPr>
          <w:rFonts w:ascii="Times New Roman" w:eastAsia="Times New Roman" w:hAnsi="Times New Roman" w:cs="Times New Roman"/>
          <w:i/>
          <w:iCs/>
          <w:color w:val="000000"/>
          <w:sz w:val="24"/>
          <w:szCs w:val="24"/>
          <w:lang w:val="en-US" w:eastAsia="ru-RU"/>
        </w:rPr>
        <w:t>1C Business start </w:t>
      </w:r>
      <w:r w:rsidRPr="005F295D">
        <w:rPr>
          <w:rFonts w:ascii="Times New Roman" w:eastAsia="Times New Roman" w:hAnsi="Times New Roman" w:cs="Times New Roman"/>
          <w:color w:val="000000"/>
          <w:sz w:val="24"/>
          <w:szCs w:val="24"/>
          <w:lang w:val="en-US" w:eastAsia="ru-RU"/>
        </w:rPr>
        <w:t>allows you to keep records without an accountant.</w:t>
      </w:r>
    </w:p>
    <w:p w:rsidR="005F295D" w:rsidRPr="005F295D" w:rsidRDefault="005F295D" w:rsidP="00C95EFE">
      <w:pPr>
        <w:tabs>
          <w:tab w:val="left" w:pos="993"/>
        </w:tabs>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Cloud CRM-system (customer relationship management system) </w:t>
      </w:r>
      <w:r w:rsidRPr="005F295D">
        <w:rPr>
          <w:rFonts w:ascii="Times New Roman" w:eastAsia="Times New Roman" w:hAnsi="Times New Roman" w:cs="Times New Roman"/>
          <w:i/>
          <w:iCs/>
          <w:color w:val="000000"/>
          <w:sz w:val="24"/>
          <w:szCs w:val="24"/>
          <w:lang w:val="en-US" w:eastAsia="ru-RU"/>
        </w:rPr>
        <w:t>SalesapCRM </w:t>
      </w:r>
      <w:r w:rsidRPr="005F295D">
        <w:rPr>
          <w:rFonts w:ascii="Times New Roman" w:eastAsia="Times New Roman" w:hAnsi="Times New Roman" w:cs="Times New Roman"/>
          <w:color w:val="000000"/>
          <w:sz w:val="24"/>
          <w:szCs w:val="24"/>
          <w:lang w:val="en-US" w:eastAsia="ru-RU"/>
        </w:rPr>
        <w:t>allows </w:t>
      </w:r>
      <w:r w:rsidRPr="005F295D">
        <w:rPr>
          <w:rFonts w:ascii="Times New Roman" w:eastAsia="Times New Roman" w:hAnsi="Times New Roman" w:cs="Times New Roman"/>
          <w:i/>
          <w:iCs/>
          <w:color w:val="000000"/>
          <w:sz w:val="24"/>
          <w:szCs w:val="24"/>
          <w:lang w:val="en-US" w:eastAsia="ru-RU"/>
        </w:rPr>
        <w:t>you </w:t>
      </w:r>
      <w:r w:rsidRPr="005F295D">
        <w:rPr>
          <w:rFonts w:ascii="Times New Roman" w:eastAsia="Times New Roman" w:hAnsi="Times New Roman" w:cs="Times New Roman"/>
          <w:color w:val="000000"/>
          <w:sz w:val="24"/>
          <w:szCs w:val="24"/>
          <w:lang w:val="en-US" w:eastAsia="ru-RU"/>
        </w:rPr>
        <w:t>to automate business processes. It stores a database of customers and transactions, you can create tasks for employees, manage a sales funnel, and also receive visual reports on key indicators. Integration with telephony, website and mail is available: all call records and customer letters are stored in the customer card.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Joint projects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Kompra </w:t>
      </w:r>
      <w:r w:rsidRPr="005F295D">
        <w:rPr>
          <w:rFonts w:ascii="Times New Roman" w:eastAsia="Times New Roman" w:hAnsi="Times New Roman" w:cs="Times New Roman"/>
          <w:color w:val="000000"/>
          <w:sz w:val="24"/>
          <w:szCs w:val="24"/>
          <w:lang w:val="en-US" w:eastAsia="ru-RU"/>
        </w:rPr>
        <w:t>application allows </w:t>
      </w:r>
      <w:r w:rsidRPr="005F295D">
        <w:rPr>
          <w:rFonts w:ascii="Times New Roman" w:eastAsia="Times New Roman" w:hAnsi="Times New Roman" w:cs="Times New Roman"/>
          <w:i/>
          <w:iCs/>
          <w:color w:val="000000"/>
          <w:sz w:val="24"/>
          <w:szCs w:val="24"/>
          <w:lang w:val="en-US" w:eastAsia="ru-RU"/>
        </w:rPr>
        <w:t>you </w:t>
      </w:r>
      <w:r w:rsidRPr="005F295D">
        <w:rPr>
          <w:rFonts w:ascii="Times New Roman" w:eastAsia="Times New Roman" w:hAnsi="Times New Roman" w:cs="Times New Roman"/>
          <w:color w:val="000000"/>
          <w:sz w:val="24"/>
          <w:szCs w:val="24"/>
          <w:lang w:val="en-US" w:eastAsia="ru-RU"/>
        </w:rPr>
        <w:t>to find out everything about a potential partner: how he pays taxes, with whom he has sued and under what articles, whether there are necessary licenses, whether there are false entrepreneurs or unscrupulous participants in public procurements in the register, or whether he is under criminal investigation. You can search by company name, manager name or BIN.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Trello </w:t>
      </w:r>
      <w:r w:rsidRPr="005F295D">
        <w:rPr>
          <w:rFonts w:ascii="Times New Roman" w:eastAsia="Times New Roman" w:hAnsi="Times New Roman" w:cs="Times New Roman"/>
          <w:color w:val="000000"/>
          <w:sz w:val="24"/>
          <w:szCs w:val="24"/>
          <w:lang w:val="en-US" w:eastAsia="ru-RU"/>
        </w:rPr>
        <w:t>allows you to manage a small team using a system of boards and cards. You create cards with tasks and put them in the first column, assigning those responsible. Employees perform tasks and move their cards further through the stages of work. You can visually assess the progress of each assignment.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GoogleDrive </w:t>
      </w:r>
      <w:r w:rsidRPr="005F295D">
        <w:rPr>
          <w:rFonts w:ascii="Times New Roman" w:eastAsia="Times New Roman" w:hAnsi="Times New Roman" w:cs="Times New Roman"/>
          <w:color w:val="000000"/>
          <w:sz w:val="24"/>
          <w:szCs w:val="24"/>
          <w:lang w:val="en-US" w:eastAsia="ru-RU"/>
        </w:rPr>
        <w:t>- cloud storage with 15 GB of free space. The main advantage compared to competitors is the seamless integration with other Google services and the ability to edit documents, presentations and any data that is on the disk at the same time as your colleagues. To give access to the file, just send a link to a colleague to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Promotion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LPgenerator </w:t>
      </w:r>
      <w:r w:rsidRPr="005F295D">
        <w:rPr>
          <w:rFonts w:ascii="Times New Roman" w:eastAsia="Times New Roman" w:hAnsi="Times New Roman" w:cs="Times New Roman"/>
          <w:color w:val="000000"/>
          <w:sz w:val="24"/>
          <w:szCs w:val="24"/>
          <w:lang w:val="en-US" w:eastAsia="ru-RU"/>
        </w:rPr>
        <w:t>service  allows you to create your own landing sites without the help of a programmer, designer and layout designer in the visual editor of the landing page constructor. The user only needs to select ready-made templates for the site, adapted to his business niche, and change the text and graphics on the page in a couple of clicks.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TildaPublishing </w:t>
      </w:r>
      <w:r w:rsidRPr="005F295D">
        <w:rPr>
          <w:rFonts w:ascii="Times New Roman" w:eastAsia="Times New Roman" w:hAnsi="Times New Roman" w:cs="Times New Roman"/>
          <w:color w:val="000000"/>
          <w:sz w:val="24"/>
          <w:szCs w:val="24"/>
          <w:lang w:val="en-US" w:eastAsia="ru-RU"/>
        </w:rPr>
        <w:t>site </w:t>
      </w:r>
      <w:r w:rsidRPr="005F295D">
        <w:rPr>
          <w:rFonts w:ascii="Times New Roman" w:eastAsia="Times New Roman" w:hAnsi="Times New Roman" w:cs="Times New Roman"/>
          <w:i/>
          <w:iCs/>
          <w:color w:val="000000"/>
          <w:sz w:val="24"/>
          <w:szCs w:val="24"/>
          <w:lang w:val="en-US" w:eastAsia="ru-RU"/>
        </w:rPr>
        <w:t>builder </w:t>
      </w:r>
      <w:r w:rsidRPr="005F295D">
        <w:rPr>
          <w:rFonts w:ascii="Times New Roman" w:eastAsia="Times New Roman" w:hAnsi="Times New Roman" w:cs="Times New Roman"/>
          <w:color w:val="000000"/>
          <w:sz w:val="24"/>
          <w:szCs w:val="24"/>
          <w:lang w:val="en-US" w:eastAsia="ru-RU"/>
        </w:rPr>
        <w:t>makes it possible to create a site yourself using blocks from the Tilda library. More than 450 blocks from the library, adapted for computers, tablets and smartphones, in their various combinations can replace any interface developed by the designer, significantly reducing the costs of the entrepreneur.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Wix </w:t>
      </w:r>
      <w:r w:rsidRPr="005F295D">
        <w:rPr>
          <w:rFonts w:ascii="Times New Roman" w:eastAsia="Times New Roman" w:hAnsi="Times New Roman" w:cs="Times New Roman"/>
          <w:color w:val="000000"/>
          <w:sz w:val="24"/>
          <w:szCs w:val="24"/>
          <w:lang w:val="en-US" w:eastAsia="ru-RU"/>
        </w:rPr>
        <w:t>is another popular designer for creating business card sites, landing pages, online stores, forums, blogs. No programming, all in patterns. You can connect social networks and set up contact forms.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SMMplanner </w:t>
      </w:r>
      <w:r w:rsidRPr="005F295D">
        <w:rPr>
          <w:rFonts w:ascii="Times New Roman" w:eastAsia="Times New Roman" w:hAnsi="Times New Roman" w:cs="Times New Roman"/>
          <w:color w:val="000000"/>
          <w:sz w:val="24"/>
          <w:szCs w:val="24"/>
          <w:lang w:val="en-US" w:eastAsia="ru-RU"/>
        </w:rPr>
        <w:t>is a convenient program for SMMs and everyone who is moving through social networks. It will help to plan posts in different social networks at the right time and leave to go about their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CANVA </w:t>
      </w:r>
      <w:r w:rsidRPr="005F295D">
        <w:rPr>
          <w:rFonts w:ascii="Times New Roman" w:eastAsia="Times New Roman" w:hAnsi="Times New Roman" w:cs="Times New Roman"/>
          <w:color w:val="000000"/>
          <w:sz w:val="24"/>
          <w:szCs w:val="24"/>
          <w:lang w:val="en-US" w:eastAsia="ru-RU"/>
        </w:rPr>
        <w:t>is an intuitive online graphic designer that allows you to create illustrations and layouts based on editable design templates. A free account gives you access to 8000 templates (graphics for social networks, postcards, coupons, business cards, etc.) and 1 GB for storing design and uploaded images.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Logaster </w:t>
      </w:r>
      <w:r w:rsidRPr="005F295D">
        <w:rPr>
          <w:rFonts w:ascii="Times New Roman" w:eastAsia="Times New Roman" w:hAnsi="Times New Roman" w:cs="Times New Roman"/>
          <w:color w:val="000000"/>
          <w:sz w:val="24"/>
          <w:szCs w:val="24"/>
          <w:lang w:val="en-US" w:eastAsia="ru-RU"/>
        </w:rPr>
        <w:t>is an online service for creating logos and corporate identity elements. Even if you do not have graphic design skills, here you can create a great logo in just 4 simple steps. It will take 15-20 minutes. Together with the logo, the service generates other elements of the corporate identity: business cards and covers for social networks.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Communications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government procurement web portal of the Republic of Kazakhstan </w:t>
      </w:r>
      <w:r w:rsidRPr="005F295D">
        <w:rPr>
          <w:rFonts w:ascii="Times New Roman" w:eastAsia="Times New Roman" w:hAnsi="Times New Roman" w:cs="Times New Roman"/>
          <w:i/>
          <w:iCs/>
          <w:color w:val="000000"/>
          <w:sz w:val="24"/>
          <w:szCs w:val="24"/>
          <w:lang w:val="en-US" w:eastAsia="ru-RU"/>
        </w:rPr>
        <w:t>G oszakup.gov.kz </w:t>
      </w:r>
      <w:r w:rsidRPr="005F295D">
        <w:rPr>
          <w:rFonts w:ascii="Times New Roman" w:eastAsia="Times New Roman" w:hAnsi="Times New Roman" w:cs="Times New Roman"/>
          <w:color w:val="000000"/>
          <w:sz w:val="24"/>
          <w:szCs w:val="24"/>
          <w:lang w:val="en-US" w:eastAsia="ru-RU"/>
        </w:rPr>
        <w:t>provides a single access point to electronic services in the field of public procurement and allows participating in public procurement as a customer, organizer and supplier from any computer connected to the Internet.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OmniDesk </w:t>
      </w:r>
      <w:r w:rsidRPr="005F295D">
        <w:rPr>
          <w:rFonts w:ascii="Times New Roman" w:eastAsia="Times New Roman" w:hAnsi="Times New Roman" w:cs="Times New Roman"/>
          <w:color w:val="000000"/>
          <w:sz w:val="24"/>
          <w:szCs w:val="24"/>
          <w:lang w:val="en-US" w:eastAsia="ru-RU"/>
        </w:rPr>
        <w:t>helps organize a convenient support service. The client has five communication channels: email, online chat, Twitter, Facebook and feedback. You will receive all calls to one account and you won’t have to “jump” on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eTutorium </w:t>
      </w:r>
      <w:r w:rsidRPr="005F295D">
        <w:rPr>
          <w:rFonts w:ascii="Times New Roman" w:eastAsia="Times New Roman" w:hAnsi="Times New Roman" w:cs="Times New Roman"/>
          <w:color w:val="000000"/>
          <w:sz w:val="24"/>
          <w:szCs w:val="24"/>
          <w:lang w:val="en-US" w:eastAsia="ru-RU"/>
        </w:rPr>
        <w:t>is an online program that allows you to conduct webinars. It is suitable not only for conducting an information business, but also, for example, for training remote employees.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Frames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HeadHunter </w:t>
      </w:r>
      <w:r w:rsidRPr="005F295D">
        <w:rPr>
          <w:rFonts w:ascii="Times New Roman" w:eastAsia="Times New Roman" w:hAnsi="Times New Roman" w:cs="Times New Roman"/>
          <w:color w:val="000000"/>
          <w:sz w:val="24"/>
          <w:szCs w:val="24"/>
          <w:lang w:val="en-US" w:eastAsia="ru-RU"/>
        </w:rPr>
        <w:t>is a site with which you can search for a job among the published vacancies yourself, create such vacancies, view resumes of suitable candidates,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Enbek . kz </w:t>
      </w:r>
      <w:r w:rsidRPr="005F295D">
        <w:rPr>
          <w:rFonts w:ascii="Times New Roman" w:eastAsia="Times New Roman" w:hAnsi="Times New Roman" w:cs="Times New Roman"/>
          <w:color w:val="000000"/>
          <w:sz w:val="24"/>
          <w:szCs w:val="24"/>
          <w:lang w:val="en-US" w:eastAsia="ru-RU"/>
        </w:rPr>
        <w:t>- a resource that allows you to find resumes of applicants and vacancies using different filters: in the regions, by field of activity, by profession, on the map.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Naimi . kz </w:t>
      </w:r>
      <w:r w:rsidRPr="005F295D">
        <w:rPr>
          <w:rFonts w:ascii="Times New Roman" w:eastAsia="Times New Roman" w:hAnsi="Times New Roman" w:cs="Times New Roman"/>
          <w:color w:val="000000"/>
          <w:sz w:val="24"/>
          <w:szCs w:val="24"/>
          <w:lang w:val="en-US" w:eastAsia="ru-RU"/>
        </w:rPr>
        <w:t>- a service for finding specialists (help with household chores, household repairs, interior decoration, machinery and equipment, transportation and delivery, IT and freelance, beauty and health, business services) with the ability to set your own prices for services.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OLX </w:t>
      </w:r>
      <w:r w:rsidRPr="005F295D">
        <w:rPr>
          <w:rFonts w:ascii="Times New Roman" w:eastAsia="Times New Roman" w:hAnsi="Times New Roman" w:cs="Times New Roman"/>
          <w:color w:val="000000"/>
          <w:sz w:val="24"/>
          <w:szCs w:val="24"/>
          <w:lang w:val="en-US" w:eastAsia="ru-RU"/>
        </w:rPr>
        <w:t>is a service where you can sell not only your personal items, but also place commercial ads. There is a mobile application option. You can set the location and select a category. It is possible to promote ads.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2 gis </w:t>
      </w:r>
      <w:r w:rsidRPr="005F295D">
        <w:rPr>
          <w:rFonts w:ascii="Times New Roman" w:eastAsia="Times New Roman" w:hAnsi="Times New Roman" w:cs="Times New Roman"/>
          <w:color w:val="000000"/>
          <w:sz w:val="24"/>
          <w:szCs w:val="24"/>
          <w:lang w:val="en-US" w:eastAsia="ru-RU"/>
        </w:rPr>
        <w:t>- electronic city map service. The application has an option to search by keywords, for example, “sushi bar”, by entering which on the map all sushi bars of the city will be displayed. Using the service, you can choose a place to place a business, find competitors,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Glovo </w:t>
      </w:r>
      <w:r w:rsidRPr="005F295D">
        <w:rPr>
          <w:rFonts w:ascii="Times New Roman" w:eastAsia="Times New Roman" w:hAnsi="Times New Roman" w:cs="Times New Roman"/>
          <w:color w:val="000000"/>
          <w:sz w:val="24"/>
          <w:szCs w:val="24"/>
          <w:lang w:val="en-US" w:eastAsia="ru-RU"/>
        </w:rPr>
        <w:t>is an on-demand courier service mobile application that buys, picks up and delivers goods ordered through the mobile application.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Register an online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even register your company online without leaving your home.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9571"/>
      </w:tblGrid>
      <w:tr w:rsidR="005F295D" w:rsidRPr="00906BE2"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Service Location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About the online service on the portal eGov.kz -&gt; "Registration and business development" -&gt; "Order the service online."</w:t>
            </w:r>
            <w:r w:rsidRPr="005F295D">
              <w:rPr>
                <w:rFonts w:ascii="Times New Roman" w:eastAsia="Times New Roman" w:hAnsi="Times New Roman" w:cs="Times New Roman"/>
                <w:sz w:val="14"/>
                <w:szCs w:val="14"/>
                <w:lang w:val="en-US" w:eastAsia="ru-RU"/>
              </w:rPr>
              <w:t>      </w:t>
            </w:r>
          </w:p>
        </w:tc>
      </w:tr>
      <w:tr w:rsidR="005F295D" w:rsidRPr="00906BE2"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Required documents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documents are not needed;</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of ayavlenie and of the items filled in online or attached electronically. Some of the information is being pulled from the GO information systems;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About the online service for registration of legal entities does not require payment.</w:t>
            </w:r>
            <w:r w:rsidRPr="005F295D">
              <w:rPr>
                <w:rFonts w:ascii="Times New Roman" w:eastAsia="Times New Roman" w:hAnsi="Times New Roman" w:cs="Times New Roman"/>
                <w:sz w:val="14"/>
                <w:szCs w:val="14"/>
                <w:lang w:val="en-US" w:eastAsia="ru-RU"/>
              </w:rPr>
              <w:t>      </w:t>
            </w:r>
          </w:p>
        </w:tc>
      </w:tr>
      <w:tr w:rsidR="005F295D" w:rsidRPr="00906BE2"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sequence of actions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 Indicate the legal form and fill in the fields with the full and short name of your company in three languages ​​- Kazakh, Russian and English.</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2. Indicate the IIN of the head, number and date of the decision of the authorized body jur. persons (JL) on the appointment of the head.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3. Indicate IIN / BIN, full name / name of the founders, the amount of their contributions and their share in the authorized capital.</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4. Indicate whether the legal entity will act according to the standard charter and register as a VAT payer.</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5. Indicate the legal address, contacts and code of the main type of economic activity and the approximate number of employed people.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6. To mark whether you want to immediately open an account with the bank from this application and conclude an insurance contract. If you plan to do it yourself offline, do not check the corresponding item.</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7. Review all information entered. Carefully double-check all information for errors.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8. If you will open a bank account online, provide all the information for this procedure: select one bank from the list, indicate its branch and currency used. Attach a completed bank application for opening an account, a sample of which can be downloaded immediately after choosing a second-tier bank. The questionnaire is a required document.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Then you can attach documents from the following list, if any:</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of ayavlenie of accession to the Agreement between the Bank and the client;</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at becoming;</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about samples of signatures;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in an extract from the register of holders of securities;</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d overennost (in case of supply from a trusted entity LE).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application of these documents is desirable, but not required.</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9. Fill out an application for the conclusion of an insurance contract:</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in The selected be the insurance company from the list;</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of apolnit profile with information about employees, including information on annual payroll and make a mark in the questionnaire on the topic oh occupational injuries in your company;</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have prove the date of commencement of the insurance period, attach a list of employees with the company's articles of association and should be filled tick on points of agreement on the terms of insurance.</w:t>
            </w:r>
            <w:r w:rsidRPr="005F295D">
              <w:rPr>
                <w:rFonts w:ascii="Times New Roman" w:eastAsia="Times New Roman" w:hAnsi="Times New Roman" w:cs="Times New Roman"/>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10. Confirm the application through EDS.</w:t>
            </w:r>
          </w:p>
        </w:tc>
      </w:tr>
      <w:tr w:rsidR="005F295D" w:rsidRPr="00906BE2" w:rsidTr="005F295D">
        <w:tc>
          <w:tcPr>
            <w:tcW w:w="957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Total time for all services</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Calibri" w:eastAsia="Times New Roman" w:hAnsi="Calibri" w:cs="Calibri"/>
                <w:sz w:val="20"/>
                <w:szCs w:val="20"/>
                <w:lang w:val="en-US" w:eastAsia="ru-RU"/>
              </w:rPr>
              <w:t>- </w:t>
            </w:r>
            <w:r w:rsidRPr="005F295D">
              <w:rPr>
                <w:rFonts w:ascii="Times New Roman" w:eastAsia="Times New Roman" w:hAnsi="Times New Roman" w:cs="Times New Roman"/>
                <w:sz w:val="20"/>
                <w:szCs w:val="20"/>
                <w:lang w:val="en-US" w:eastAsia="ru-RU"/>
              </w:rPr>
              <w:t>2 business days.</w:t>
            </w:r>
            <w:r w:rsidRPr="005F295D">
              <w:rPr>
                <w:rFonts w:ascii="Times New Roman" w:eastAsia="Times New Roman" w:hAnsi="Times New Roman" w:cs="Times New Roman"/>
                <w:sz w:val="14"/>
                <w:szCs w:val="14"/>
                <w:lang w:val="en-US" w:eastAsia="ru-RU"/>
              </w:rPr>
              <w:t>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7366F0" w:rsidP="005F295D">
      <w:pPr>
        <w:shd w:val="clear" w:color="auto" w:fill="FFFFFF"/>
        <w:spacing w:after="0" w:line="240" w:lineRule="auto"/>
        <w:ind w:left="72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8.</w:t>
      </w:r>
      <w:r w:rsidR="005F295D" w:rsidRPr="005F295D">
        <w:rPr>
          <w:rFonts w:ascii="Times New Roman" w:eastAsia="Times New Roman" w:hAnsi="Times New Roman" w:cs="Times New Roman"/>
          <w:b/>
          <w:bCs/>
          <w:color w:val="000000"/>
          <w:sz w:val="24"/>
          <w:szCs w:val="24"/>
          <w:lang w:val="en-US" w:eastAsia="ru-RU"/>
        </w:rPr>
        <w:t>6.  Categories of business entities</w:t>
      </w:r>
    </w:p>
    <w:p w:rsidR="005F295D" w:rsidRPr="005F295D" w:rsidRDefault="005F295D" w:rsidP="005B2DBD">
      <w:pPr>
        <w:shd w:val="clear" w:color="auto" w:fill="FFFFFF"/>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i/>
          <w:iCs/>
          <w:color w:val="000000"/>
          <w:spacing w:val="2"/>
          <w:sz w:val="24"/>
          <w:szCs w:val="24"/>
          <w:lang w:val="en-US" w:eastAsia="ru-RU"/>
        </w:rPr>
        <w:t>Entities of entrepreneurship </w:t>
      </w:r>
      <w:r w:rsidRPr="005F295D">
        <w:rPr>
          <w:rFonts w:ascii="Times New Roman" w:eastAsia="Times New Roman" w:hAnsi="Times New Roman" w:cs="Times New Roman"/>
          <w:color w:val="000000"/>
          <w:spacing w:val="2"/>
          <w:sz w:val="24"/>
          <w:szCs w:val="24"/>
          <w:lang w:val="en-US" w:eastAsia="ru-RU"/>
        </w:rPr>
        <w:t>are citizens, oralmans, and non-state commercial legal entities engaged in entrepreneurial activity (subjects of private entrepreneurship), state enterprises (subjects of state entrepreneurship):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pacing w:val="2"/>
          <w:sz w:val="24"/>
          <w:szCs w:val="24"/>
          <w:lang w:val="en-US" w:eastAsia="ru-RU"/>
        </w:rPr>
        <w:t>- </w:t>
      </w:r>
      <w:r w:rsidRPr="005F295D">
        <w:rPr>
          <w:rFonts w:ascii="Times New Roman" w:eastAsia="Times New Roman" w:hAnsi="Times New Roman" w:cs="Times New Roman"/>
          <w:i/>
          <w:iCs/>
          <w:color w:val="000000"/>
          <w:spacing w:val="2"/>
          <w:sz w:val="24"/>
          <w:szCs w:val="24"/>
          <w:lang w:val="en-US" w:eastAsia="ru-RU"/>
        </w:rPr>
        <w:t>£ Physically the person </w:t>
      </w:r>
      <w:r w:rsidRPr="005F295D">
        <w:rPr>
          <w:rFonts w:ascii="Times New Roman" w:eastAsia="Times New Roman" w:hAnsi="Times New Roman" w:cs="Times New Roman"/>
          <w:color w:val="000000"/>
          <w:spacing w:val="2"/>
          <w:sz w:val="24"/>
          <w:szCs w:val="24"/>
          <w:lang w:val="en-US" w:eastAsia="ru-RU"/>
        </w:rPr>
        <w:t>who is the subject of business, registered as an individual entrepreneur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pacing w:val="2"/>
          <w:sz w:val="24"/>
          <w:szCs w:val="24"/>
          <w:lang w:val="en-US" w:eastAsia="ru-RU"/>
        </w:rPr>
        <w:lastRenderedPageBreak/>
        <w:t>- </w:t>
      </w:r>
      <w:proofErr w:type="gramStart"/>
      <w:r w:rsidRPr="005F295D">
        <w:rPr>
          <w:rFonts w:ascii="Times New Roman" w:eastAsia="Times New Roman" w:hAnsi="Times New Roman" w:cs="Times New Roman"/>
          <w:i/>
          <w:iCs/>
          <w:color w:val="000000"/>
          <w:spacing w:val="2"/>
          <w:sz w:val="24"/>
          <w:szCs w:val="24"/>
          <w:lang w:val="en-US" w:eastAsia="ru-RU"/>
        </w:rPr>
        <w:t>th</w:t>
      </w:r>
      <w:proofErr w:type="gramEnd"/>
      <w:r w:rsidRPr="005F295D">
        <w:rPr>
          <w:rFonts w:ascii="Times New Roman" w:eastAsia="Times New Roman" w:hAnsi="Times New Roman" w:cs="Times New Roman"/>
          <w:i/>
          <w:iCs/>
          <w:color w:val="000000"/>
          <w:spacing w:val="2"/>
          <w:sz w:val="24"/>
          <w:szCs w:val="24"/>
          <w:lang w:val="en-US" w:eastAsia="ru-RU"/>
        </w:rPr>
        <w:t> aw person </w:t>
      </w:r>
      <w:r w:rsidRPr="005F295D">
        <w:rPr>
          <w:rFonts w:ascii="Times New Roman" w:eastAsia="Times New Roman" w:hAnsi="Times New Roman" w:cs="Times New Roman"/>
          <w:color w:val="000000"/>
          <w:spacing w:val="2"/>
          <w:sz w:val="24"/>
          <w:szCs w:val="24"/>
          <w:lang w:val="en-US" w:eastAsia="ru-RU"/>
        </w:rPr>
        <w:t>who is the subject of entrepreneurship can be created in the organizational and legal form provided </w:t>
      </w:r>
      <w:hyperlink r:id="rId53" w:anchor="z77" w:history="1">
        <w:r w:rsidRPr="005F295D">
          <w:rPr>
            <w:rFonts w:ascii="Times New Roman" w:eastAsia="Times New Roman" w:hAnsi="Times New Roman" w:cs="Times New Roman"/>
            <w:color w:val="0000FF"/>
            <w:spacing w:val="2"/>
            <w:sz w:val="24"/>
            <w:szCs w:val="24"/>
            <w:u w:val="single"/>
            <w:lang w:val="en-US" w:eastAsia="ru-RU"/>
          </w:rPr>
          <w:t>by the Civil Code</w:t>
        </w:r>
      </w:hyperlink>
      <w:r w:rsidRPr="005F295D">
        <w:rPr>
          <w:rFonts w:ascii="Times New Roman" w:eastAsia="Times New Roman" w:hAnsi="Times New Roman" w:cs="Times New Roman"/>
          <w:color w:val="000000"/>
          <w:spacing w:val="2"/>
          <w:sz w:val="24"/>
          <w:szCs w:val="24"/>
          <w:lang w:val="en-US" w:eastAsia="ru-RU"/>
        </w:rPr>
        <w:t> of the Republic of Kazakhstan.</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pacing w:val="2"/>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2"/>
          <w:sz w:val="24"/>
          <w:szCs w:val="24"/>
          <w:lang w:val="en-US" w:eastAsia="ru-RU"/>
        </w:rPr>
        <w:t>Depending on the average annual number of employees and average annual income, business entities fall into the following categories: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492" w:type="dxa"/>
        <w:jc w:val="center"/>
        <w:tblCellMar>
          <w:left w:w="0" w:type="dxa"/>
          <w:right w:w="0" w:type="dxa"/>
        </w:tblCellMar>
        <w:tblLook w:val="04A0" w:firstRow="1" w:lastRow="0" w:firstColumn="1" w:lastColumn="0" w:noHBand="0" w:noVBand="1"/>
      </w:tblPr>
      <w:tblGrid>
        <w:gridCol w:w="3140"/>
        <w:gridCol w:w="2946"/>
        <w:gridCol w:w="3406"/>
      </w:tblGrid>
      <w:tr w:rsidR="005F295D" w:rsidRPr="005F295D" w:rsidTr="005F295D">
        <w:trPr>
          <w:trHeight w:val="580"/>
          <w:jc w:val="center"/>
        </w:trPr>
        <w:tc>
          <w:tcPr>
            <w:tcW w:w="31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Entities of Entrepreneurship</w:t>
            </w:r>
          </w:p>
        </w:tc>
        <w:tc>
          <w:tcPr>
            <w:tcW w:w="294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annual number of employees</w:t>
            </w:r>
          </w:p>
        </w:tc>
        <w:tc>
          <w:tcPr>
            <w:tcW w:w="34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Average annual income</w:t>
            </w:r>
          </w:p>
        </w:tc>
      </w:tr>
      <w:tr w:rsidR="005F295D" w:rsidRPr="00906BE2" w:rsidTr="005F295D">
        <w:trPr>
          <w:trHeight w:val="432"/>
          <w:jc w:val="center"/>
        </w:trPr>
        <w:tc>
          <w:tcPr>
            <w:tcW w:w="31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microentrepreneurs</w:t>
            </w:r>
          </w:p>
        </w:tc>
        <w:tc>
          <w:tcPr>
            <w:tcW w:w="294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 more than 15 people</w:t>
            </w:r>
          </w:p>
        </w:tc>
        <w:tc>
          <w:tcPr>
            <w:tcW w:w="34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not more than 30,000 MCI - 75,750,000 tenge in 2019 </w:t>
            </w:r>
          </w:p>
        </w:tc>
      </w:tr>
      <w:tr w:rsidR="005F295D" w:rsidRPr="00906BE2" w:rsidTr="005F295D">
        <w:trPr>
          <w:trHeight w:val="580"/>
          <w:jc w:val="center"/>
        </w:trPr>
        <w:tc>
          <w:tcPr>
            <w:tcW w:w="31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small</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businesses</w:t>
            </w:r>
            <w:proofErr w:type="spellEnd"/>
          </w:p>
        </w:tc>
        <w:tc>
          <w:tcPr>
            <w:tcW w:w="294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no more than 100 people</w:t>
            </w:r>
          </w:p>
        </w:tc>
        <w:tc>
          <w:tcPr>
            <w:tcW w:w="34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no more than 300,000 monthly calculation index (MCI) - 757 500 000 tenge in 2019 </w:t>
            </w:r>
          </w:p>
        </w:tc>
      </w:tr>
      <w:tr w:rsidR="005F295D" w:rsidRPr="005F295D" w:rsidTr="005F295D">
        <w:trPr>
          <w:trHeight w:val="290"/>
          <w:jc w:val="center"/>
        </w:trPr>
        <w:tc>
          <w:tcPr>
            <w:tcW w:w="31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large</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business</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entities</w:t>
            </w:r>
            <w:proofErr w:type="spellEnd"/>
          </w:p>
        </w:tc>
        <w:tc>
          <w:tcPr>
            <w:tcW w:w="294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more than 250 people</w:t>
            </w:r>
          </w:p>
        </w:tc>
        <w:tc>
          <w:tcPr>
            <w:tcW w:w="34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over 3,000,000 MCI - (7,575,000,000 tenge in 2019</w:t>
            </w:r>
          </w:p>
        </w:tc>
      </w:tr>
      <w:tr w:rsidR="005F295D" w:rsidRPr="00906BE2" w:rsidTr="005F295D">
        <w:trPr>
          <w:trHeight w:val="580"/>
          <w:jc w:val="center"/>
        </w:trPr>
        <w:tc>
          <w:tcPr>
            <w:tcW w:w="9492"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subjects of medium-sized businesses are individual entrepreneurs and legal entities engaged in entrepreneurship, not related to small and large businesses</w:t>
            </w:r>
          </w:p>
        </w:tc>
      </w:tr>
    </w:tbl>
    <w:p w:rsidR="00C95EFE" w:rsidRDefault="00C95EFE" w:rsidP="005F295D">
      <w:pPr>
        <w:spacing w:after="0" w:line="240" w:lineRule="auto"/>
        <w:ind w:left="720"/>
        <w:jc w:val="center"/>
        <w:rPr>
          <w:rFonts w:ascii="Times New Roman" w:eastAsia="Times New Roman" w:hAnsi="Times New Roman" w:cs="Times New Roman"/>
          <w:b/>
          <w:bCs/>
          <w:color w:val="000000"/>
          <w:sz w:val="24"/>
          <w:szCs w:val="24"/>
          <w:lang w:val="en-US" w:eastAsia="ru-RU"/>
        </w:rPr>
      </w:pPr>
    </w:p>
    <w:p w:rsidR="005F295D" w:rsidRPr="005F295D" w:rsidRDefault="007366F0" w:rsidP="005F295D">
      <w:pPr>
        <w:spacing w:after="0" w:line="240" w:lineRule="auto"/>
        <w:ind w:left="72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8.</w:t>
      </w:r>
      <w:r w:rsidR="005F295D" w:rsidRPr="005F295D">
        <w:rPr>
          <w:rFonts w:ascii="Times New Roman" w:eastAsia="Times New Roman" w:hAnsi="Times New Roman" w:cs="Times New Roman"/>
          <w:b/>
          <w:bCs/>
          <w:color w:val="000000"/>
          <w:sz w:val="24"/>
          <w:szCs w:val="24"/>
          <w:lang w:val="en-US" w:eastAsia="ru-RU"/>
        </w:rPr>
        <w:t>7.  Legal forms of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registering your company, you will have to choose the organizational-proving form of entrepreneurship. Much will depend on this: features of registration and doing business; financial statements; volume of financial risks; taxes profit; legal responsibility.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the initial stage of the business, the choice is between two forms - an individual entrepreneur (IP) and a limited liability partnership (LLP). Let's see what is the difference between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conduct your own business as an individual, that is, be an individual entrepreneur (IP), or you can work through a legal entity created by an individual (LLP). For example, a certain Sultanov can work as an individual entrepreneur Sultanov, or he can create an LLP with the name, for example, Mir Sport, LLP and conduct the entire business on behalf of this legal entity.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can say that an individual entrepreneur is a citizen himself, and a legal entity is an independent player in business, and it cannot be identified with the citizen who created this legal entity.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356" w:type="dxa"/>
        <w:tblCellMar>
          <w:left w:w="0" w:type="dxa"/>
          <w:right w:w="0" w:type="dxa"/>
        </w:tblCellMar>
        <w:tblLook w:val="04A0" w:firstRow="1" w:lastRow="0" w:firstColumn="1" w:lastColumn="0" w:noHBand="0" w:noVBand="1"/>
      </w:tblPr>
      <w:tblGrid>
        <w:gridCol w:w="2410"/>
        <w:gridCol w:w="6946"/>
      </w:tblGrid>
      <w:tr w:rsidR="005F295D" w:rsidRPr="005F295D"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Name of legal form</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Definition</w:t>
            </w:r>
          </w:p>
        </w:tc>
      </w:tr>
      <w:tr w:rsidR="005F295D" w:rsidRPr="005F295D" w:rsidTr="005F295D">
        <w:tc>
          <w:tcPr>
            <w:tcW w:w="9356"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outlineLvl w:val="2"/>
              <w:rPr>
                <w:rFonts w:ascii="Times New Roman" w:eastAsia="Times New Roman" w:hAnsi="Times New Roman" w:cs="Times New Roman"/>
                <w:b/>
                <w:bCs/>
                <w:sz w:val="27"/>
                <w:szCs w:val="27"/>
                <w:lang w:eastAsia="ru-RU"/>
              </w:rPr>
            </w:pPr>
            <w:r w:rsidRPr="005F295D">
              <w:rPr>
                <w:rFonts w:ascii="Times New Roman" w:eastAsia="Times New Roman" w:hAnsi="Times New Roman" w:cs="Times New Roman"/>
                <w:i/>
                <w:iCs/>
                <w:sz w:val="20"/>
                <w:szCs w:val="20"/>
                <w:lang w:eastAsia="ru-RU"/>
              </w:rPr>
              <w:t>Subjects of individual entrepreneurship</w:t>
            </w:r>
          </w:p>
        </w:tc>
      </w:tr>
      <w:tr w:rsidR="005F295D" w:rsidRPr="00906BE2"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pacing w:val="2"/>
                <w:sz w:val="20"/>
                <w:szCs w:val="20"/>
                <w:lang w:eastAsia="ru-RU"/>
              </w:rPr>
              <w:t>Individual entrepreneurship about</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With amostoyatelnaya, initiative activity of the citizens of the Republic of Kazakhstan, oralmans, aimed at obtaining net income, based on the property of individuals themselves and carried out on behalf of individuals, their risk and their financial responsibility.</w:t>
            </w:r>
          </w:p>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Individual entrepreneurship is carried out in the form of personal or joint ventures.</w:t>
            </w:r>
          </w:p>
        </w:tc>
      </w:tr>
      <w:tr w:rsidR="005F295D" w:rsidRPr="00906BE2"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pacing w:val="2"/>
                <w:sz w:val="20"/>
                <w:szCs w:val="20"/>
                <w:lang w:eastAsia="ru-RU"/>
              </w:rPr>
              <w:t>Personal</w:t>
            </w:r>
            <w:proofErr w:type="spellEnd"/>
            <w:r w:rsidRPr="005F295D">
              <w:rPr>
                <w:rFonts w:ascii="Times New Roman" w:eastAsia="Times New Roman" w:hAnsi="Times New Roman" w:cs="Times New Roman"/>
                <w:spacing w:val="2"/>
                <w:sz w:val="20"/>
                <w:szCs w:val="20"/>
                <w:lang w:eastAsia="ru-RU"/>
              </w:rPr>
              <w:t xml:space="preserve"> </w:t>
            </w:r>
            <w:proofErr w:type="spellStart"/>
            <w:r w:rsidRPr="005F295D">
              <w:rPr>
                <w:rFonts w:ascii="Times New Roman" w:eastAsia="Times New Roman" w:hAnsi="Times New Roman" w:cs="Times New Roman"/>
                <w:spacing w:val="2"/>
                <w:sz w:val="20"/>
                <w:szCs w:val="20"/>
                <w:lang w:eastAsia="ru-RU"/>
              </w:rPr>
              <w:t>Entrepreneurship</w:t>
            </w:r>
            <w:proofErr w:type="spellEnd"/>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eastAsia="ru-RU"/>
              </w:rPr>
              <w:t>О</w:t>
            </w:r>
            <w:r w:rsidRPr="005F295D">
              <w:rPr>
                <w:rFonts w:ascii="Times New Roman" w:eastAsia="Times New Roman" w:hAnsi="Times New Roman" w:cs="Times New Roman"/>
                <w:spacing w:val="2"/>
                <w:sz w:val="20"/>
                <w:szCs w:val="20"/>
                <w:lang w:val="en-US" w:eastAsia="ru-RU"/>
              </w:rPr>
              <w:t> exists by one individual independently on the basis of property belonging to him by right of ownership, as well as by virtue of another right allowing the use and (or) disposal of property.</w:t>
            </w:r>
          </w:p>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Personal entrepreneurship can be carried out using the form of farming.</w:t>
            </w:r>
          </w:p>
        </w:tc>
      </w:tr>
      <w:tr w:rsidR="005F295D" w:rsidRPr="00906BE2"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pacing w:val="2"/>
                <w:sz w:val="20"/>
                <w:szCs w:val="20"/>
                <w:lang w:eastAsia="ru-RU"/>
              </w:rPr>
              <w:t>Joint</w:t>
            </w:r>
            <w:proofErr w:type="spellEnd"/>
            <w:r w:rsidRPr="005F295D">
              <w:rPr>
                <w:rFonts w:ascii="Times New Roman" w:eastAsia="Times New Roman" w:hAnsi="Times New Roman" w:cs="Times New Roman"/>
                <w:spacing w:val="2"/>
                <w:sz w:val="20"/>
                <w:szCs w:val="20"/>
                <w:lang w:eastAsia="ru-RU"/>
              </w:rPr>
              <w:t xml:space="preserve"> </w:t>
            </w:r>
            <w:proofErr w:type="spellStart"/>
            <w:r w:rsidRPr="005F295D">
              <w:rPr>
                <w:rFonts w:ascii="Times New Roman" w:eastAsia="Times New Roman" w:hAnsi="Times New Roman" w:cs="Times New Roman"/>
                <w:spacing w:val="2"/>
                <w:sz w:val="20"/>
                <w:szCs w:val="20"/>
                <w:lang w:eastAsia="ru-RU"/>
              </w:rPr>
              <w:t>venture</w:t>
            </w:r>
            <w:proofErr w:type="spellEnd"/>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eastAsia="ru-RU"/>
              </w:rPr>
              <w:t>О</w:t>
            </w:r>
            <w:r w:rsidRPr="005F295D">
              <w:rPr>
                <w:rFonts w:ascii="Times New Roman" w:eastAsia="Times New Roman" w:hAnsi="Times New Roman" w:cs="Times New Roman"/>
                <w:spacing w:val="2"/>
                <w:sz w:val="20"/>
                <w:szCs w:val="20"/>
                <w:lang w:val="en-US" w:eastAsia="ru-RU"/>
              </w:rPr>
              <w:t> exists by a group of individuals (individual entrepreneurs) on the basis of property belonging to them under the right of common ownership, as well as by virtue of another right that allows the joint use and (or) disposal of property.</w:t>
            </w:r>
          </w:p>
        </w:tc>
      </w:tr>
      <w:tr w:rsidR="005F295D" w:rsidRPr="00906BE2"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pacing w:val="2"/>
                <w:sz w:val="20"/>
                <w:szCs w:val="20"/>
                <w:lang w:eastAsia="ru-RU"/>
              </w:rPr>
              <w:t>Peasant</w:t>
            </w:r>
            <w:proofErr w:type="spellEnd"/>
            <w:r w:rsidRPr="005F295D">
              <w:rPr>
                <w:rFonts w:ascii="Times New Roman" w:eastAsia="Times New Roman" w:hAnsi="Times New Roman" w:cs="Times New Roman"/>
                <w:spacing w:val="2"/>
                <w:sz w:val="20"/>
                <w:szCs w:val="20"/>
                <w:lang w:eastAsia="ru-RU"/>
              </w:rPr>
              <w:t xml:space="preserve"> </w:t>
            </w:r>
            <w:proofErr w:type="spellStart"/>
            <w:r w:rsidRPr="005F295D">
              <w:rPr>
                <w:rFonts w:ascii="Times New Roman" w:eastAsia="Times New Roman" w:hAnsi="Times New Roman" w:cs="Times New Roman"/>
                <w:spacing w:val="2"/>
                <w:sz w:val="20"/>
                <w:szCs w:val="20"/>
                <w:lang w:eastAsia="ru-RU"/>
              </w:rPr>
              <w:t>or</w:t>
            </w:r>
            <w:proofErr w:type="spellEnd"/>
            <w:r w:rsidRPr="005F295D">
              <w:rPr>
                <w:rFonts w:ascii="Times New Roman" w:eastAsia="Times New Roman" w:hAnsi="Times New Roman" w:cs="Times New Roman"/>
                <w:spacing w:val="2"/>
                <w:sz w:val="20"/>
                <w:szCs w:val="20"/>
                <w:lang w:eastAsia="ru-RU"/>
              </w:rPr>
              <w:t xml:space="preserve"> </w:t>
            </w:r>
            <w:proofErr w:type="spellStart"/>
            <w:r w:rsidRPr="005F295D">
              <w:rPr>
                <w:rFonts w:ascii="Times New Roman" w:eastAsia="Times New Roman" w:hAnsi="Times New Roman" w:cs="Times New Roman"/>
                <w:spacing w:val="2"/>
                <w:sz w:val="20"/>
                <w:szCs w:val="20"/>
                <w:lang w:eastAsia="ru-RU"/>
              </w:rPr>
              <w:t>farming</w:t>
            </w:r>
            <w:proofErr w:type="spellEnd"/>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A labor association of persons in which the implementation of individual entrepreneurship is inextricably linked with the use of agricultural land for the production of agricultural products, as well as the processing and marketing of these products.</w:t>
            </w:r>
          </w:p>
        </w:tc>
      </w:tr>
      <w:tr w:rsidR="005F295D" w:rsidRPr="005F295D" w:rsidTr="005F295D">
        <w:tc>
          <w:tcPr>
            <w:tcW w:w="9356"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hd w:val="clear" w:color="auto" w:fill="FFFFFF"/>
              <w:spacing w:after="0" w:line="240" w:lineRule="auto"/>
              <w:ind w:firstLine="37"/>
              <w:jc w:val="both"/>
              <w:outlineLvl w:val="2"/>
              <w:rPr>
                <w:rFonts w:ascii="Times New Roman" w:eastAsia="Times New Roman" w:hAnsi="Times New Roman" w:cs="Times New Roman"/>
                <w:b/>
                <w:bCs/>
                <w:sz w:val="27"/>
                <w:szCs w:val="27"/>
                <w:lang w:eastAsia="ru-RU"/>
              </w:rPr>
            </w:pPr>
            <w:proofErr w:type="spellStart"/>
            <w:r w:rsidRPr="005F295D">
              <w:rPr>
                <w:rFonts w:ascii="Times New Roman" w:eastAsia="Times New Roman" w:hAnsi="Times New Roman" w:cs="Times New Roman"/>
                <w:i/>
                <w:iCs/>
                <w:sz w:val="20"/>
                <w:szCs w:val="20"/>
                <w:lang w:eastAsia="ru-RU"/>
              </w:rPr>
              <w:t>Entrepreneurship</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of</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legal</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entities</w:t>
            </w:r>
            <w:proofErr w:type="spellEnd"/>
          </w:p>
        </w:tc>
      </w:tr>
      <w:tr w:rsidR="005F295D" w:rsidRPr="00906BE2"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Entity</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xml:space="preserve">An organization that has separate property on the basis of ownership, economic </w:t>
            </w:r>
            <w:r w:rsidRPr="005F295D">
              <w:rPr>
                <w:rFonts w:ascii="Times New Roman" w:eastAsia="Times New Roman" w:hAnsi="Times New Roman" w:cs="Times New Roman"/>
                <w:sz w:val="20"/>
                <w:szCs w:val="20"/>
                <w:lang w:val="en-US" w:eastAsia="ru-RU"/>
              </w:rPr>
              <w:lastRenderedPageBreak/>
              <w:t>management or operational management and is liable with this property for its obligations can acquire and exercise property and personal non-property rights and obligations on its own behalf, be a plaintiff and defendant in court. The legal entity must have an independent balance sheet or estimate.</w:t>
            </w:r>
          </w:p>
          <w:p w:rsidR="005F295D" w:rsidRPr="005F295D" w:rsidRDefault="005F295D" w:rsidP="005F295D">
            <w:pPr>
              <w:shd w:val="clear" w:color="auto" w:fill="FFFFFF"/>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pacing w:val="2"/>
                <w:sz w:val="20"/>
                <w:szCs w:val="20"/>
                <w:lang w:val="en-US" w:eastAsia="ru-RU"/>
              </w:rPr>
              <w:t>Organizational and legal forms of non-state commercial legal entities can only be an economic partnership, a joint-stock company and a production cooperative.</w:t>
            </w:r>
          </w:p>
        </w:tc>
      </w:tr>
      <w:tr w:rsidR="005F295D" w:rsidRPr="00906BE2"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lastRenderedPageBreak/>
              <w:t>Business</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partnership</w:t>
            </w:r>
            <w:proofErr w:type="spellEnd"/>
          </w:p>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9" w:name="z689"/>
            <w:r w:rsidRPr="005F295D">
              <w:rPr>
                <w:rFonts w:ascii="Times New Roman" w:eastAsia="Times New Roman" w:hAnsi="Times New Roman" w:cs="Times New Roman"/>
                <w:sz w:val="20"/>
                <w:szCs w:val="20"/>
                <w:lang w:val="en-US" w:eastAsia="ru-RU"/>
              </w:rPr>
              <w:t>A business partnership is a commercial organization with the authorized capital divided into shares (contributions) of the founders (participants). Property created at the expense of contributions of the founders (participants), as well as produced and acquired by a business partnership in the course of its activities, belongs to the partnership on the basis of ownership.</w:t>
            </w:r>
            <w:bookmarkStart w:id="10" w:name="z691"/>
            <w:bookmarkEnd w:id="9"/>
            <w:bookmarkEnd w:id="10"/>
          </w:p>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Business partnerships may be created in the form of a full partnership, limited partnership, limited liability partnership, partnership with additional responsibility.</w:t>
            </w:r>
            <w:bookmarkStart w:id="11" w:name="z742"/>
            <w:bookmarkEnd w:id="11"/>
          </w:p>
        </w:tc>
      </w:tr>
      <w:tr w:rsidR="005F295D" w:rsidRPr="00906BE2"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i/>
                <w:iCs/>
                <w:sz w:val="20"/>
                <w:szCs w:val="20"/>
                <w:lang w:eastAsia="ru-RU"/>
              </w:rPr>
              <w:t>Full</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partnership</w:t>
            </w:r>
            <w:proofErr w:type="spellEnd"/>
            <w:r w:rsidRPr="005F295D">
              <w:rPr>
                <w:rFonts w:ascii="Times New Roman" w:eastAsia="Times New Roman" w:hAnsi="Times New Roman" w:cs="Times New Roman"/>
                <w:i/>
                <w:iCs/>
                <w:sz w:val="20"/>
                <w:szCs w:val="20"/>
                <w:lang w:eastAsia="ru-RU"/>
              </w:rPr>
              <w:t>.</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2" w:name="z781"/>
            <w:r w:rsidRPr="005F295D">
              <w:rPr>
                <w:rFonts w:ascii="Times New Roman" w:eastAsia="Times New Roman" w:hAnsi="Times New Roman" w:cs="Times New Roman"/>
                <w:sz w:val="20"/>
                <w:szCs w:val="20"/>
                <w:lang w:val="en-US" w:eastAsia="ru-RU"/>
              </w:rPr>
              <w:t>A partnership shall be recognized as full, the participants of which, in case of insufficiency of the property of a full partnership, shall be jointly and severally liable for its obligations with all property belonging to them.</w:t>
            </w:r>
            <w:bookmarkEnd w:id="12"/>
          </w:p>
        </w:tc>
      </w:tr>
      <w:tr w:rsidR="005F295D" w:rsidRPr="00906BE2"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bookmarkStart w:id="13" w:name="z152"/>
            <w:proofErr w:type="spellStart"/>
            <w:r w:rsidRPr="005F295D">
              <w:rPr>
                <w:rFonts w:ascii="Times New Roman" w:eastAsia="Times New Roman" w:hAnsi="Times New Roman" w:cs="Times New Roman"/>
                <w:i/>
                <w:iCs/>
                <w:sz w:val="20"/>
                <w:szCs w:val="20"/>
                <w:lang w:eastAsia="ru-RU"/>
              </w:rPr>
              <w:t>Limited</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partnership</w:t>
            </w:r>
            <w:proofErr w:type="spellEnd"/>
            <w:r w:rsidRPr="005F295D">
              <w:rPr>
                <w:rFonts w:ascii="Times New Roman" w:eastAsia="Times New Roman" w:hAnsi="Times New Roman" w:cs="Times New Roman"/>
                <w:i/>
                <w:iCs/>
                <w:sz w:val="20"/>
                <w:szCs w:val="20"/>
                <w:lang w:eastAsia="ru-RU"/>
              </w:rPr>
              <w:t>. </w:t>
            </w:r>
            <w:bookmarkEnd w:id="13"/>
            <w:r w:rsidRPr="005F295D">
              <w:rPr>
                <w:rFonts w:ascii="Times New Roman" w:eastAsia="Times New Roman" w:hAnsi="Times New Roman" w:cs="Times New Roman"/>
                <w:sz w:val="20"/>
                <w:szCs w:val="20"/>
                <w:lang w:eastAsia="ru-RU"/>
              </w:rPr>
              <w:t>  </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4" w:name="z845"/>
            <w:r w:rsidRPr="005F295D">
              <w:rPr>
                <w:rFonts w:ascii="Times New Roman" w:eastAsia="Times New Roman" w:hAnsi="Times New Roman" w:cs="Times New Roman"/>
                <w:sz w:val="20"/>
                <w:szCs w:val="20"/>
                <w:lang w:val="en-US" w:eastAsia="ru-RU"/>
              </w:rPr>
              <w:t>A partnership is recognized as partnership, which includes, along with one or more participants bearing additional responsibility for the partnership’s obligations with all its property (full partners), also one or more participants whose liability is limited to the amount of their contribution to the partnership’s property (investors) and which do not accept participation in the partnership business.</w:t>
            </w:r>
            <w:bookmarkEnd w:id="14"/>
          </w:p>
        </w:tc>
      </w:tr>
      <w:tr w:rsidR="005F295D" w:rsidRPr="00906BE2"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i/>
                <w:iCs/>
                <w:sz w:val="20"/>
                <w:szCs w:val="20"/>
                <w:lang w:eastAsia="ru-RU"/>
              </w:rPr>
              <w:t>Partnership</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with</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additional</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responsibility</w:t>
            </w:r>
            <w:proofErr w:type="spellEnd"/>
            <w:r w:rsidRPr="005F295D">
              <w:rPr>
                <w:rFonts w:ascii="Times New Roman" w:eastAsia="Times New Roman" w:hAnsi="Times New Roman" w:cs="Times New Roman"/>
                <w:i/>
                <w:iCs/>
                <w:sz w:val="20"/>
                <w:szCs w:val="20"/>
                <w:lang w:eastAsia="ru-RU"/>
              </w:rPr>
              <w:t>.</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5" w:name="z915"/>
            <w:r w:rsidRPr="005F295D">
              <w:rPr>
                <w:rFonts w:ascii="Times New Roman" w:eastAsia="Times New Roman" w:hAnsi="Times New Roman" w:cs="Times New Roman"/>
                <w:sz w:val="20"/>
                <w:szCs w:val="20"/>
                <w:lang w:val="en-US" w:eastAsia="ru-RU"/>
              </w:rPr>
              <w:t>A partnership with additional liability is recognized as a partnership whose participants are liable for its obligations with their contributions to the authorized capital, and if these amounts are insufficient, they additionally own property in the amount that is a multiple of their contributions.</w:t>
            </w:r>
            <w:bookmarkEnd w:id="15"/>
          </w:p>
        </w:tc>
      </w:tr>
      <w:tr w:rsidR="005F295D" w:rsidRPr="00906BE2"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i/>
                <w:iCs/>
                <w:sz w:val="20"/>
                <w:szCs w:val="20"/>
                <w:lang w:eastAsia="ru-RU"/>
              </w:rPr>
              <w:t>Limited</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liability</w:t>
            </w:r>
            <w:proofErr w:type="spellEnd"/>
            <w:r w:rsidRPr="005F295D">
              <w:rPr>
                <w:rFonts w:ascii="Times New Roman" w:eastAsia="Times New Roman" w:hAnsi="Times New Roman" w:cs="Times New Roman"/>
                <w:i/>
                <w:iCs/>
                <w:sz w:val="20"/>
                <w:szCs w:val="20"/>
                <w:lang w:eastAsia="ru-RU"/>
              </w:rPr>
              <w:t xml:space="preserve"> </w:t>
            </w:r>
            <w:proofErr w:type="spellStart"/>
            <w:r w:rsidRPr="005F295D">
              <w:rPr>
                <w:rFonts w:ascii="Times New Roman" w:eastAsia="Times New Roman" w:hAnsi="Times New Roman" w:cs="Times New Roman"/>
                <w:i/>
                <w:iCs/>
                <w:sz w:val="20"/>
                <w:szCs w:val="20"/>
                <w:lang w:eastAsia="ru-RU"/>
              </w:rPr>
              <w:t>partnership</w:t>
            </w:r>
            <w:proofErr w:type="spellEnd"/>
            <w:r w:rsidRPr="005F295D">
              <w:rPr>
                <w:rFonts w:ascii="Times New Roman" w:eastAsia="Times New Roman" w:hAnsi="Times New Roman" w:cs="Times New Roman"/>
                <w:i/>
                <w:iCs/>
                <w:sz w:val="20"/>
                <w:szCs w:val="20"/>
                <w:lang w:eastAsia="ru-RU"/>
              </w:rPr>
              <w:t>.</w:t>
            </w:r>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6" w:name="z882"/>
            <w:r w:rsidRPr="005F295D">
              <w:rPr>
                <w:rFonts w:ascii="Times New Roman" w:eastAsia="Times New Roman" w:hAnsi="Times New Roman" w:cs="Times New Roman"/>
                <w:sz w:val="20"/>
                <w:szCs w:val="20"/>
                <w:lang w:val="en-US" w:eastAsia="ru-RU"/>
              </w:rPr>
              <w:t>A limited liability partnership is a partnership established by one or several persons whose charter capital is divided into shares of the sizes determined by the constituent documents; the participants in a limited liability partnership are not liable for its obligations and bear the risk of losses associated with the partnership’s activities, to the extent of the value of their contributions.</w:t>
            </w:r>
            <w:bookmarkEnd w:id="16"/>
          </w:p>
        </w:tc>
      </w:tr>
      <w:tr w:rsidR="005F295D" w:rsidRPr="00906BE2"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Joint-stock</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company</w:t>
            </w:r>
            <w:proofErr w:type="spellEnd"/>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7" w:name="z919"/>
            <w:r w:rsidRPr="005F295D">
              <w:rPr>
                <w:rFonts w:ascii="Times New Roman" w:eastAsia="Times New Roman" w:hAnsi="Times New Roman" w:cs="Times New Roman"/>
                <w:sz w:val="20"/>
                <w:szCs w:val="20"/>
                <w:lang w:val="en-US" w:eastAsia="ru-RU"/>
              </w:rPr>
              <w:t>A joint-stock company is a legal entity issuing shares in order to raise funds for the implementation of its activities. The shareholders of the joint-stock company are not liable for its obligations and bear the risk of losses associated with the activities of the company, to the extent of the value of their shares, with the exception of cases provided for by legislative acts.</w:t>
            </w:r>
            <w:bookmarkEnd w:id="17"/>
          </w:p>
        </w:tc>
      </w:tr>
      <w:tr w:rsidR="005F295D" w:rsidRPr="00906BE2" w:rsidTr="005F295D">
        <w:tc>
          <w:tcPr>
            <w:tcW w:w="241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eastAsia="ru-RU"/>
              </w:rPr>
            </w:pPr>
            <w:proofErr w:type="spellStart"/>
            <w:r w:rsidRPr="005F295D">
              <w:rPr>
                <w:rFonts w:ascii="Times New Roman" w:eastAsia="Times New Roman" w:hAnsi="Times New Roman" w:cs="Times New Roman"/>
                <w:sz w:val="20"/>
                <w:szCs w:val="20"/>
                <w:lang w:eastAsia="ru-RU"/>
              </w:rPr>
              <w:t>Production</w:t>
            </w:r>
            <w:proofErr w:type="spellEnd"/>
            <w:r w:rsidRPr="005F295D">
              <w:rPr>
                <w:rFonts w:ascii="Times New Roman" w:eastAsia="Times New Roman" w:hAnsi="Times New Roman" w:cs="Times New Roman"/>
                <w:sz w:val="20"/>
                <w:szCs w:val="20"/>
                <w:lang w:eastAsia="ru-RU"/>
              </w:rPr>
              <w:t xml:space="preserve"> </w:t>
            </w:r>
            <w:proofErr w:type="spellStart"/>
            <w:r w:rsidRPr="005F295D">
              <w:rPr>
                <w:rFonts w:ascii="Times New Roman" w:eastAsia="Times New Roman" w:hAnsi="Times New Roman" w:cs="Times New Roman"/>
                <w:sz w:val="20"/>
                <w:szCs w:val="20"/>
                <w:lang w:eastAsia="ru-RU"/>
              </w:rPr>
              <w:t>cooperative</w:t>
            </w:r>
            <w:proofErr w:type="spellEnd"/>
          </w:p>
        </w:tc>
        <w:tc>
          <w:tcPr>
            <w:tcW w:w="69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ind w:firstLine="37"/>
              <w:jc w:val="both"/>
              <w:rPr>
                <w:rFonts w:ascii="Times New Roman" w:eastAsia="Times New Roman" w:hAnsi="Times New Roman" w:cs="Times New Roman"/>
                <w:sz w:val="24"/>
                <w:szCs w:val="24"/>
                <w:lang w:val="en-US" w:eastAsia="ru-RU"/>
              </w:rPr>
            </w:pPr>
            <w:bookmarkStart w:id="18" w:name="z962"/>
            <w:r w:rsidRPr="005F295D">
              <w:rPr>
                <w:rFonts w:ascii="Times New Roman" w:eastAsia="Times New Roman" w:hAnsi="Times New Roman" w:cs="Times New Roman"/>
                <w:sz w:val="20"/>
                <w:szCs w:val="20"/>
                <w:lang w:val="en-US" w:eastAsia="ru-RU"/>
              </w:rPr>
              <w:t>A production cooperative is recognized as a voluntary association of citizens on the basis of membership for joint entrepreneurial activity based on their personal labor participation and the union of property contributions by its members.</w:t>
            </w:r>
            <w:bookmarkEnd w:id="18"/>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Advantages and disadvantages of various forms of entrepreneurship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freedom of action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individual entrepreneur (IP) can make decisions himself, cancel them, change, buy and sell, without coordinating his actions with anyone. In a partnership, there is always a risk that the partners disagree on a particular issue, even worse if they begin to take uncoordinated actions, which may ultimately lead to the collapse of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resources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partnership, since the capital of several people was used at its foundation, has wider financial opportunities. Often, at the time of opening a business, an entrepreneur does not have sufficient financial resources. The combination of capital within the legal entity allows you to increase it and provoke a more intensive business growth.</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Motivation for effective performance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IP knows that if he does not do anything, no one will. He finds himself face to face with his shortcomings and learns to deal effectively with them. The burden of responsibility makes him constantly improve. In a partnership there is a risk that one of the participants will try to transfer his responsibility to another, step back from business or will fulfill his tasks half-heartedly.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Management Specialization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Organizing partnership companions can distribute the responsibilities, where each will get the one sector in which he feels more confident and competent: someone can engage in marketing, someone - to communicate with suppliers, and someone - keep financial records. An individual entrepreneur should be a "jack of all trades", especially if he does not have enough funds to attract hired workers. An aspect of activity will inevitably suffer.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responsibility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Individual entrepreneurs in Kazakhstan are equated with individuals, that is, you, as an individual and as an individual entrepreneur, will have the same IIN, and, therefore, all responsibility will fall on you as an individual. In case of losses and failures, the individual entrepreneur personally bears all risks up to the loss of personal property. In the case of a partnership, losses are shared between all partners and the risk of losing a business is reduced.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Company collapse risk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one of the owners of the partnership loses interest in the business or decides to leave it, the whole business may fall apart, since each member of the legal entity is financially responsible for it and its competencies. The individual entrepreneur regulates his business activity and decides on its termination or continuation alone.</w:t>
      </w:r>
    </w:p>
    <w:p w:rsidR="005F295D" w:rsidRDefault="005F295D" w:rsidP="005F295D">
      <w:pPr>
        <w:spacing w:after="0" w:line="240" w:lineRule="auto"/>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w:t>
      </w: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F105B2">
      <w:pPr>
        <w:spacing w:after="0" w:line="240" w:lineRule="auto"/>
        <w:jc w:val="both"/>
        <w:rPr>
          <w:rFonts w:ascii="Times New Roman" w:hAnsi="Times New Roman" w:cs="Times New Roman"/>
          <w:b/>
          <w:sz w:val="24"/>
          <w:szCs w:val="24"/>
          <w:lang w:val="en-US"/>
        </w:rPr>
      </w:pPr>
      <w:r w:rsidRPr="00F105B2">
        <w:rPr>
          <w:rFonts w:ascii="Times New Roman" w:hAnsi="Times New Roman" w:cs="Times New Roman"/>
          <w:b/>
          <w:sz w:val="24"/>
          <w:szCs w:val="24"/>
          <w:lang w:val="en-US"/>
        </w:rPr>
        <w:t>Questions for self-checking</w:t>
      </w:r>
    </w:p>
    <w:p w:rsidR="00F105B2" w:rsidRPr="00F105B2" w:rsidRDefault="00F105B2" w:rsidP="00B671D4">
      <w:pPr>
        <w:pStyle w:val="ac"/>
        <w:numPr>
          <w:ilvl w:val="0"/>
          <w:numId w:val="54"/>
        </w:numPr>
        <w:spacing w:after="0" w:line="240" w:lineRule="auto"/>
        <w:ind w:left="284" w:hanging="284"/>
        <w:rPr>
          <w:rFonts w:ascii="Times New Roman" w:eastAsia="Times New Roman" w:hAnsi="Times New Roman" w:cs="Times New Roman"/>
          <w:color w:val="000000"/>
          <w:sz w:val="27"/>
          <w:szCs w:val="27"/>
          <w:lang w:val="en-US"/>
        </w:rPr>
      </w:pPr>
      <w:r w:rsidRPr="00F105B2">
        <w:rPr>
          <w:rFonts w:ascii="Times New Roman" w:eastAsia="Times New Roman" w:hAnsi="Times New Roman" w:cs="Times New Roman"/>
          <w:color w:val="000000"/>
          <w:sz w:val="24"/>
          <w:szCs w:val="24"/>
          <w:lang w:val="en-US"/>
        </w:rPr>
        <w:t>Explain the concept of tax and state.</w:t>
      </w:r>
    </w:p>
    <w:p w:rsidR="00F105B2" w:rsidRPr="00F105B2" w:rsidRDefault="00F105B2" w:rsidP="00B671D4">
      <w:pPr>
        <w:pStyle w:val="ac"/>
        <w:numPr>
          <w:ilvl w:val="0"/>
          <w:numId w:val="54"/>
        </w:numPr>
        <w:spacing w:after="0" w:line="240" w:lineRule="auto"/>
        <w:ind w:left="284" w:hanging="284"/>
        <w:rPr>
          <w:rFonts w:ascii="Times New Roman" w:eastAsia="Times New Roman" w:hAnsi="Times New Roman" w:cs="Times New Roman"/>
          <w:color w:val="000000"/>
          <w:sz w:val="27"/>
          <w:szCs w:val="27"/>
          <w:lang w:val="en-US"/>
        </w:rPr>
      </w:pPr>
      <w:r w:rsidRPr="00F105B2">
        <w:rPr>
          <w:rFonts w:ascii="Times New Roman" w:eastAsia="Times New Roman" w:hAnsi="Times New Roman" w:cs="Times New Roman"/>
          <w:color w:val="000000"/>
          <w:sz w:val="24"/>
          <w:szCs w:val="24"/>
          <w:lang w:val="en-US"/>
        </w:rPr>
        <w:t>What do yiu know about Tax regimes in Kazakhstan.</w:t>
      </w:r>
    </w:p>
    <w:p w:rsidR="00F105B2" w:rsidRPr="00F105B2" w:rsidRDefault="00F105B2" w:rsidP="00B671D4">
      <w:pPr>
        <w:pStyle w:val="ac"/>
        <w:numPr>
          <w:ilvl w:val="0"/>
          <w:numId w:val="54"/>
        </w:numPr>
        <w:spacing w:after="0" w:line="240" w:lineRule="auto"/>
        <w:ind w:left="284" w:hanging="284"/>
        <w:rPr>
          <w:rFonts w:ascii="Times New Roman" w:eastAsia="Times New Roman" w:hAnsi="Times New Roman" w:cs="Times New Roman"/>
          <w:color w:val="000000"/>
          <w:sz w:val="27"/>
          <w:szCs w:val="27"/>
          <w:lang w:val="en-US"/>
        </w:rPr>
      </w:pPr>
      <w:r w:rsidRPr="00F105B2">
        <w:rPr>
          <w:rFonts w:ascii="Times New Roman" w:eastAsia="Times New Roman" w:hAnsi="Times New Roman" w:cs="Times New Roman"/>
          <w:color w:val="000000"/>
          <w:sz w:val="24"/>
          <w:szCs w:val="24"/>
          <w:lang w:val="en-US"/>
        </w:rPr>
        <w:t>Which kind of Income taxes you know?</w:t>
      </w:r>
    </w:p>
    <w:p w:rsidR="00F105B2" w:rsidRPr="00F105B2" w:rsidRDefault="00F105B2" w:rsidP="00B671D4">
      <w:pPr>
        <w:pStyle w:val="ac"/>
        <w:numPr>
          <w:ilvl w:val="0"/>
          <w:numId w:val="54"/>
        </w:numPr>
        <w:tabs>
          <w:tab w:val="left" w:pos="426"/>
        </w:tabs>
        <w:spacing w:after="0" w:line="240" w:lineRule="auto"/>
        <w:ind w:left="284" w:hanging="284"/>
        <w:rPr>
          <w:rFonts w:ascii="Times New Roman" w:hAnsi="Times New Roman" w:cs="Times New Roman"/>
          <w:sz w:val="24"/>
          <w:szCs w:val="24"/>
          <w:lang w:val="en-US"/>
        </w:rPr>
      </w:pPr>
      <w:r w:rsidRPr="00F105B2">
        <w:rPr>
          <w:rFonts w:ascii="Times New Roman" w:hAnsi="Times New Roman" w:cs="Times New Roman"/>
          <w:sz w:val="24"/>
          <w:szCs w:val="24"/>
          <w:lang w:val="en-US"/>
        </w:rPr>
        <w:t>What is a structure of negotiations and its types</w:t>
      </w:r>
    </w:p>
    <w:p w:rsidR="00F105B2" w:rsidRPr="00F105B2" w:rsidRDefault="00F105B2" w:rsidP="00B671D4">
      <w:pPr>
        <w:pStyle w:val="ac"/>
        <w:numPr>
          <w:ilvl w:val="0"/>
          <w:numId w:val="54"/>
        </w:numPr>
        <w:tabs>
          <w:tab w:val="left" w:pos="426"/>
        </w:tabs>
        <w:spacing w:after="0" w:line="240" w:lineRule="auto"/>
        <w:ind w:left="284" w:hanging="284"/>
        <w:rPr>
          <w:rFonts w:ascii="Times New Roman" w:hAnsi="Times New Roman" w:cs="Times New Roman"/>
          <w:sz w:val="24"/>
          <w:szCs w:val="24"/>
          <w:lang w:val="en-US"/>
        </w:rPr>
      </w:pPr>
      <w:r w:rsidRPr="00F105B2">
        <w:rPr>
          <w:rFonts w:ascii="Times New Roman" w:hAnsi="Times New Roman" w:cs="Times New Roman"/>
          <w:sz w:val="24"/>
          <w:szCs w:val="24"/>
          <w:lang w:val="en-US"/>
        </w:rPr>
        <w:t>What are the ways and methods of registering a legal entity?</w:t>
      </w:r>
    </w:p>
    <w:p w:rsidR="00F105B2" w:rsidRPr="00F105B2" w:rsidRDefault="00F105B2" w:rsidP="00B671D4">
      <w:pPr>
        <w:pStyle w:val="ac"/>
        <w:numPr>
          <w:ilvl w:val="0"/>
          <w:numId w:val="54"/>
        </w:numPr>
        <w:tabs>
          <w:tab w:val="left" w:pos="426"/>
        </w:tabs>
        <w:spacing w:after="0" w:line="240" w:lineRule="auto"/>
        <w:ind w:left="284" w:hanging="284"/>
        <w:rPr>
          <w:rFonts w:ascii="Times New Roman" w:hAnsi="Times New Roman" w:cs="Times New Roman"/>
          <w:sz w:val="24"/>
          <w:szCs w:val="24"/>
          <w:lang w:val="en-US"/>
        </w:rPr>
      </w:pPr>
      <w:r w:rsidRPr="00F105B2">
        <w:rPr>
          <w:rFonts w:ascii="Times New Roman" w:hAnsi="Times New Roman" w:cs="Times New Roman"/>
          <w:sz w:val="24"/>
          <w:szCs w:val="24"/>
          <w:lang w:val="en-US"/>
        </w:rPr>
        <w:t>What electronic services can I use in business?</w:t>
      </w:r>
    </w:p>
    <w:p w:rsidR="00F105B2" w:rsidRPr="00F105B2" w:rsidRDefault="00F105B2" w:rsidP="00B671D4">
      <w:pPr>
        <w:pStyle w:val="ac"/>
        <w:numPr>
          <w:ilvl w:val="0"/>
          <w:numId w:val="54"/>
        </w:numPr>
        <w:tabs>
          <w:tab w:val="left" w:pos="426"/>
        </w:tabs>
        <w:spacing w:after="0" w:line="240" w:lineRule="auto"/>
        <w:ind w:left="284" w:hanging="284"/>
        <w:rPr>
          <w:rFonts w:ascii="Times New Roman" w:hAnsi="Times New Roman" w:cs="Times New Roman"/>
          <w:sz w:val="24"/>
          <w:szCs w:val="24"/>
          <w:lang w:val="en-US"/>
        </w:rPr>
      </w:pPr>
      <w:r w:rsidRPr="00F105B2">
        <w:rPr>
          <w:rFonts w:ascii="Times New Roman" w:hAnsi="Times New Roman" w:cs="Times New Roman"/>
          <w:sz w:val="24"/>
          <w:szCs w:val="24"/>
          <w:lang w:val="en-US"/>
        </w:rPr>
        <w:t>What are the subjects of entrepreneurship?</w:t>
      </w:r>
    </w:p>
    <w:p w:rsidR="00F105B2" w:rsidRPr="00F105B2" w:rsidRDefault="00F105B2" w:rsidP="00B671D4">
      <w:pPr>
        <w:pStyle w:val="ac"/>
        <w:numPr>
          <w:ilvl w:val="0"/>
          <w:numId w:val="54"/>
        </w:numPr>
        <w:tabs>
          <w:tab w:val="left" w:pos="426"/>
        </w:tabs>
        <w:spacing w:after="0" w:line="240" w:lineRule="auto"/>
        <w:ind w:left="284" w:hanging="284"/>
        <w:rPr>
          <w:rFonts w:ascii="Times New Roman" w:hAnsi="Times New Roman" w:cs="Times New Roman"/>
          <w:sz w:val="24"/>
          <w:szCs w:val="24"/>
          <w:lang w:val="en-US"/>
        </w:rPr>
      </w:pPr>
      <w:r w:rsidRPr="00F105B2">
        <w:rPr>
          <w:rFonts w:ascii="Times New Roman" w:hAnsi="Times New Roman" w:cs="Times New Roman"/>
          <w:sz w:val="24"/>
          <w:szCs w:val="24"/>
          <w:lang w:val="en-US"/>
        </w:rPr>
        <w:t>Explain the legal form of entrepreneurship</w:t>
      </w:r>
    </w:p>
    <w:p w:rsidR="00F105B2" w:rsidRDefault="00F105B2" w:rsidP="00F105B2">
      <w:pPr>
        <w:tabs>
          <w:tab w:val="left" w:pos="426"/>
        </w:tabs>
        <w:rPr>
          <w:b/>
          <w:sz w:val="28"/>
          <w:szCs w:val="28"/>
          <w:lang w:val="en-US"/>
        </w:rPr>
      </w:pPr>
    </w:p>
    <w:p w:rsidR="00F105B2" w:rsidRPr="00F105B2" w:rsidRDefault="00F105B2" w:rsidP="00F105B2">
      <w:pPr>
        <w:tabs>
          <w:tab w:val="left" w:pos="426"/>
        </w:tabs>
        <w:spacing w:after="0" w:line="240" w:lineRule="auto"/>
        <w:rPr>
          <w:rFonts w:ascii="Times New Roman" w:hAnsi="Times New Roman" w:cs="Times New Roman"/>
          <w:b/>
          <w:sz w:val="24"/>
          <w:szCs w:val="24"/>
          <w:lang w:val="en-US"/>
        </w:rPr>
      </w:pPr>
      <w:r w:rsidRPr="00F105B2">
        <w:rPr>
          <w:rFonts w:ascii="Times New Roman" w:hAnsi="Times New Roman" w:cs="Times New Roman"/>
          <w:b/>
          <w:sz w:val="24"/>
          <w:szCs w:val="24"/>
          <w:lang w:val="kk-KZ"/>
        </w:rPr>
        <w:t>Literature</w:t>
      </w:r>
    </w:p>
    <w:p w:rsidR="00F105B2" w:rsidRPr="00F105B2" w:rsidRDefault="00F105B2" w:rsidP="00F105B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05B2">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F105B2" w:rsidRPr="00F105B2" w:rsidRDefault="00F105B2" w:rsidP="00F105B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05B2">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F105B2" w:rsidRPr="00F105B2" w:rsidRDefault="00F105B2" w:rsidP="00F105B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05B2">
        <w:rPr>
          <w:rFonts w:ascii="Times New Roman" w:hAnsi="Times New Roman" w:cs="Times New Roman"/>
          <w:bCs/>
          <w:sz w:val="24"/>
          <w:szCs w:val="24"/>
          <w:lang w:val="en-US"/>
        </w:rPr>
        <w:t>3.Baimukhanov, Bayneeva F.T., Alzhanova A.A. Business Textbook Almaty 2015 360p.</w:t>
      </w:r>
    </w:p>
    <w:p w:rsidR="00F105B2" w:rsidRPr="00F105B2" w:rsidRDefault="00F105B2" w:rsidP="00F105B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05B2">
        <w:rPr>
          <w:rFonts w:ascii="Times New Roman" w:hAnsi="Times New Roman" w:cs="Times New Roman"/>
          <w:bCs/>
          <w:sz w:val="24"/>
          <w:szCs w:val="24"/>
          <w:lang w:val="en-US"/>
        </w:rPr>
        <w:t>4. Elshibaev R.K. Business. Textbook Almaty: Economics, 2014. 420p.</w:t>
      </w:r>
    </w:p>
    <w:p w:rsidR="00F105B2" w:rsidRPr="00F105B2" w:rsidRDefault="00F105B2" w:rsidP="00F105B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05B2">
        <w:rPr>
          <w:rFonts w:ascii="Times New Roman" w:hAnsi="Times New Roman" w:cs="Times New Roman"/>
          <w:bCs/>
          <w:sz w:val="24"/>
          <w:szCs w:val="24"/>
          <w:lang w:val="en-US"/>
        </w:rPr>
        <w:t xml:space="preserve">5.Lapusta MG, Porshnev AG e. </w:t>
      </w:r>
      <w:r w:rsidRPr="00F105B2">
        <w:rPr>
          <w:rFonts w:ascii="Times New Roman" w:hAnsi="Times New Roman" w:cs="Times New Roman"/>
          <w:bCs/>
          <w:sz w:val="24"/>
          <w:szCs w:val="24"/>
        </w:rPr>
        <w:t>Предпринимательство</w:t>
      </w:r>
      <w:r w:rsidRPr="00F105B2">
        <w:rPr>
          <w:rFonts w:ascii="Times New Roman" w:hAnsi="Times New Roman" w:cs="Times New Roman"/>
          <w:bCs/>
          <w:sz w:val="24"/>
          <w:szCs w:val="24"/>
          <w:lang w:val="en-US"/>
        </w:rPr>
        <w:t xml:space="preserve"> </w:t>
      </w:r>
      <w:r w:rsidRPr="00F105B2">
        <w:rPr>
          <w:rFonts w:ascii="Times New Roman" w:hAnsi="Times New Roman" w:cs="Times New Roman"/>
          <w:bCs/>
          <w:sz w:val="24"/>
          <w:szCs w:val="24"/>
        </w:rPr>
        <w:t>М</w:t>
      </w:r>
      <w:r w:rsidRPr="00F105B2">
        <w:rPr>
          <w:rFonts w:ascii="Times New Roman" w:hAnsi="Times New Roman" w:cs="Times New Roman"/>
          <w:bCs/>
          <w:sz w:val="24"/>
          <w:szCs w:val="24"/>
          <w:lang w:val="en-US"/>
        </w:rPr>
        <w:t>: INFRA-</w:t>
      </w:r>
      <w:r w:rsidRPr="00F105B2">
        <w:rPr>
          <w:rFonts w:ascii="Times New Roman" w:hAnsi="Times New Roman" w:cs="Times New Roman"/>
          <w:bCs/>
          <w:sz w:val="24"/>
          <w:szCs w:val="24"/>
        </w:rPr>
        <w:t>М</w:t>
      </w:r>
      <w:r w:rsidRPr="00F105B2">
        <w:rPr>
          <w:rFonts w:ascii="Times New Roman" w:hAnsi="Times New Roman" w:cs="Times New Roman"/>
          <w:bCs/>
          <w:sz w:val="24"/>
          <w:szCs w:val="24"/>
          <w:lang w:val="en-US"/>
        </w:rPr>
        <w:t>.2013.600p.</w:t>
      </w:r>
    </w:p>
    <w:p w:rsidR="00F105B2" w:rsidRPr="00F105B2" w:rsidRDefault="00F105B2" w:rsidP="00F105B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05B2">
        <w:rPr>
          <w:rFonts w:ascii="Times New Roman" w:hAnsi="Times New Roman" w:cs="Times New Roman"/>
          <w:bCs/>
          <w:sz w:val="24"/>
          <w:szCs w:val="24"/>
          <w:lang w:val="en-US"/>
        </w:rPr>
        <w:t>6. Economics of Kazakhstan on the road 21 Veka, Mamyrova AI - Almaty: Economy, 2012, 480p.</w:t>
      </w:r>
    </w:p>
    <w:p w:rsidR="00F105B2" w:rsidRPr="00F105B2" w:rsidRDefault="00F105B2" w:rsidP="00F105B2">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F105B2">
        <w:rPr>
          <w:rFonts w:ascii="Times New Roman" w:hAnsi="Times New Roman" w:cs="Times New Roman"/>
          <w:bCs/>
          <w:sz w:val="24"/>
          <w:szCs w:val="24"/>
          <w:lang w:val="en-US"/>
        </w:rPr>
        <w:t>7.Entrepreneurship and Business / Posted by A.P. Dashkov, A.I.Danilov, E.B. Tyutyukina M.: Information - Marketing Center Marketing, 2012., 380p.</w:t>
      </w: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F105B2" w:rsidRDefault="00F105B2" w:rsidP="005F295D">
      <w:pPr>
        <w:spacing w:after="0" w:line="240" w:lineRule="auto"/>
        <w:rPr>
          <w:rFonts w:ascii="Times New Roman" w:eastAsia="Times New Roman" w:hAnsi="Times New Roman" w:cs="Times New Roman"/>
          <w:color w:val="000000"/>
          <w:sz w:val="24"/>
          <w:szCs w:val="24"/>
          <w:lang w:val="en-US" w:eastAsia="ru-RU"/>
        </w:rPr>
      </w:pPr>
    </w:p>
    <w:p w:rsidR="005F295D" w:rsidRPr="005F295D" w:rsidRDefault="00986A0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Topic</w:t>
      </w:r>
      <w:r w:rsidR="00C95EFE">
        <w:rPr>
          <w:rFonts w:ascii="Times New Roman" w:eastAsia="Times New Roman" w:hAnsi="Times New Roman" w:cs="Times New Roman"/>
          <w:b/>
          <w:bCs/>
          <w:color w:val="000000"/>
          <w:sz w:val="24"/>
          <w:szCs w:val="24"/>
          <w:lang w:val="en-US" w:eastAsia="ru-RU"/>
        </w:rPr>
        <w:t> 9</w:t>
      </w:r>
      <w:r w:rsidR="005F295D" w:rsidRPr="005F295D">
        <w:rPr>
          <w:rFonts w:ascii="Times New Roman" w:eastAsia="Times New Roman" w:hAnsi="Times New Roman" w:cs="Times New Roman"/>
          <w:b/>
          <w:bCs/>
          <w:color w:val="000000"/>
          <w:sz w:val="24"/>
          <w:szCs w:val="24"/>
          <w:lang w:val="en-US" w:eastAsia="ru-RU"/>
        </w:rPr>
        <w:t>. </w:t>
      </w:r>
      <w:r w:rsidR="007366F0" w:rsidRPr="005F295D">
        <w:rPr>
          <w:rFonts w:ascii="Times New Roman" w:eastAsia="Times New Roman" w:hAnsi="Times New Roman" w:cs="Times New Roman"/>
          <w:b/>
          <w:bCs/>
          <w:color w:val="000000"/>
          <w:sz w:val="24"/>
          <w:szCs w:val="24"/>
          <w:lang w:val="en-US" w:eastAsia="ru-RU"/>
        </w:rPr>
        <w:t>BUSINESS FINANCING</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9.</w:t>
      </w:r>
      <w:r w:rsidR="005F295D" w:rsidRPr="005F295D">
        <w:rPr>
          <w:rFonts w:ascii="Times New Roman" w:eastAsia="Times New Roman" w:hAnsi="Times New Roman" w:cs="Times New Roman"/>
          <w:color w:val="000000"/>
          <w:spacing w:val="-3"/>
          <w:sz w:val="24"/>
          <w:szCs w:val="24"/>
          <w:lang w:val="en-US" w:eastAsia="ru-RU"/>
        </w:rPr>
        <w:t>1. The </w:t>
      </w:r>
      <w:r w:rsidR="005F295D" w:rsidRPr="005F295D">
        <w:rPr>
          <w:rFonts w:ascii="Times New Roman" w:eastAsia="Times New Roman" w:hAnsi="Times New Roman" w:cs="Times New Roman"/>
          <w:color w:val="000000"/>
          <w:sz w:val="24"/>
          <w:szCs w:val="24"/>
          <w:lang w:val="en-US" w:eastAsia="ru-RU"/>
        </w:rPr>
        <w:t>financial environment of the enterprise.</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9.</w:t>
      </w:r>
      <w:r w:rsidR="005F295D" w:rsidRPr="005F295D">
        <w:rPr>
          <w:rFonts w:ascii="Times New Roman" w:eastAsia="Times New Roman" w:hAnsi="Times New Roman" w:cs="Times New Roman"/>
          <w:color w:val="000000"/>
          <w:sz w:val="24"/>
          <w:szCs w:val="24"/>
          <w:lang w:val="en-US" w:eastAsia="ru-RU"/>
        </w:rPr>
        <w:t>2. Sources of the formation and financing of entrepreneurial activity.</w:t>
      </w:r>
    </w:p>
    <w:p w:rsidR="005F295D" w:rsidRPr="005F295D" w:rsidRDefault="007366F0"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9</w:t>
      </w:r>
      <w:r w:rsidR="005A3DEF">
        <w:rPr>
          <w:rFonts w:ascii="Times New Roman" w:eastAsia="Times New Roman" w:hAnsi="Times New Roman" w:cs="Times New Roman"/>
          <w:color w:val="000000"/>
          <w:sz w:val="24"/>
          <w:szCs w:val="24"/>
          <w:lang w:val="en-US" w:eastAsia="ru-RU"/>
        </w:rPr>
        <w:t>.</w:t>
      </w:r>
      <w:r w:rsidR="005F295D" w:rsidRPr="005F295D">
        <w:rPr>
          <w:rFonts w:ascii="Times New Roman" w:eastAsia="Times New Roman" w:hAnsi="Times New Roman" w:cs="Times New Roman"/>
          <w:color w:val="000000"/>
          <w:sz w:val="24"/>
          <w:szCs w:val="24"/>
          <w:lang w:val="en-US" w:eastAsia="ru-RU"/>
        </w:rPr>
        <w:t>3.</w:t>
      </w:r>
      <w:r w:rsidR="005A3DEF">
        <w:rPr>
          <w:rFonts w:ascii="Times New Roman" w:eastAsia="Times New Roman" w:hAnsi="Times New Roman" w:cs="Times New Roman"/>
          <w:color w:val="000000"/>
          <w:sz w:val="24"/>
          <w:szCs w:val="24"/>
          <w:lang w:val="en-US" w:eastAsia="ru-RU"/>
        </w:rPr>
        <w:t xml:space="preserve"> The credit of the entrepreneur</w:t>
      </w:r>
      <w:r w:rsidR="005A3DEF" w:rsidRPr="005F295D">
        <w:rPr>
          <w:rFonts w:ascii="Times New Roman" w:eastAsia="Times New Roman" w:hAnsi="Times New Roman" w:cs="Times New Roman"/>
          <w:color w:val="000000"/>
          <w:sz w:val="24"/>
          <w:szCs w:val="24"/>
          <w:lang w:val="en-US" w:eastAsia="ru-RU"/>
        </w:rPr>
        <w:t>ial</w:t>
      </w:r>
      <w:r w:rsidR="005F295D" w:rsidRPr="005F295D">
        <w:rPr>
          <w:rFonts w:ascii="Times New Roman" w:eastAsia="Times New Roman" w:hAnsi="Times New Roman" w:cs="Times New Roman"/>
          <w:color w:val="000000"/>
          <w:sz w:val="24"/>
          <w:szCs w:val="24"/>
          <w:lang w:val="en-US" w:eastAsia="ru-RU"/>
        </w:rPr>
        <w:t xml:space="preserve"> activities.</w:t>
      </w:r>
    </w:p>
    <w:p w:rsidR="005F295D" w:rsidRPr="005F295D" w:rsidRDefault="005A3DEF" w:rsidP="005F295D">
      <w:pPr>
        <w:spacing w:after="0" w:line="198" w:lineRule="atLeas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9.</w:t>
      </w:r>
      <w:r w:rsidR="005F295D" w:rsidRPr="005F295D">
        <w:rPr>
          <w:rFonts w:ascii="Times New Roman" w:eastAsia="Times New Roman" w:hAnsi="Times New Roman" w:cs="Times New Roman"/>
          <w:color w:val="000000"/>
          <w:sz w:val="24"/>
          <w:szCs w:val="24"/>
          <w:lang w:val="en-US" w:eastAsia="ru-RU"/>
        </w:rPr>
        <w:t>4. Leasing operations in entrepreneurship. Factoring in entrepreneurship.</w:t>
      </w:r>
    </w:p>
    <w:p w:rsidR="005F295D" w:rsidRPr="005F295D" w:rsidRDefault="005A3DEF" w:rsidP="005F295D">
      <w:pPr>
        <w:spacing w:after="0" w:line="240" w:lineRule="auto"/>
        <w:rPr>
          <w:rFonts w:ascii="Times New Roman" w:eastAsia="Times New Roman" w:hAnsi="Times New Roman" w:cs="Times New Roman"/>
          <w:color w:val="000000"/>
          <w:sz w:val="27"/>
          <w:szCs w:val="27"/>
          <w:lang w:val="en-US" w:eastAsia="ru-RU"/>
        </w:rPr>
      </w:pPr>
      <w:r w:rsidRPr="005A3DEF">
        <w:rPr>
          <w:rFonts w:ascii="Times New Roman" w:eastAsia="Times New Roman" w:hAnsi="Times New Roman" w:cs="Times New Roman"/>
          <w:bCs/>
          <w:color w:val="000000"/>
          <w:spacing w:val="-3"/>
          <w:sz w:val="24"/>
          <w:szCs w:val="24"/>
          <w:lang w:val="en-US" w:eastAsia="ru-RU"/>
        </w:rPr>
        <w:t>9</w:t>
      </w:r>
      <w:r>
        <w:rPr>
          <w:rFonts w:ascii="Times New Roman" w:eastAsia="Times New Roman" w:hAnsi="Times New Roman" w:cs="Times New Roman"/>
          <w:b/>
          <w:bCs/>
          <w:color w:val="000000"/>
          <w:spacing w:val="-3"/>
          <w:sz w:val="24"/>
          <w:szCs w:val="24"/>
          <w:lang w:val="en-US" w:eastAsia="ru-RU"/>
        </w:rPr>
        <w:t>.</w:t>
      </w:r>
      <w:r w:rsidR="005F295D" w:rsidRPr="005F295D">
        <w:rPr>
          <w:rFonts w:ascii="Times New Roman" w:eastAsia="Times New Roman" w:hAnsi="Times New Roman" w:cs="Times New Roman"/>
          <w:color w:val="000000"/>
          <w:sz w:val="24"/>
          <w:szCs w:val="24"/>
          <w:lang w:val="en-US" w:eastAsia="ru-RU"/>
        </w:rPr>
        <w:t>5. Production costs</w:t>
      </w:r>
    </w:p>
    <w:p w:rsidR="005F295D" w:rsidRPr="005F295D" w:rsidRDefault="005A3DEF"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9.</w:t>
      </w:r>
      <w:r w:rsidR="005F295D" w:rsidRPr="005F295D">
        <w:rPr>
          <w:rFonts w:ascii="Times New Roman" w:eastAsia="Times New Roman" w:hAnsi="Times New Roman" w:cs="Times New Roman"/>
          <w:color w:val="000000"/>
          <w:sz w:val="24"/>
          <w:szCs w:val="24"/>
          <w:lang w:val="en-US" w:eastAsia="ru-RU"/>
        </w:rPr>
        <w:t>6 . Cash gaps</w:t>
      </w:r>
    </w:p>
    <w:p w:rsidR="005F295D" w:rsidRPr="005F295D" w:rsidRDefault="005A3DEF"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lastRenderedPageBreak/>
        <w:t>9.</w:t>
      </w:r>
      <w:r w:rsidR="005F295D" w:rsidRPr="005F295D">
        <w:rPr>
          <w:rFonts w:ascii="Times New Roman" w:eastAsia="Times New Roman" w:hAnsi="Times New Roman" w:cs="Times New Roman"/>
          <w:color w:val="000000"/>
          <w:sz w:val="24"/>
          <w:szCs w:val="24"/>
          <w:lang w:val="en-US" w:eastAsia="ru-RU"/>
        </w:rPr>
        <w:t>7 . Financial model -1</w:t>
      </w:r>
    </w:p>
    <w:p w:rsidR="005F295D" w:rsidRPr="005F295D" w:rsidRDefault="005A3DEF" w:rsidP="005F295D">
      <w:pPr>
        <w:spacing w:line="198" w:lineRule="atLeas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9.8</w:t>
      </w:r>
      <w:r w:rsidR="005F295D" w:rsidRPr="005F295D">
        <w:rPr>
          <w:rFonts w:ascii="Times New Roman" w:eastAsia="Times New Roman" w:hAnsi="Times New Roman" w:cs="Times New Roman"/>
          <w:color w:val="000000"/>
          <w:sz w:val="24"/>
          <w:szCs w:val="24"/>
          <w:lang w:val="en-US" w:eastAsia="ru-RU"/>
        </w:rPr>
        <w:t>. Financial model -2</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sidR="005F295D" w:rsidRPr="005F295D">
        <w:rPr>
          <w:rFonts w:ascii="Times New Roman" w:eastAsia="Times New Roman" w:hAnsi="Times New Roman" w:cs="Times New Roman"/>
          <w:b/>
          <w:bCs/>
          <w:color w:val="000000"/>
          <w:spacing w:val="-3"/>
          <w:sz w:val="24"/>
          <w:szCs w:val="24"/>
          <w:lang w:val="en-US" w:eastAsia="ru-RU"/>
        </w:rPr>
        <w:t>1. The </w:t>
      </w:r>
      <w:r w:rsidR="005F295D" w:rsidRPr="005F295D">
        <w:rPr>
          <w:rFonts w:ascii="Times New Roman" w:eastAsia="Times New Roman" w:hAnsi="Times New Roman" w:cs="Times New Roman"/>
          <w:b/>
          <w:bCs/>
          <w:color w:val="000000"/>
          <w:sz w:val="24"/>
          <w:szCs w:val="24"/>
          <w:lang w:val="en-US" w:eastAsia="ru-RU"/>
        </w:rPr>
        <w:t>financial environment of the enterprise.</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Enterprise finance </w:t>
      </w:r>
      <w:r w:rsidRPr="005F295D">
        <w:rPr>
          <w:rFonts w:ascii="Times New Roman" w:eastAsia="Times New Roman" w:hAnsi="Times New Roman" w:cs="Times New Roman"/>
          <w:color w:val="000000"/>
          <w:sz w:val="24"/>
          <w:szCs w:val="24"/>
          <w:lang w:val="en-US" w:eastAsia="ru-RU"/>
        </w:rPr>
        <w:t>is a system of monetary relations in the medium of circulation, through which the formation and use of trust funds of funds take place.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Finances carry out 3 main functions: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operational, </w:t>
      </w:r>
      <w:r w:rsidR="00C95EFE">
        <w:rPr>
          <w:rFonts w:ascii="Times New Roman" w:eastAsia="Times New Roman" w:hAnsi="Times New Roman" w:cs="Times New Roman"/>
          <w:color w:val="000000"/>
          <w:sz w:val="24"/>
          <w:szCs w:val="24"/>
          <w:lang w:val="en-US" w:eastAsia="ru-RU"/>
        </w:rPr>
        <w:t>that is</w:t>
      </w:r>
      <w:r w:rsidRPr="005F295D">
        <w:rPr>
          <w:rFonts w:ascii="Times New Roman" w:eastAsia="Times New Roman" w:hAnsi="Times New Roman" w:cs="Times New Roman"/>
          <w:color w:val="000000"/>
          <w:sz w:val="24"/>
          <w:szCs w:val="24"/>
          <w:lang w:val="en-US" w:eastAsia="ru-RU"/>
        </w:rPr>
        <w:t> provision of monetary resources for the entire economic activity of trade enterprises. To this end, the company in accordance with the financial plan op redelyayut need for funds, the sources of their income and regulate the use of funds;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distribution, </w:t>
      </w:r>
      <w:r w:rsidR="00C95EFE">
        <w:rPr>
          <w:rFonts w:ascii="Times New Roman" w:eastAsia="Times New Roman" w:hAnsi="Times New Roman" w:cs="Times New Roman"/>
          <w:color w:val="000000"/>
          <w:sz w:val="24"/>
          <w:szCs w:val="24"/>
          <w:lang w:val="en-US" w:eastAsia="ru-RU"/>
        </w:rPr>
        <w:t>that is</w:t>
      </w:r>
      <w:r w:rsidRPr="005F295D">
        <w:rPr>
          <w:rFonts w:ascii="Times New Roman" w:eastAsia="Times New Roman" w:hAnsi="Times New Roman" w:cs="Times New Roman"/>
          <w:color w:val="000000"/>
          <w:sz w:val="24"/>
          <w:szCs w:val="24"/>
          <w:lang w:val="en-US" w:eastAsia="ru-RU"/>
        </w:rPr>
        <w:t> allocation of monetary income of commercial enterprises, the formation of different kinds of background money poisons;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control, </w:t>
      </w:r>
      <w:r w:rsidR="00C95EFE">
        <w:rPr>
          <w:rFonts w:ascii="Times New Roman" w:eastAsia="Times New Roman" w:hAnsi="Times New Roman" w:cs="Times New Roman"/>
          <w:color w:val="000000"/>
          <w:sz w:val="24"/>
          <w:szCs w:val="24"/>
          <w:lang w:val="en-US" w:eastAsia="ru-RU"/>
        </w:rPr>
        <w:t>that is</w:t>
      </w:r>
      <w:r w:rsidRPr="005F295D">
        <w:rPr>
          <w:rFonts w:ascii="Times New Roman" w:eastAsia="Times New Roman" w:hAnsi="Times New Roman" w:cs="Times New Roman"/>
          <w:color w:val="000000"/>
          <w:sz w:val="24"/>
          <w:szCs w:val="24"/>
          <w:lang w:val="en-US" w:eastAsia="ru-RU"/>
        </w:rPr>
        <w:t> overseeing krugooboro that means, their distribution and use. This func tion covers all aspects of economic activity: movement and the use of fixed and current assets, compensation of employees, the repayment of the ban -bank loans and loans, bill payment providers, and others.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is a difference between "finance" and "</w:t>
      </w:r>
      <w:r w:rsidR="00C95EFE">
        <w:rPr>
          <w:rFonts w:ascii="Times New Roman" w:eastAsia="Times New Roman" w:hAnsi="Times New Roman" w:cs="Times New Roman"/>
          <w:color w:val="000000"/>
          <w:sz w:val="24"/>
          <w:szCs w:val="24"/>
          <w:lang w:val="en-US" w:eastAsia="ru-RU"/>
        </w:rPr>
        <w:t>financial resources</w:t>
      </w:r>
      <w:r w:rsidRPr="005F295D">
        <w:rPr>
          <w:rFonts w:ascii="Times New Roman" w:eastAsia="Times New Roman" w:hAnsi="Times New Roman" w:cs="Times New Roman"/>
          <w:color w:val="000000"/>
          <w:sz w:val="24"/>
          <w:szCs w:val="24"/>
          <w:lang w:val="en-US" w:eastAsia="ru-RU"/>
        </w:rPr>
        <w:t>"</w:t>
      </w:r>
      <w:r w:rsidR="00C95EFE">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24"/>
          <w:szCs w:val="24"/>
          <w:lang w:val="en-US" w:eastAsia="ru-RU"/>
        </w:rPr>
        <w:t xml:space="preserve"> Financial resources are the results that the functioning of trade finance. In addition, in contrast to the financial resources of finances do not cover all money relations: monetary relations associated with the pro cession of sale, pricing, </w:t>
      </w:r>
      <w:r w:rsidR="005B2DBD" w:rsidRPr="005F295D">
        <w:rPr>
          <w:rFonts w:ascii="Times New Roman" w:eastAsia="Times New Roman" w:hAnsi="Times New Roman" w:cs="Times New Roman"/>
          <w:color w:val="000000"/>
          <w:sz w:val="24"/>
          <w:szCs w:val="24"/>
          <w:lang w:val="en-US" w:eastAsia="ru-RU"/>
        </w:rPr>
        <w:t>and the</w:t>
      </w:r>
      <w:r w:rsidRPr="005F295D">
        <w:rPr>
          <w:rFonts w:ascii="Times New Roman" w:eastAsia="Times New Roman" w:hAnsi="Times New Roman" w:cs="Times New Roman"/>
          <w:color w:val="000000"/>
          <w:sz w:val="24"/>
          <w:szCs w:val="24"/>
          <w:lang w:val="en-US" w:eastAsia="ru-RU"/>
        </w:rPr>
        <w:t xml:space="preserve"> concept of finance are not included.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Financial resources - this is the aggregate of all cash, savings held by enterprises. In other words, only the portion of revenue that is directly at the trading enterprises as to the course is included in the financial resources.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Financing and lending are one of the types of cash support for entrepreneurial activity. The needs of entrepreneurs can also be met by investing.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Financing is </w:t>
      </w:r>
      <w:r w:rsidRPr="005F295D">
        <w:rPr>
          <w:rFonts w:ascii="Times New Roman" w:eastAsia="Times New Roman" w:hAnsi="Times New Roman" w:cs="Times New Roman"/>
          <w:color w:val="000000"/>
          <w:sz w:val="24"/>
          <w:szCs w:val="24"/>
          <w:lang w:val="en-US" w:eastAsia="ru-RU"/>
        </w:rPr>
        <w:t>the gratuitous and irrevocable provision of funds in various forms for the implementation of any activity. Financing differs in the principles of irrevocability and gratuitousness from lending, which provides for the provision of funds on the basis of repayment and retribution (paid).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Lending, </w:t>
      </w:r>
      <w:r w:rsidRPr="005F295D">
        <w:rPr>
          <w:rFonts w:ascii="Times New Roman" w:eastAsia="Times New Roman" w:hAnsi="Times New Roman" w:cs="Times New Roman"/>
          <w:color w:val="000000"/>
          <w:sz w:val="24"/>
          <w:szCs w:val="24"/>
          <w:lang w:val="en-US" w:eastAsia="ru-RU"/>
        </w:rPr>
        <w:t>as well as financing, provides the financial needs of the expanded reproduction process. At the same time, credit acts as a relatively independent link in the financial system and has special specific methods of redistributing temporarily free cash in order to fill the gap in the production process. Credit legal relations can be considered as </w:t>
      </w:r>
      <w:r w:rsidRPr="005F295D">
        <w:rPr>
          <w:rFonts w:ascii="Times New Roman" w:eastAsia="Times New Roman" w:hAnsi="Times New Roman" w:cs="Times New Roman"/>
          <w:b/>
          <w:bCs/>
          <w:i/>
          <w:iCs/>
          <w:color w:val="000000"/>
          <w:sz w:val="24"/>
          <w:szCs w:val="24"/>
          <w:lang w:val="en-US" w:eastAsia="ru-RU"/>
        </w:rPr>
        <w:t>part of a subsystem of financial legal relations.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The classification of </w:t>
      </w:r>
      <w:r w:rsidRPr="005F295D">
        <w:rPr>
          <w:rFonts w:ascii="Times New Roman" w:eastAsia="Times New Roman" w:hAnsi="Times New Roman" w:cs="Times New Roman"/>
          <w:color w:val="000000"/>
          <w:sz w:val="24"/>
          <w:szCs w:val="24"/>
          <w:lang w:val="en-US" w:eastAsia="ru-RU"/>
        </w:rPr>
        <w:t>types of financing can be carried out on a number of grounds. The classification is of practical importance depending on the source of financing, which should be understood as the source of funds. According to this criterion, financing is divided into the following types: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state - at the expense of the state budget of the Republic of Kazakhstan;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municipal - at the expense of the local budget;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self-financing - at the expense of own funds of an economic entity;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charity - through contributions from private owners.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Depending on the sources and economic content, lending can be divided into state, banking and commercial.</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Depending on the terms, short-term and long-term financing are distinguished.</w:t>
      </w:r>
    </w:p>
    <w:p w:rsid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4"/>
          <w:szCs w:val="24"/>
          <w:lang w:val="kk-KZ" w:eastAsia="ru-RU"/>
        </w:rPr>
      </w:pPr>
      <w:r w:rsidRPr="005F295D">
        <w:rPr>
          <w:rFonts w:ascii="Times New Roman" w:eastAsia="Times New Roman" w:hAnsi="Times New Roman" w:cs="Times New Roman"/>
          <w:color w:val="000000"/>
          <w:sz w:val="24"/>
          <w:szCs w:val="24"/>
          <w:lang w:val="en-US" w:eastAsia="ru-RU"/>
        </w:rPr>
        <w:t>Short-term borrowing is resorted to by companies of all types and sizes. Short-term debt is borrowed funds that are repayable during the year, used to finance current expenses.</w:t>
      </w:r>
    </w:p>
    <w:p w:rsidR="005B2DBD" w:rsidRDefault="005B2DBD" w:rsidP="005F295D">
      <w:pPr>
        <w:shd w:val="clear" w:color="auto" w:fill="FFFFFF"/>
        <w:spacing w:after="0" w:line="240" w:lineRule="auto"/>
        <w:ind w:firstLine="540"/>
        <w:jc w:val="both"/>
        <w:rPr>
          <w:rFonts w:ascii="Times New Roman" w:eastAsia="Times New Roman" w:hAnsi="Times New Roman" w:cs="Times New Roman"/>
          <w:color w:val="000000"/>
          <w:sz w:val="24"/>
          <w:szCs w:val="24"/>
          <w:lang w:val="kk-KZ" w:eastAsia="ru-RU"/>
        </w:rPr>
      </w:pPr>
    </w:p>
    <w:p w:rsidR="005B2DBD" w:rsidRPr="005B2DBD" w:rsidRDefault="005B2DB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kk-KZ" w:eastAsia="ru-RU"/>
        </w:rPr>
      </w:pPr>
      <w:r>
        <w:rPr>
          <w:noProof/>
          <w:lang w:eastAsia="ru-RU"/>
        </w:rPr>
        <w:lastRenderedPageBreak/>
        <w:drawing>
          <wp:inline distT="0" distB="0" distL="0" distR="0" wp14:anchorId="5A65AE69" wp14:editId="09E0E3D0">
            <wp:extent cx="5661659" cy="4663440"/>
            <wp:effectExtent l="0" t="0" r="0" b="0"/>
            <wp:docPr id="25" name="Рисунок 25" descr="Short-term Finance | Types / Sources, Vs. Long-Term | eFinance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hort-term Finance | Types / Sources, Vs. Long-Term | eFinanceManagement"/>
                    <pic:cNvPicPr>
                      <a:picLocks noChangeAspect="1" noChangeArrowheads="1"/>
                    </pic:cNvPicPr>
                  </pic:nvPicPr>
                  <pic:blipFill rotWithShape="1">
                    <a:blip r:embed="rId54">
                      <a:extLst>
                        <a:ext uri="{28A0092B-C50C-407E-A947-70E740481C1C}">
                          <a14:useLocalDpi xmlns:a14="http://schemas.microsoft.com/office/drawing/2010/main" val="0"/>
                        </a:ext>
                      </a:extLst>
                    </a:blip>
                    <a:srcRect r="7319" b="-130"/>
                    <a:stretch/>
                  </pic:blipFill>
                  <pic:spPr bwMode="auto">
                    <a:xfrm>
                      <a:off x="0" y="0"/>
                      <a:ext cx="5669761" cy="4670113"/>
                    </a:xfrm>
                    <a:prstGeom prst="rect">
                      <a:avLst/>
                    </a:prstGeom>
                    <a:noFill/>
                    <a:ln>
                      <a:noFill/>
                    </a:ln>
                    <a:extLst>
                      <a:ext uri="{53640926-AAD7-44D8-BBD7-CCE9431645EC}">
                        <a14:shadowObscured xmlns:a14="http://schemas.microsoft.com/office/drawing/2010/main"/>
                      </a:ext>
                    </a:extLst>
                  </pic:spPr>
                </pic:pic>
              </a:graphicData>
            </a:graphic>
          </wp:inline>
        </w:drawing>
      </w:r>
    </w:p>
    <w:p w:rsidR="005F295D" w:rsidRPr="005F295D" w:rsidRDefault="005F295D" w:rsidP="005F295D">
      <w:pPr>
        <w:shd w:val="clear" w:color="auto" w:fill="FFFFFF"/>
        <w:spacing w:after="0" w:line="240" w:lineRule="auto"/>
        <w:jc w:val="center"/>
        <w:rPr>
          <w:rFonts w:ascii="Times New Roman" w:eastAsia="Times New Roman" w:hAnsi="Times New Roman" w:cs="Times New Roman"/>
          <w:color w:val="000000"/>
          <w:sz w:val="27"/>
          <w:szCs w:val="27"/>
          <w:lang w:eastAsia="ru-RU"/>
        </w:rPr>
      </w:pPr>
    </w:p>
    <w:p w:rsid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4"/>
          <w:szCs w:val="24"/>
          <w:lang w:val="kk-KZ" w:eastAsia="ru-RU"/>
        </w:rPr>
      </w:pPr>
      <w:r w:rsidRPr="005F295D">
        <w:rPr>
          <w:rFonts w:ascii="Times New Roman" w:eastAsia="Times New Roman" w:hAnsi="Times New Roman" w:cs="Times New Roman"/>
          <w:color w:val="000000"/>
          <w:sz w:val="24"/>
          <w:szCs w:val="24"/>
          <w:lang w:val="en-US" w:eastAsia="ru-RU"/>
        </w:rPr>
        <w:t>When an enterprise carries out long-term projects, it resorts to external and internal sources of financing. Internal sources include: sale by an enterprise of its own assets and reinvestment of profits. </w:t>
      </w:r>
      <w:r w:rsidRPr="005F295D">
        <w:rPr>
          <w:rFonts w:ascii="Times New Roman" w:eastAsia="Times New Roman" w:hAnsi="Times New Roman" w:cs="Times New Roman"/>
          <w:color w:val="000000"/>
          <w:sz w:val="24"/>
          <w:szCs w:val="24"/>
          <w:lang w:eastAsia="ru-RU"/>
        </w:rPr>
        <w:t>External include: long-term loans, leasing, bonds and stocks.</w:t>
      </w:r>
    </w:p>
    <w:p w:rsidR="00DB4E26" w:rsidRDefault="00DB4E26" w:rsidP="005F295D">
      <w:pPr>
        <w:shd w:val="clear" w:color="auto" w:fill="FFFFFF"/>
        <w:spacing w:after="0" w:line="240" w:lineRule="auto"/>
        <w:ind w:firstLine="540"/>
        <w:jc w:val="both"/>
        <w:rPr>
          <w:rFonts w:ascii="Times New Roman" w:eastAsia="Times New Roman" w:hAnsi="Times New Roman" w:cs="Times New Roman"/>
          <w:color w:val="000000"/>
          <w:sz w:val="24"/>
          <w:szCs w:val="24"/>
          <w:lang w:val="kk-KZ" w:eastAsia="ru-RU"/>
        </w:rPr>
      </w:pPr>
    </w:p>
    <w:p w:rsidR="00DB4E26" w:rsidRDefault="00DB4E26" w:rsidP="005F295D">
      <w:pPr>
        <w:shd w:val="clear" w:color="auto" w:fill="FFFFFF"/>
        <w:spacing w:after="0" w:line="240" w:lineRule="auto"/>
        <w:ind w:firstLine="540"/>
        <w:jc w:val="both"/>
        <w:rPr>
          <w:rFonts w:ascii="Times New Roman" w:eastAsia="Times New Roman" w:hAnsi="Times New Roman" w:cs="Times New Roman"/>
          <w:color w:val="000000"/>
          <w:sz w:val="24"/>
          <w:szCs w:val="24"/>
          <w:lang w:val="kk-KZ" w:eastAsia="ru-RU"/>
        </w:rPr>
      </w:pPr>
      <w:r>
        <w:rPr>
          <w:noProof/>
          <w:lang w:eastAsia="ru-RU"/>
        </w:rPr>
        <w:drawing>
          <wp:inline distT="0" distB="0" distL="0" distR="0" wp14:anchorId="13906B19" wp14:editId="26694AF7">
            <wp:extent cx="5940425" cy="2872532"/>
            <wp:effectExtent l="0" t="0" r="0" b="0"/>
            <wp:docPr id="32" name="Рисунок 32" descr="Long-term financing of the firm | Download Scientific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Long-term financing of the firm | Download Scientific Diagram"/>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0425" cy="2872532"/>
                    </a:xfrm>
                    <a:prstGeom prst="rect">
                      <a:avLst/>
                    </a:prstGeom>
                    <a:noFill/>
                    <a:ln>
                      <a:noFill/>
                    </a:ln>
                  </pic:spPr>
                </pic:pic>
              </a:graphicData>
            </a:graphic>
          </wp:inline>
        </w:drawing>
      </w:r>
    </w:p>
    <w:p w:rsidR="005F295D" w:rsidRPr="005F295D" w:rsidRDefault="005A3DEF" w:rsidP="005A3DEF">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sidR="005F295D" w:rsidRPr="005F295D">
        <w:rPr>
          <w:rFonts w:ascii="Times New Roman" w:eastAsia="Times New Roman" w:hAnsi="Times New Roman" w:cs="Times New Roman"/>
          <w:b/>
          <w:bCs/>
          <w:color w:val="000000"/>
          <w:sz w:val="24"/>
          <w:szCs w:val="24"/>
          <w:lang w:val="en-US" w:eastAsia="ru-RU"/>
        </w:rPr>
        <w:t>2. Sources of the formation and financing of entrepreneurial activity.</w:t>
      </w:r>
    </w:p>
    <w:p w:rsidR="00DB4E26" w:rsidRDefault="005F295D" w:rsidP="00DB4E26">
      <w:pPr>
        <w:spacing w:after="0" w:line="198" w:lineRule="atLeast"/>
        <w:rPr>
          <w:rFonts w:ascii="Calibri" w:eastAsia="Times New Roman" w:hAnsi="Calibri" w:cs="Calibri"/>
          <w:color w:val="000000"/>
          <w:sz w:val="24"/>
          <w:szCs w:val="24"/>
          <w:lang w:val="kk-KZ" w:eastAsia="ru-RU"/>
        </w:rPr>
      </w:pPr>
      <w:r w:rsidRPr="005F295D">
        <w:rPr>
          <w:rFonts w:ascii="Calibri" w:eastAsia="Times New Roman" w:hAnsi="Calibri" w:cs="Calibri"/>
          <w:color w:val="000000"/>
          <w:sz w:val="24"/>
          <w:szCs w:val="24"/>
          <w:lang w:val="en-US" w:eastAsia="ru-RU"/>
        </w:rPr>
        <w:t> </w:t>
      </w:r>
    </w:p>
    <w:p w:rsidR="005F295D" w:rsidRPr="005F295D" w:rsidRDefault="005F295D" w:rsidP="00DB4E26">
      <w:pPr>
        <w:spacing w:line="198" w:lineRule="atLeast"/>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availability of sources of financing for entrepreneurial activity is currently one of the main problems in investment activity.</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most reliable are </w:t>
      </w:r>
      <w:r w:rsidRPr="005F295D">
        <w:rPr>
          <w:rFonts w:ascii="Times New Roman" w:eastAsia="Times New Roman" w:hAnsi="Times New Roman" w:cs="Times New Roman"/>
          <w:i/>
          <w:iCs/>
          <w:color w:val="000000"/>
          <w:sz w:val="24"/>
          <w:szCs w:val="24"/>
          <w:lang w:val="en-US" w:eastAsia="ru-RU"/>
        </w:rPr>
        <w:t>their own sources </w:t>
      </w:r>
      <w:r w:rsidRPr="005F295D">
        <w:rPr>
          <w:rFonts w:ascii="Times New Roman" w:eastAsia="Times New Roman" w:hAnsi="Times New Roman" w:cs="Times New Roman"/>
          <w:color w:val="000000"/>
          <w:sz w:val="24"/>
          <w:szCs w:val="24"/>
          <w:lang w:val="en-US" w:eastAsia="ru-RU"/>
        </w:rPr>
        <w:t>financed </w:t>
      </w:r>
      <w:r w:rsidR="008733BA" w:rsidRPr="008733BA">
        <w:rPr>
          <w:rFonts w:ascii="Times New Roman" w:eastAsia="Times New Roman" w:hAnsi="Times New Roman" w:cs="Times New Roman"/>
          <w:bCs/>
          <w:color w:val="000000"/>
          <w:sz w:val="24"/>
          <w:szCs w:val="24"/>
          <w:lang w:val="en-US" w:eastAsia="ru-RU"/>
        </w:rPr>
        <w:t>of entrepreneurial activity</w:t>
      </w:r>
      <w:r w:rsidRPr="005F295D">
        <w:rPr>
          <w:rFonts w:ascii="Times New Roman" w:eastAsia="Times New Roman" w:hAnsi="Times New Roman" w:cs="Times New Roman"/>
          <w:color w:val="000000"/>
          <w:sz w:val="24"/>
          <w:szCs w:val="24"/>
          <w:lang w:val="en-US" w:eastAsia="ru-RU"/>
        </w:rPr>
        <w:t>. Ideally, every business organization is not necessity always to strive for self-financing. In this case, there is no problem where to get the money, the risk of bankruptcy is reduced. In addition, the self-financing enterprise development means its good financial condition, as well as the presence of certain pre assets to competitors who do not have such opportunities. The main own sources of financing business activities in any commercial organization are net profit and depreciation charges. Each of these sources has its own price, its pros and cons.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forms of </w:t>
      </w:r>
      <w:r w:rsidRPr="005F295D">
        <w:rPr>
          <w:rFonts w:ascii="Times New Roman" w:eastAsia="Times New Roman" w:hAnsi="Times New Roman" w:cs="Times New Roman"/>
          <w:i/>
          <w:iCs/>
          <w:color w:val="000000"/>
          <w:sz w:val="24"/>
          <w:szCs w:val="24"/>
          <w:lang w:val="en-US" w:eastAsia="ru-RU"/>
        </w:rPr>
        <w:t>debt financing </w:t>
      </w:r>
      <w:r w:rsidRPr="005F295D">
        <w:rPr>
          <w:rFonts w:ascii="Times New Roman" w:eastAsia="Times New Roman" w:hAnsi="Times New Roman" w:cs="Times New Roman"/>
          <w:color w:val="000000"/>
          <w:sz w:val="24"/>
          <w:szCs w:val="24"/>
          <w:lang w:val="en-US" w:eastAsia="ru-RU"/>
        </w:rPr>
        <w:t>are:</w:t>
      </w:r>
    </w:p>
    <w:p w:rsidR="00DB4E26" w:rsidRPr="007806E8"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lang w:val="en-US"/>
        </w:rPr>
      </w:pPr>
      <w:r w:rsidRPr="007806E8">
        <w:rPr>
          <w:rFonts w:ascii="Times New Roman" w:eastAsia="Times New Roman" w:hAnsi="Times New Roman" w:cs="Times New Roman"/>
          <w:color w:val="000000"/>
          <w:sz w:val="24"/>
          <w:szCs w:val="24"/>
          <w:lang w:val="en-US"/>
        </w:rPr>
        <w:t>Bank credit, including specialist credit line;</w:t>
      </w:r>
    </w:p>
    <w:p w:rsidR="00DB4E26" w:rsidRPr="00DB4E26"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rPr>
      </w:pPr>
      <w:r w:rsidRPr="00DB4E26">
        <w:rPr>
          <w:rFonts w:ascii="Times New Roman" w:eastAsia="Times New Roman" w:hAnsi="Times New Roman" w:cs="Times New Roman"/>
          <w:color w:val="000000"/>
          <w:sz w:val="24"/>
          <w:szCs w:val="24"/>
        </w:rPr>
        <w:t>factoring;</w:t>
      </w:r>
    </w:p>
    <w:p w:rsidR="00DB4E26" w:rsidRPr="00DB4E26"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rPr>
      </w:pPr>
      <w:r w:rsidRPr="00DB4E26">
        <w:rPr>
          <w:rFonts w:ascii="Times New Roman" w:eastAsia="Times New Roman" w:hAnsi="Times New Roman" w:cs="Times New Roman"/>
          <w:color w:val="000000"/>
          <w:sz w:val="24"/>
          <w:szCs w:val="24"/>
        </w:rPr>
        <w:t>promissory note lending;</w:t>
      </w:r>
    </w:p>
    <w:p w:rsidR="00DB4E26" w:rsidRPr="007806E8"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lang w:val="en-US"/>
        </w:rPr>
      </w:pPr>
      <w:r w:rsidRPr="007806E8">
        <w:rPr>
          <w:rFonts w:ascii="Times New Roman" w:eastAsia="Times New Roman" w:hAnsi="Times New Roman" w:cs="Times New Roman"/>
          <w:color w:val="000000"/>
          <w:sz w:val="24"/>
          <w:szCs w:val="24"/>
          <w:lang w:val="en-US"/>
        </w:rPr>
        <w:t>targeted bonds and personal loans;</w:t>
      </w:r>
    </w:p>
    <w:p w:rsidR="00DB4E26" w:rsidRPr="00DB4E26"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rPr>
      </w:pPr>
      <w:r w:rsidRPr="00DB4E26">
        <w:rPr>
          <w:rFonts w:ascii="Times New Roman" w:eastAsia="Times New Roman" w:hAnsi="Times New Roman" w:cs="Times New Roman"/>
          <w:color w:val="000000"/>
          <w:sz w:val="24"/>
          <w:szCs w:val="24"/>
        </w:rPr>
        <w:t>leasing;</w:t>
      </w:r>
    </w:p>
    <w:p w:rsidR="00DB4E26" w:rsidRPr="00DB4E26"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rPr>
      </w:pPr>
      <w:r w:rsidRPr="00DB4E26">
        <w:rPr>
          <w:rFonts w:ascii="Times New Roman" w:eastAsia="Times New Roman" w:hAnsi="Times New Roman" w:cs="Times New Roman"/>
          <w:color w:val="000000"/>
          <w:sz w:val="24"/>
          <w:szCs w:val="24"/>
        </w:rPr>
        <w:t>Commercial on-line credit;</w:t>
      </w:r>
    </w:p>
    <w:p w:rsidR="00DB4E26" w:rsidRPr="00DB4E26" w:rsidRDefault="00DB4E26" w:rsidP="00D103CE">
      <w:pPr>
        <w:pStyle w:val="ac"/>
        <w:numPr>
          <w:ilvl w:val="0"/>
          <w:numId w:val="48"/>
        </w:numPr>
        <w:shd w:val="clear" w:color="auto" w:fill="FFFFFF"/>
        <w:spacing w:after="0" w:line="240" w:lineRule="auto"/>
        <w:ind w:left="567" w:firstLine="0"/>
        <w:jc w:val="both"/>
        <w:rPr>
          <w:rFonts w:ascii="Times New Roman" w:eastAsia="Times New Roman" w:hAnsi="Times New Roman" w:cs="Times New Roman"/>
          <w:color w:val="000000"/>
          <w:sz w:val="24"/>
          <w:szCs w:val="24"/>
          <w:lang w:val="kk-KZ"/>
        </w:rPr>
      </w:pPr>
      <w:r w:rsidRPr="00DB4E26">
        <w:rPr>
          <w:rFonts w:ascii="Times New Roman" w:eastAsia="Times New Roman" w:hAnsi="Times New Roman" w:cs="Times New Roman"/>
          <w:color w:val="000000"/>
          <w:sz w:val="24"/>
          <w:szCs w:val="24"/>
        </w:rPr>
        <w:t>franchising.</w:t>
      </w:r>
    </w:p>
    <w:p w:rsidR="005F295D" w:rsidRPr="005F295D" w:rsidRDefault="005F295D" w:rsidP="00DB4E26">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Equity financing of </w:t>
      </w:r>
      <w:r w:rsidRPr="005F295D">
        <w:rPr>
          <w:rFonts w:ascii="Times New Roman" w:eastAsia="Times New Roman" w:hAnsi="Times New Roman" w:cs="Times New Roman"/>
          <w:color w:val="000000"/>
          <w:sz w:val="24"/>
          <w:szCs w:val="24"/>
          <w:lang w:val="en-US" w:eastAsia="ru-RU"/>
        </w:rPr>
        <w:t>entrepreneurial activity can be carried out in two main forms: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Additional</w:t>
      </w:r>
      <w:r w:rsidRPr="005F295D">
        <w:rPr>
          <w:rFonts w:ascii="Times New Roman" w:eastAsia="Times New Roman" w:hAnsi="Times New Roman" w:cs="Times New Roman"/>
          <w:color w:val="000000"/>
          <w:sz w:val="24"/>
          <w:szCs w:val="24"/>
          <w:lang w:val="en-US" w:eastAsia="ru-RU"/>
        </w:rPr>
        <w:t xml:space="preserve"> issue of shares of an existing company in the form of a joint stock company;</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Pr="005F295D">
        <w:rPr>
          <w:rFonts w:ascii="Symbol" w:eastAsia="Times New Roman" w:hAnsi="Symbol" w:cs="Times New Roman"/>
          <w:color w:val="000000"/>
          <w:sz w:val="24"/>
          <w:szCs w:val="24"/>
          <w:lang w:eastAsia="ru-RU"/>
        </w:rPr>
        <w:t></w:t>
      </w:r>
      <w:r w:rsidRPr="005F295D">
        <w:rPr>
          <w:rFonts w:ascii="Times New Roman" w:eastAsia="Times New Roman" w:hAnsi="Times New Roman" w:cs="Times New Roman"/>
          <w:color w:val="000000"/>
          <w:sz w:val="24"/>
          <w:szCs w:val="24"/>
          <w:lang w:val="en-US" w:eastAsia="ru-RU"/>
        </w:rPr>
        <w:t>establishment of a newly created enterprise specifically for the implementation of the investment project with the involvement of co-founders who make a monetary or property contribution to the charter capital of this enterprise.</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w:t>
      </w:r>
      <w:r w:rsidRPr="005F295D">
        <w:rPr>
          <w:rFonts w:ascii="Times New Roman" w:eastAsia="Times New Roman" w:hAnsi="Times New Roman" w:cs="Times New Roman"/>
          <w:i/>
          <w:iCs/>
          <w:color w:val="000000"/>
          <w:sz w:val="24"/>
          <w:szCs w:val="24"/>
          <w:lang w:val="en-US" w:eastAsia="ru-RU"/>
        </w:rPr>
        <w:t>mixed forms of financing </w:t>
      </w:r>
      <w:r w:rsidRPr="005F295D">
        <w:rPr>
          <w:rFonts w:ascii="Times New Roman" w:eastAsia="Times New Roman" w:hAnsi="Times New Roman" w:cs="Times New Roman"/>
          <w:color w:val="000000"/>
          <w:sz w:val="24"/>
          <w:szCs w:val="24"/>
          <w:lang w:val="en-US" w:eastAsia="ru-RU"/>
        </w:rPr>
        <w:t>include:</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Innovative</w:t>
      </w:r>
      <w:r w:rsidRPr="005F295D">
        <w:rPr>
          <w:rFonts w:ascii="Times New Roman" w:eastAsia="Times New Roman" w:hAnsi="Times New Roman" w:cs="Times New Roman"/>
          <w:color w:val="000000"/>
          <w:sz w:val="24"/>
          <w:szCs w:val="24"/>
          <w:lang w:val="en-US" w:eastAsia="ru-RU"/>
        </w:rPr>
        <w:t xml:space="preserve"> loans;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Targeted</w:t>
      </w:r>
      <w:r w:rsidRPr="005F295D">
        <w:rPr>
          <w:rFonts w:ascii="Times New Roman" w:eastAsia="Times New Roman" w:hAnsi="Times New Roman" w:cs="Times New Roman"/>
          <w:color w:val="000000"/>
          <w:sz w:val="24"/>
          <w:szCs w:val="24"/>
          <w:lang w:val="en-US" w:eastAsia="ru-RU"/>
        </w:rPr>
        <w:t xml:space="preserve"> additional issue of convertible shares (including preferred);</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Issue</w:t>
      </w:r>
      <w:r w:rsidRPr="005F295D">
        <w:rPr>
          <w:rFonts w:ascii="Times New Roman" w:eastAsia="Times New Roman" w:hAnsi="Times New Roman" w:cs="Times New Roman"/>
          <w:color w:val="000000"/>
          <w:sz w:val="24"/>
          <w:szCs w:val="24"/>
          <w:lang w:val="en-US" w:eastAsia="ru-RU"/>
        </w:rPr>
        <w:t xml:space="preserve"> of targeted convertible bonds.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Budget </w:t>
      </w:r>
      <w:r w:rsidR="00DB4E26" w:rsidRPr="005F295D">
        <w:rPr>
          <w:rFonts w:ascii="Times New Roman" w:eastAsia="Times New Roman" w:hAnsi="Times New Roman" w:cs="Times New Roman"/>
          <w:i/>
          <w:iCs/>
          <w:color w:val="000000"/>
          <w:sz w:val="24"/>
          <w:szCs w:val="24"/>
          <w:lang w:val="en-US" w:eastAsia="ru-RU"/>
        </w:rPr>
        <w:t>financing. </w:t>
      </w:r>
      <w:r w:rsidRPr="005F295D">
        <w:rPr>
          <w:rFonts w:ascii="Times New Roman" w:eastAsia="Times New Roman" w:hAnsi="Times New Roman" w:cs="Times New Roman"/>
          <w:color w:val="000000"/>
          <w:sz w:val="24"/>
          <w:szCs w:val="24"/>
          <w:lang w:val="en-US" w:eastAsia="ru-RU"/>
        </w:rPr>
        <w:t>State support can be provided by providing:</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Budget</w:t>
      </w:r>
      <w:r w:rsidRPr="005F295D">
        <w:rPr>
          <w:rFonts w:ascii="Times New Roman" w:eastAsia="Times New Roman" w:hAnsi="Times New Roman" w:cs="Times New Roman"/>
          <w:color w:val="000000"/>
          <w:sz w:val="24"/>
          <w:szCs w:val="24"/>
          <w:lang w:val="en-US" w:eastAsia="ru-RU"/>
        </w:rPr>
        <w:t xml:space="preserve"> investments;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Budget</w:t>
      </w:r>
      <w:r w:rsidRPr="005F295D">
        <w:rPr>
          <w:rFonts w:ascii="Times New Roman" w:eastAsia="Times New Roman" w:hAnsi="Times New Roman" w:cs="Times New Roman"/>
          <w:color w:val="000000"/>
          <w:sz w:val="24"/>
          <w:szCs w:val="24"/>
          <w:lang w:val="en-US" w:eastAsia="ru-RU"/>
        </w:rPr>
        <w:t xml:space="preserve"> loan;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State</w:t>
      </w:r>
      <w:r w:rsidRPr="005F295D">
        <w:rPr>
          <w:rFonts w:ascii="Times New Roman" w:eastAsia="Times New Roman" w:hAnsi="Times New Roman" w:cs="Times New Roman"/>
          <w:color w:val="000000"/>
          <w:sz w:val="24"/>
          <w:szCs w:val="24"/>
          <w:lang w:val="en-US" w:eastAsia="ru-RU"/>
        </w:rPr>
        <w:t xml:space="preserve"> investment resources on the basis of securing in state ownership of a part of the shares of joint-stock companies;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Federal</w:t>
      </w:r>
      <w:r w:rsidRPr="005F295D">
        <w:rPr>
          <w:rFonts w:ascii="Times New Roman" w:eastAsia="Times New Roman" w:hAnsi="Times New Roman" w:cs="Times New Roman"/>
          <w:color w:val="000000"/>
          <w:sz w:val="24"/>
          <w:szCs w:val="24"/>
          <w:lang w:val="en-US" w:eastAsia="ru-RU"/>
        </w:rPr>
        <w:t xml:space="preserve"> budget funds allocated on a repayable basis for a period not exceeding 24 months;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Symbol" w:eastAsia="Times New Roman" w:hAnsi="Symbol" w:cs="Times New Roman"/>
          <w:color w:val="000000"/>
          <w:sz w:val="24"/>
          <w:szCs w:val="24"/>
          <w:lang w:eastAsia="ru-RU"/>
        </w:rPr>
        <w:sym w:font="Symbol" w:char="F02D"/>
      </w:r>
      <w:r w:rsidR="00DB4E26" w:rsidRPr="005F295D">
        <w:rPr>
          <w:rFonts w:ascii="Times New Roman" w:eastAsia="Times New Roman" w:hAnsi="Times New Roman" w:cs="Times New Roman"/>
          <w:color w:val="000000"/>
          <w:sz w:val="24"/>
          <w:szCs w:val="24"/>
          <w:lang w:val="en-US" w:eastAsia="ru-RU"/>
        </w:rPr>
        <w:t>State</w:t>
      </w:r>
      <w:r w:rsidRPr="005F295D">
        <w:rPr>
          <w:rFonts w:ascii="Times New Roman" w:eastAsia="Times New Roman" w:hAnsi="Times New Roman" w:cs="Times New Roman"/>
          <w:color w:val="000000"/>
          <w:sz w:val="24"/>
          <w:szCs w:val="24"/>
          <w:lang w:val="en-US" w:eastAsia="ru-RU"/>
        </w:rPr>
        <w:t xml:space="preserve"> guarantees for reimbursement from the federal budget for part of the invested financial resources.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sidR="005F295D" w:rsidRPr="005F295D">
        <w:rPr>
          <w:rFonts w:ascii="Times New Roman" w:eastAsia="Times New Roman" w:hAnsi="Times New Roman" w:cs="Times New Roman"/>
          <w:b/>
          <w:bCs/>
          <w:color w:val="000000"/>
          <w:sz w:val="24"/>
          <w:szCs w:val="24"/>
          <w:lang w:val="en-US" w:eastAsia="ru-RU"/>
        </w:rPr>
        <w:t>3. The credit of entrepreneurial activity.</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most common sources of financing business today is a bank loan. The reason for this is a number of advantages that this form has in comparison with other forms of financing.</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Credit - this is before representation bank or credit institution of money to the borrower in the amount and on the terms stipulated in the loan agreement, the borrower agrees to repay the amount and pay the pro cents on it.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when the lender is a bank loan or credit institutions' and the subject of the loan </w:t>
      </w:r>
      <w:r w:rsidRPr="005F295D">
        <w:rPr>
          <w:rFonts w:ascii="Times New Roman" w:eastAsia="Times New Roman" w:hAnsi="Times New Roman" w:cs="Times New Roman"/>
          <w:i/>
          <w:iCs/>
          <w:color w:val="000000"/>
          <w:sz w:val="24"/>
          <w:szCs w:val="24"/>
          <w:lang w:val="en-US" w:eastAsia="ru-RU"/>
        </w:rPr>
        <w:t>is only money</w:t>
      </w:r>
      <w:r w:rsidRPr="005F295D">
        <w:rPr>
          <w:rFonts w:ascii="Times New Roman" w:eastAsia="Times New Roman" w:hAnsi="Times New Roman" w:cs="Times New Roman"/>
          <w:color w:val="000000"/>
          <w:sz w:val="24"/>
          <w:szCs w:val="24"/>
          <w:lang w:val="en-US" w:eastAsia="ru-RU"/>
        </w:rPr>
        <w:t>. This distinguishes a loan from a loan or loan.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Loan - is the transfer of the things that one party (the lender) in no gratuitous temporary use of another party (</w:t>
      </w:r>
      <w:r w:rsidR="00264BDE" w:rsidRPr="00264BDE">
        <w:rPr>
          <w:rFonts w:ascii="Times New Roman" w:eastAsia="Times New Roman" w:hAnsi="Times New Roman" w:cs="Times New Roman"/>
          <w:color w:val="000000"/>
          <w:sz w:val="24"/>
          <w:szCs w:val="24"/>
          <w:lang w:val="en-US" w:eastAsia="ru-RU"/>
        </w:rPr>
        <w:t>to the loan recipient</w:t>
      </w:r>
      <w:r w:rsidRPr="005F295D">
        <w:rPr>
          <w:rFonts w:ascii="Times New Roman" w:eastAsia="Times New Roman" w:hAnsi="Times New Roman" w:cs="Times New Roman"/>
          <w:color w:val="000000"/>
          <w:sz w:val="24"/>
          <w:szCs w:val="24"/>
          <w:lang w:val="en-US" w:eastAsia="ru-RU"/>
        </w:rPr>
        <w:t>), which undertakes to return the same thing in the same condition in which it received, taking into account normal wear and tear or comprising research institutes, stipulated by the contract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A loan is a transfer by one party (the lender) to the other side (borrower) of money or another thing with the obligation of the borrower to return to the lender the same amount of </w:t>
      </w:r>
      <w:r w:rsidRPr="005F295D">
        <w:rPr>
          <w:rFonts w:ascii="Times New Roman" w:eastAsia="Times New Roman" w:hAnsi="Times New Roman" w:cs="Times New Roman"/>
          <w:color w:val="000000"/>
          <w:sz w:val="24"/>
          <w:szCs w:val="24"/>
          <w:lang w:val="en-US" w:eastAsia="ru-RU"/>
        </w:rPr>
        <w:lastRenderedPageBreak/>
        <w:t>money (loan amount) or an equal amount of other things he received of the same kind and quality.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Banks operating in the face of fierce competition, offer today a whole range of all kinds of loans. In general, the basic lending services provided by commercial banks to their customers (both legal entities and individuals) can be represented in the form of the following classification.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1. The economic purpose of the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1.1. Associated (target):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 payment (for a specific commercial transaction or temporary needs)</w:t>
      </w:r>
    </w:p>
    <w:p w:rsidR="005F295D" w:rsidRPr="005F295D" w:rsidRDefault="005F295D" w:rsidP="00D103CE">
      <w:pPr>
        <w:numPr>
          <w:ilvl w:val="0"/>
          <w:numId w:val="35"/>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for payment of settlement (payment) documents of client’s counterparties,</w:t>
      </w:r>
    </w:p>
    <w:p w:rsidR="005F295D" w:rsidRPr="005F295D" w:rsidRDefault="005F295D" w:rsidP="00D103CE">
      <w:pPr>
        <w:numPr>
          <w:ilvl w:val="0"/>
          <w:numId w:val="35"/>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for the purchase of securities;</w:t>
      </w:r>
    </w:p>
    <w:p w:rsidR="005F295D" w:rsidRPr="005F295D" w:rsidRDefault="005F295D" w:rsidP="00D103CE">
      <w:pPr>
        <w:numPr>
          <w:ilvl w:val="0"/>
          <w:numId w:val="35"/>
        </w:numPr>
        <w:spacing w:after="0" w:line="240" w:lineRule="auto"/>
        <w:ind w:left="0" w:firstLine="540"/>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24"/>
          <w:szCs w:val="24"/>
          <w:lang w:eastAsia="ru-RU"/>
        </w:rPr>
        <w:t>for advance payments;</w:t>
      </w:r>
    </w:p>
    <w:p w:rsidR="005F295D" w:rsidRPr="005F295D" w:rsidRDefault="005F295D" w:rsidP="00D103CE">
      <w:pPr>
        <w:numPr>
          <w:ilvl w:val="0"/>
          <w:numId w:val="35"/>
        </w:numPr>
        <w:spacing w:after="0" w:line="240" w:lineRule="auto"/>
        <w:ind w:left="0" w:firstLine="540"/>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24"/>
          <w:szCs w:val="24"/>
          <w:lang w:eastAsia="ru-RU"/>
        </w:rPr>
        <w:t>on payments to budgets;</w:t>
      </w:r>
    </w:p>
    <w:p w:rsidR="005F295D" w:rsidRPr="005F295D" w:rsidRDefault="005F295D" w:rsidP="00D103CE">
      <w:pPr>
        <w:numPr>
          <w:ilvl w:val="0"/>
          <w:numId w:val="35"/>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on wages (issuing money by check from the borrower's loan account), etc .;</w:t>
      </w:r>
    </w:p>
    <w:p w:rsidR="005F295D" w:rsidRPr="005F295D" w:rsidRDefault="00DB4E26"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II. To</w:t>
      </w:r>
      <w:r w:rsidR="005F295D" w:rsidRPr="005F295D">
        <w:rPr>
          <w:rFonts w:ascii="Times New Roman" w:eastAsia="Times New Roman" w:hAnsi="Times New Roman" w:cs="Times New Roman"/>
          <w:color w:val="000000"/>
          <w:sz w:val="24"/>
          <w:szCs w:val="24"/>
          <w:lang w:val="en-US" w:eastAsia="ru-RU"/>
        </w:rPr>
        <w:t xml:space="preserve"> finance production costs, i.e. on the</w:t>
      </w:r>
    </w:p>
    <w:p w:rsidR="005F295D" w:rsidRPr="005F295D" w:rsidRDefault="005F295D" w:rsidP="00D103CE">
      <w:pPr>
        <w:numPr>
          <w:ilvl w:val="0"/>
          <w:numId w:val="36"/>
        </w:numPr>
        <w:spacing w:after="0" w:line="240" w:lineRule="auto"/>
        <w:ind w:left="0" w:firstLine="540"/>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24"/>
          <w:szCs w:val="24"/>
          <w:lang w:eastAsia="ru-RU"/>
        </w:rPr>
        <w:t>the formation of inventories;</w:t>
      </w:r>
    </w:p>
    <w:p w:rsidR="005F295D" w:rsidRPr="005F295D" w:rsidRDefault="005F295D" w:rsidP="00D103CE">
      <w:pPr>
        <w:numPr>
          <w:ilvl w:val="0"/>
          <w:numId w:val="36"/>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financing of current production costs;</w:t>
      </w:r>
    </w:p>
    <w:p w:rsidR="005F295D" w:rsidRPr="005F295D" w:rsidRDefault="005F295D" w:rsidP="00D103CE">
      <w:pPr>
        <w:numPr>
          <w:ilvl w:val="0"/>
          <w:numId w:val="36"/>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financing of investment costs, including loans for leasing, etc. operations (intermediate);</w:t>
      </w:r>
    </w:p>
    <w:p w:rsidR="005F295D" w:rsidRPr="005F295D" w:rsidRDefault="00DB4E26"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III. Accounting</w:t>
      </w:r>
      <w:r w:rsidR="005F295D" w:rsidRPr="005F295D">
        <w:rPr>
          <w:rFonts w:ascii="Times New Roman" w:eastAsia="Times New Roman" w:hAnsi="Times New Roman" w:cs="Times New Roman"/>
          <w:color w:val="000000"/>
          <w:sz w:val="24"/>
          <w:szCs w:val="24"/>
          <w:lang w:val="en-US" w:eastAsia="ru-RU"/>
        </w:rPr>
        <w:t xml:space="preserve"> (purchase) of bills of exchange, including repo transactions (purchase with an obligation to resell);</w:t>
      </w:r>
    </w:p>
    <w:p w:rsidR="005F295D" w:rsidRPr="005F295D" w:rsidRDefault="00DB4E26"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IV. Consumer</w:t>
      </w:r>
      <w:r w:rsidR="005F295D" w:rsidRPr="005F295D">
        <w:rPr>
          <w:rFonts w:ascii="Times New Roman" w:eastAsia="Times New Roman" w:hAnsi="Times New Roman" w:cs="Times New Roman"/>
          <w:color w:val="000000"/>
          <w:sz w:val="24"/>
          <w:szCs w:val="24"/>
          <w:lang w:val="en-US" w:eastAsia="ru-RU"/>
        </w:rPr>
        <w:t xml:space="preserve"> loans (to individuals).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1.2. Unrelated (without specifying a specific purpose).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2. According to the form of the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2.1. In cashless form:</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 </w:t>
      </w:r>
      <w:r w:rsidR="00DB4E26" w:rsidRPr="005F295D">
        <w:rPr>
          <w:rFonts w:ascii="Times New Roman" w:eastAsia="Times New Roman" w:hAnsi="Times New Roman" w:cs="Times New Roman"/>
          <w:color w:val="000000"/>
          <w:sz w:val="24"/>
          <w:szCs w:val="24"/>
          <w:lang w:val="en-US" w:eastAsia="ru-RU"/>
        </w:rPr>
        <w:t>C</w:t>
      </w:r>
      <w:r w:rsidRPr="005F295D">
        <w:rPr>
          <w:rFonts w:ascii="Times New Roman" w:eastAsia="Times New Roman" w:hAnsi="Times New Roman" w:cs="Times New Roman"/>
          <w:color w:val="000000"/>
          <w:sz w:val="24"/>
          <w:szCs w:val="24"/>
          <w:lang w:val="en-US" w:eastAsia="ru-RU"/>
        </w:rPr>
        <w:t>rediting non-cash money to the appropriate account of the borrower, including restructuring a previously issued loan and providing a new one;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II. </w:t>
      </w:r>
      <w:r w:rsidR="00DB4E26" w:rsidRPr="005F295D">
        <w:rPr>
          <w:rFonts w:ascii="Times New Roman" w:eastAsia="Times New Roman" w:hAnsi="Times New Roman" w:cs="Times New Roman"/>
          <w:color w:val="000000"/>
          <w:sz w:val="24"/>
          <w:szCs w:val="24"/>
          <w:lang w:val="en-US" w:eastAsia="ru-RU"/>
        </w:rPr>
        <w:t>Lending</w:t>
      </w:r>
      <w:r w:rsidRPr="005F295D">
        <w:rPr>
          <w:rFonts w:ascii="Times New Roman" w:eastAsia="Times New Roman" w:hAnsi="Times New Roman" w:cs="Times New Roman"/>
          <w:color w:val="000000"/>
          <w:sz w:val="24"/>
          <w:szCs w:val="24"/>
          <w:lang w:val="en-US" w:eastAsia="ru-RU"/>
        </w:rPr>
        <w:t xml:space="preserve"> using bank bills;</w:t>
      </w:r>
    </w:p>
    <w:p w:rsidR="005F295D" w:rsidRPr="005F295D" w:rsidRDefault="00DB4E26"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III. I</w:t>
      </w:r>
      <w:r w:rsidR="005F295D" w:rsidRPr="005F295D">
        <w:rPr>
          <w:rFonts w:ascii="Times New Roman" w:eastAsia="Times New Roman" w:hAnsi="Times New Roman" w:cs="Times New Roman"/>
          <w:color w:val="000000"/>
          <w:sz w:val="24"/>
          <w:szCs w:val="24"/>
          <w:lang w:val="en-US" w:eastAsia="ru-RU"/>
        </w:rPr>
        <w:t>n mixed form (a combination of 2 previous options).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2.2. In cash (usually to individuals)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3. </w:t>
      </w:r>
      <w:r w:rsidR="003243FC" w:rsidRPr="005F295D">
        <w:rPr>
          <w:rFonts w:ascii="Times New Roman" w:eastAsia="Times New Roman" w:hAnsi="Times New Roman" w:cs="Times New Roman"/>
          <w:i/>
          <w:iCs/>
          <w:color w:val="000000"/>
          <w:sz w:val="24"/>
          <w:szCs w:val="24"/>
          <w:lang w:val="en-US" w:eastAsia="ru-RU"/>
        </w:rPr>
        <w:t>by</w:t>
      </w:r>
      <w:r w:rsidRPr="005F295D">
        <w:rPr>
          <w:rFonts w:ascii="Times New Roman" w:eastAsia="Times New Roman" w:hAnsi="Times New Roman" w:cs="Times New Roman"/>
          <w:i/>
          <w:iCs/>
          <w:color w:val="000000"/>
          <w:sz w:val="24"/>
          <w:szCs w:val="24"/>
          <w:lang w:val="en-US" w:eastAsia="ru-RU"/>
        </w:rPr>
        <w:t xml:space="preserve"> technique of granting a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3.1. One amount.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3.2. With overdraft (a credit scheme that gives the client the right to pay goods, works, services of his counterparties from the current account in an amount exceeding the amount of credit proceeds to his account, i.e. have a debit balance in this account, the maximum allowable size and term of which are set in loan agreement between the bank and this client; distinguish between short-term, extended, seasonal types of overdraft).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3.3. In the form of a credit line:</w:t>
      </w:r>
    </w:p>
    <w:p w:rsidR="005F295D" w:rsidRPr="005F295D" w:rsidRDefault="005F295D" w:rsidP="00D103CE">
      <w:pPr>
        <w:numPr>
          <w:ilvl w:val="0"/>
          <w:numId w:val="37"/>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simple (non-revolving) line of credit;</w:t>
      </w:r>
    </w:p>
    <w:p w:rsidR="005F295D" w:rsidRPr="005F295D" w:rsidRDefault="005F295D" w:rsidP="00D103CE">
      <w:pPr>
        <w:numPr>
          <w:ilvl w:val="0"/>
          <w:numId w:val="37"/>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revolving (revolving) line of credit, including:</w:t>
      </w:r>
    </w:p>
    <w:p w:rsidR="005F295D" w:rsidRPr="005F295D" w:rsidRDefault="005F295D" w:rsidP="00D103CE">
      <w:pPr>
        <w:numPr>
          <w:ilvl w:val="0"/>
          <w:numId w:val="37"/>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on-call (on demand) credit line;</w:t>
      </w:r>
    </w:p>
    <w:p w:rsidR="005F295D" w:rsidRPr="005F295D" w:rsidRDefault="005F295D" w:rsidP="00D103CE">
      <w:pPr>
        <w:numPr>
          <w:ilvl w:val="0"/>
          <w:numId w:val="37"/>
        </w:numPr>
        <w:spacing w:after="0" w:line="240" w:lineRule="auto"/>
        <w:ind w:left="0" w:firstLine="540"/>
        <w:jc w:val="both"/>
        <w:rPr>
          <w:rFonts w:ascii="Times New Roman" w:eastAsia="Times New Roman" w:hAnsi="Times New Roman" w:cs="Times New Roman"/>
          <w:color w:val="000000"/>
          <w:sz w:val="20"/>
          <w:szCs w:val="20"/>
          <w:lang w:eastAsia="ru-RU"/>
        </w:rPr>
      </w:pPr>
      <w:r w:rsidRPr="005F295D">
        <w:rPr>
          <w:rFonts w:ascii="Times New Roman" w:eastAsia="Times New Roman" w:hAnsi="Times New Roman" w:cs="Times New Roman"/>
          <w:color w:val="000000"/>
          <w:sz w:val="24"/>
          <w:szCs w:val="24"/>
          <w:lang w:eastAsia="ru-RU"/>
        </w:rPr>
        <w:t>contract account credit line;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on- </w:t>
      </w:r>
      <w:r w:rsidRPr="005F295D">
        <w:rPr>
          <w:rFonts w:ascii="Times New Roman" w:eastAsia="Times New Roman" w:hAnsi="Times New Roman" w:cs="Times New Roman"/>
          <w:color w:val="000000"/>
          <w:sz w:val="24"/>
          <w:szCs w:val="24"/>
          <w:lang w:val="en-US" w:eastAsia="ru-RU"/>
        </w:rPr>
        <w:t>line credit line means a scheme in which lending is carried out within the agreed limit of the amount (due, for example, to the value of the evaluation of the borrower's bills pledged by him at the bank) and within the agreed time period, in such a way that, as loans are repaid earlier the limit can be restored continuously and automatically (without concluding an additional agreement / agreement).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contractual </w:t>
      </w:r>
      <w:r w:rsidRPr="005F295D">
        <w:rPr>
          <w:rFonts w:ascii="Times New Roman" w:eastAsia="Times New Roman" w:hAnsi="Times New Roman" w:cs="Times New Roman"/>
          <w:color w:val="000000"/>
          <w:sz w:val="24"/>
          <w:szCs w:val="24"/>
          <w:lang w:val="en-US" w:eastAsia="ru-RU"/>
        </w:rPr>
        <w:t xml:space="preserve">credit line assumes such lending to the borrower's current production needs (within the agreed limit of the amounts and the established term of the agreement), when loans are continuously and automatically issued and repaid, reflected in a single contract account, combining the properties of the loan and settlement accounts (its debit balance shows the amount of the borrower's debt to the bank, credit - the availability of free funds from the borrower); the </w:t>
      </w:r>
      <w:r w:rsidRPr="005F295D">
        <w:rPr>
          <w:rFonts w:ascii="Times New Roman" w:eastAsia="Times New Roman" w:hAnsi="Times New Roman" w:cs="Times New Roman"/>
          <w:color w:val="000000"/>
          <w:sz w:val="24"/>
          <w:szCs w:val="24"/>
          <w:lang w:val="en-US" w:eastAsia="ru-RU"/>
        </w:rPr>
        <w:lastRenderedPageBreak/>
        <w:t>limit is restored each time. The contract account is repaid by crediting any proceeds to the borrower to the credit of the account.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3.4. Combined options.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4. By the method of granting a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4.1. Individual (provided to the borrower by one bank).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4.2. Syndicated.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5. The time and technique of repayment of the loan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5.1. Redeemable in one installment at maturity.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5.2. Redeemed in equal installments at regular intervals (this option, like the next one, involves agreeing on a repayment schedule for the principal amount of the debt and interest, indicating specific dates and amounts). In fact, this is the so-called simple loan (with monthly equal amounts of payments).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5.3. Redeemed in unequal proportions at various intervals:</w:t>
      </w:r>
    </w:p>
    <w:p w:rsidR="005F295D" w:rsidRPr="005F295D" w:rsidRDefault="005F295D" w:rsidP="00D103CE">
      <w:pPr>
        <w:numPr>
          <w:ilvl w:val="0"/>
          <w:numId w:val="38"/>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compound loan (with repayment of 20 to 50% of the loan amount at the end of the term);</w:t>
      </w:r>
    </w:p>
    <w:p w:rsidR="005F295D" w:rsidRPr="005F295D" w:rsidRDefault="005F295D" w:rsidP="00D103CE">
      <w:pPr>
        <w:numPr>
          <w:ilvl w:val="0"/>
          <w:numId w:val="38"/>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progressive loan (with payments progressively increasing towards the end of the term of the loan agreement);</w:t>
      </w:r>
    </w:p>
    <w:p w:rsidR="005F295D" w:rsidRPr="005F295D" w:rsidRDefault="005F295D" w:rsidP="00D103CE">
      <w:pPr>
        <w:numPr>
          <w:ilvl w:val="0"/>
          <w:numId w:val="38"/>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seasonal loan (loan for seasonal production with repayments only in those months, which account for the maximum amount of revenue).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Separately, we can distinguish guarantee operations of banks in terms of lending to their customers, as well as consulting services on lending.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Any lending operation should be based on the following principles:</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the principle of urgency (a loan is given for a clearly defined period);</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repayment (in the agreed period the entire loan amount must be repaid in full);</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payment (for the right to use a loan, the borrower must pay the agreed amount of interest);</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the principle of submission of a credit transaction to the norms of legislation and banking rules (in particular, a loan agreement / agreement in writing is mandatory, which does not contradict the law and regulations of the Central Bank of the Russian Federation);</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invariability of credit conditions (provisions of a loan agreement / agreement). If they change, then this should be done in accordance with the rules formulated in the loan agreement / agreement itself or in a special appendix to it;</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the principle of mutually beneficial credit transaction (its terms should adequately take into account the commercial interests and capabilities of both parties).</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In a special group of principles, common lending rules should be singled out, which are used if the will of the parties is expressed in the loan agreement and should not be applied if they are not included in such an agreement (not unconditional principles):</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targeted use of credit;</w:t>
      </w:r>
    </w:p>
    <w:p w:rsidR="005F295D" w:rsidRPr="005F295D" w:rsidRDefault="005F295D" w:rsidP="00D103CE">
      <w:pPr>
        <w:numPr>
          <w:ilvl w:val="0"/>
          <w:numId w:val="39"/>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principle of secured lending (a loan may be fully, partially or not secured at all).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the lending principles, which are intended for “official use” by bank employees and should be enshrined in their internal documents as an element of credit policy, can be distinguished into another group.</w:t>
      </w:r>
    </w:p>
    <w:p w:rsidR="005F295D" w:rsidRPr="005F295D" w:rsidRDefault="005F295D" w:rsidP="005F295D">
      <w:pPr>
        <w:spacing w:after="0" w:line="198" w:lineRule="atLeast"/>
        <w:rPr>
          <w:rFonts w:ascii="Times New Roman" w:eastAsia="Times New Roman" w:hAnsi="Times New Roman" w:cs="Times New Roman"/>
          <w:color w:val="000000"/>
          <w:sz w:val="24"/>
          <w:szCs w:val="24"/>
          <w:lang w:val="en-US" w:eastAsia="ru-RU"/>
        </w:rPr>
      </w:pPr>
      <w:r w:rsidRPr="005F295D">
        <w:rPr>
          <w:rFonts w:ascii="Calibri" w:eastAsia="Times New Roman" w:hAnsi="Calibri" w:cs="Calibri"/>
          <w:color w:val="000000"/>
          <w:sz w:val="24"/>
          <w:szCs w:val="24"/>
          <w:lang w:val="en-US" w:eastAsia="ru-RU"/>
        </w:rPr>
        <w:t> </w:t>
      </w:r>
    </w:p>
    <w:p w:rsidR="005F295D" w:rsidRPr="005F295D" w:rsidRDefault="005A3DEF" w:rsidP="005F295D">
      <w:pPr>
        <w:spacing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pacing w:val="-3"/>
          <w:sz w:val="24"/>
          <w:szCs w:val="24"/>
          <w:lang w:val="en-US" w:eastAsia="ru-RU"/>
        </w:rPr>
        <w:t>9.</w:t>
      </w:r>
      <w:r w:rsidR="005F295D" w:rsidRPr="005F295D">
        <w:rPr>
          <w:rFonts w:ascii="Times New Roman" w:eastAsia="Times New Roman" w:hAnsi="Times New Roman" w:cs="Times New Roman"/>
          <w:b/>
          <w:bCs/>
          <w:color w:val="000000"/>
          <w:sz w:val="24"/>
          <w:szCs w:val="24"/>
          <w:lang w:val="en-US" w:eastAsia="ru-RU"/>
        </w:rPr>
        <w:t>4. Leasing operations in entrepreneurship. Factoring in entrepreneurship.</w:t>
      </w:r>
    </w:p>
    <w:p w:rsidR="00264BDE" w:rsidRPr="00264BDE" w:rsidRDefault="00264BDE" w:rsidP="00264BDE">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264BDE">
        <w:rPr>
          <w:rFonts w:ascii="Times New Roman" w:eastAsia="Times New Roman" w:hAnsi="Times New Roman" w:cs="Times New Roman"/>
          <w:iCs/>
          <w:color w:val="000000"/>
          <w:sz w:val="24"/>
          <w:szCs w:val="24"/>
          <w:lang w:val="en-US" w:eastAsia="ru-RU"/>
        </w:rPr>
        <w:t>Leasing is a type of investment activity aimed at investing temporarily free or attracted borrowed funds, when under the agreement of financial lease (leasing) the lessor (lessee) undertakes to acquire ownership of the property conditioned by the contract from a certain seller and to provide this property to the tenant (lessee) for payment for loan use for entrepreneurial purposes.</w:t>
      </w:r>
    </w:p>
    <w:p w:rsidR="00264BDE" w:rsidRPr="00264BDE" w:rsidRDefault="00264BDE" w:rsidP="00264BDE">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264BDE">
        <w:rPr>
          <w:rFonts w:ascii="Times New Roman" w:eastAsia="Times New Roman" w:hAnsi="Times New Roman" w:cs="Times New Roman"/>
          <w:iCs/>
          <w:color w:val="000000"/>
          <w:sz w:val="24"/>
          <w:szCs w:val="24"/>
          <w:lang w:val="en-US" w:eastAsia="ru-RU"/>
        </w:rPr>
        <w:t xml:space="preserve">The subject of leasing may be any movable and immovable property classified under the current classification as fixed assets, except for land plots and other natural objects, as well as </w:t>
      </w:r>
      <w:r w:rsidRPr="00264BDE">
        <w:rPr>
          <w:rFonts w:ascii="Times New Roman" w:eastAsia="Times New Roman" w:hAnsi="Times New Roman" w:cs="Times New Roman"/>
          <w:iCs/>
          <w:color w:val="000000"/>
          <w:sz w:val="24"/>
          <w:szCs w:val="24"/>
          <w:lang w:val="en-US" w:eastAsia="ru-RU"/>
        </w:rPr>
        <w:lastRenderedPageBreak/>
        <w:t>objects prohibited for free circulation on the market. The property leased during the entire term of the leasing agreement is the property of the lessee, with the exception of the property purchased from the budget.</w:t>
      </w:r>
    </w:p>
    <w:p w:rsidR="00264BDE" w:rsidRDefault="00264BDE" w:rsidP="00264BDE">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264BDE">
        <w:rPr>
          <w:rFonts w:ascii="Times New Roman" w:eastAsia="Times New Roman" w:hAnsi="Times New Roman" w:cs="Times New Roman"/>
          <w:color w:val="000000"/>
          <w:sz w:val="24"/>
          <w:szCs w:val="24"/>
          <w:lang w:val="en-US" w:eastAsia="ru-RU"/>
        </w:rPr>
        <w:t>The leasing contract may provide for the right to buy the leasing property by the lessee after or before the expiration of the contract term.</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Types of leasing. The market of leasing services is characterized by a variety of forms of leasing, models of leasing contracts and legal norms regulating leasing operations.</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In relation to leased property (or by scope of service), leasing is divided into:</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1. Net leasing, where all maintenance costs are borne by the lessee. At the same time, the lessee transfers net or net payments to the lessee.</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2. Full leasing (wet leasing) when the lessee assumes all property maintenance costs. It is generally used by the equipment manufacturers themselves.</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3. Partial (with a partial set of services), where the leasing facility has only separate property maintenance functions.</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By funding type, leasing is divided into:</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1. Urgent when there is a one-time lease of property.</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2. Renewable (revolver), in which after the expiration of the first term the leasing contract is extended for the next period.</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3. A type of renewable leasing is general leasing, which allows the lessee to supplement the list of leased equipment without entering into new contracts. General leasing is used if urgent delivery or replacement of equipment already received under leasing is required, and there is no time required to develop and conclude a new contract.</w:t>
      </w:r>
    </w:p>
    <w:p w:rsidR="00A075A9" w:rsidRPr="00A075A9" w:rsidRDefault="00A075A9" w:rsidP="00A075A9">
      <w:pPr>
        <w:shd w:val="clear" w:color="auto" w:fill="FFFFFF"/>
        <w:spacing w:after="0" w:line="240" w:lineRule="auto"/>
        <w:ind w:firstLine="540"/>
        <w:jc w:val="both"/>
        <w:rPr>
          <w:rFonts w:ascii="Times New Roman" w:eastAsia="Times New Roman" w:hAnsi="Times New Roman" w:cs="Times New Roman"/>
          <w:iCs/>
          <w:color w:val="000000"/>
          <w:sz w:val="24"/>
          <w:szCs w:val="24"/>
          <w:lang w:val="en-US" w:eastAsia="ru-RU"/>
        </w:rPr>
      </w:pPr>
      <w:r w:rsidRPr="00A075A9">
        <w:rPr>
          <w:rFonts w:ascii="Times New Roman" w:eastAsia="Times New Roman" w:hAnsi="Times New Roman" w:cs="Times New Roman"/>
          <w:iCs/>
          <w:color w:val="000000"/>
          <w:sz w:val="24"/>
          <w:szCs w:val="24"/>
          <w:lang w:val="en-US" w:eastAsia="ru-RU"/>
        </w:rPr>
        <w:t>In accordance with payback characteristics (terms of depreciation of property), financial and operational leasing is allocated.</w:t>
      </w:r>
    </w:p>
    <w:p w:rsidR="00892108" w:rsidRPr="00892108" w:rsidRDefault="00892108" w:rsidP="00892108">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892108">
        <w:rPr>
          <w:rFonts w:ascii="Times New Roman" w:eastAsia="Times New Roman" w:hAnsi="Times New Roman" w:cs="Times New Roman"/>
          <w:color w:val="000000"/>
          <w:sz w:val="24"/>
          <w:szCs w:val="24"/>
          <w:lang w:val="en-US" w:eastAsia="ru-RU"/>
        </w:rPr>
        <w:t>1. Financial leases - financial, capital leases - are partner relationships that provide for the payment of leasing payments between them during the period of the agreement, covering the full cost of depreciation of the equipment or most of it, additional costs and profit of the lessee. This type of leasing has the following main features:</w:t>
      </w:r>
    </w:p>
    <w:p w:rsidR="003243FC" w:rsidRPr="003243FC" w:rsidRDefault="003243FC" w:rsidP="003243FC">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3243FC">
        <w:rPr>
          <w:rFonts w:ascii="Times New Roman" w:eastAsia="Times New Roman" w:hAnsi="Times New Roman" w:cs="Times New Roman"/>
          <w:color w:val="000000"/>
          <w:sz w:val="24"/>
          <w:szCs w:val="24"/>
          <w:lang w:val="en-US" w:eastAsia="ru-RU"/>
        </w:rPr>
        <w:t>♦ Participation in addition to the lessor and the lessor of a third party (manufacturer or supplier of the transaction object);</w:t>
      </w:r>
    </w:p>
    <w:p w:rsidR="003243FC" w:rsidRPr="003243FC" w:rsidRDefault="003243FC" w:rsidP="003243FC">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3243FC">
        <w:rPr>
          <w:rFonts w:ascii="Times New Roman" w:eastAsia="Times New Roman" w:hAnsi="Times New Roman" w:cs="Times New Roman"/>
          <w:color w:val="000000"/>
          <w:sz w:val="24"/>
          <w:szCs w:val="24"/>
          <w:lang w:val="en-US" w:eastAsia="ru-RU"/>
        </w:rPr>
        <w:t>♦ Inability to terminate the contract during the principal term of the lease, that is, the period necessary for reimbursement of the lessor's expenses;</w:t>
      </w:r>
    </w:p>
    <w:p w:rsidR="003243FC" w:rsidRDefault="003243FC" w:rsidP="003243FC">
      <w:pPr>
        <w:shd w:val="clear" w:color="auto" w:fill="FFFFFF"/>
        <w:spacing w:after="0" w:line="240" w:lineRule="auto"/>
        <w:ind w:firstLine="540"/>
        <w:jc w:val="both"/>
        <w:rPr>
          <w:rFonts w:ascii="Times New Roman" w:eastAsia="Times New Roman" w:hAnsi="Times New Roman" w:cs="Times New Roman"/>
          <w:color w:val="000000"/>
          <w:sz w:val="24"/>
          <w:szCs w:val="24"/>
          <w:lang w:val="kk-KZ" w:eastAsia="ru-RU"/>
        </w:rPr>
      </w:pPr>
      <w:r w:rsidRPr="003243FC">
        <w:rPr>
          <w:rFonts w:ascii="Times New Roman" w:eastAsia="Times New Roman" w:hAnsi="Times New Roman" w:cs="Times New Roman"/>
          <w:color w:val="000000"/>
          <w:sz w:val="24"/>
          <w:szCs w:val="24"/>
          <w:lang w:val="en-US" w:eastAsia="ru-RU"/>
        </w:rPr>
        <w:t>♦ extended period of the leasing agreement (usually close to the service life of the object of the transaction).</w:t>
      </w:r>
    </w:p>
    <w:p w:rsidR="00892108" w:rsidRPr="00892108" w:rsidRDefault="00892108" w:rsidP="003243FC">
      <w:pPr>
        <w:shd w:val="clear" w:color="auto" w:fill="FFFFFF"/>
        <w:spacing w:after="0" w:line="240" w:lineRule="auto"/>
        <w:ind w:firstLine="540"/>
        <w:jc w:val="both"/>
        <w:rPr>
          <w:rFonts w:ascii="Times New Roman" w:eastAsia="Times New Roman" w:hAnsi="Times New Roman" w:cs="Times New Roman"/>
          <w:color w:val="000000"/>
          <w:sz w:val="24"/>
          <w:szCs w:val="24"/>
          <w:lang w:val="en-US" w:eastAsia="ru-RU"/>
        </w:rPr>
      </w:pPr>
      <w:r w:rsidRPr="00892108">
        <w:rPr>
          <w:rFonts w:ascii="Times New Roman" w:eastAsia="Times New Roman" w:hAnsi="Times New Roman" w:cs="Times New Roman"/>
          <w:color w:val="000000"/>
          <w:sz w:val="24"/>
          <w:szCs w:val="24"/>
          <w:lang w:val="en-US" w:eastAsia="ru-RU"/>
        </w:rPr>
        <w:t>Upon completion of the lease contract term, the lessee may purchase the transaction object at residual value; Conclude a new contract for a shorter period and at a preferential rate; Return the object of the leasing company transaction.</w:t>
      </w:r>
    </w:p>
    <w:p w:rsidR="00892108" w:rsidRDefault="00892108" w:rsidP="00D103CE">
      <w:pPr>
        <w:pStyle w:val="ac"/>
        <w:numPr>
          <w:ilvl w:val="0"/>
          <w:numId w:val="33"/>
        </w:numPr>
        <w:shd w:val="clear" w:color="auto" w:fill="FFFFFF"/>
        <w:spacing w:after="0" w:line="240" w:lineRule="auto"/>
        <w:jc w:val="both"/>
        <w:rPr>
          <w:rFonts w:ascii="Times New Roman" w:eastAsia="Times New Roman" w:hAnsi="Times New Roman" w:cs="Times New Roman"/>
          <w:color w:val="000000"/>
          <w:sz w:val="24"/>
          <w:szCs w:val="24"/>
          <w:lang w:val="en-US"/>
        </w:rPr>
      </w:pPr>
      <w:r w:rsidRPr="00892108">
        <w:rPr>
          <w:rFonts w:ascii="Times New Roman" w:eastAsia="Times New Roman" w:hAnsi="Times New Roman" w:cs="Times New Roman"/>
          <w:color w:val="000000"/>
          <w:sz w:val="24"/>
          <w:szCs w:val="24"/>
          <w:lang w:val="en-US"/>
        </w:rPr>
        <w:t xml:space="preserve">Operational leasing - service, operating leases - is a lease relationship, in which the costs </w:t>
      </w:r>
    </w:p>
    <w:p w:rsidR="00892108" w:rsidRPr="00892108" w:rsidRDefault="00892108" w:rsidP="00892108">
      <w:pPr>
        <w:shd w:val="clear" w:color="auto" w:fill="FFFFFF"/>
        <w:spacing w:after="0" w:line="240" w:lineRule="auto"/>
        <w:jc w:val="both"/>
        <w:rPr>
          <w:rFonts w:ascii="Times New Roman" w:eastAsia="Times New Roman" w:hAnsi="Times New Roman" w:cs="Times New Roman"/>
          <w:color w:val="000000"/>
          <w:sz w:val="24"/>
          <w:szCs w:val="24"/>
          <w:lang w:val="en-US"/>
        </w:rPr>
      </w:pPr>
      <w:r w:rsidRPr="00892108">
        <w:rPr>
          <w:rFonts w:ascii="Times New Roman" w:eastAsia="Times New Roman" w:hAnsi="Times New Roman" w:cs="Times New Roman"/>
          <w:color w:val="000000"/>
          <w:sz w:val="24"/>
          <w:szCs w:val="24"/>
          <w:lang w:val="en-US"/>
        </w:rPr>
        <w:t>of the lessee related to the acquisition and maintenance of leased items are not covered by rent payments during one leasing contract. It is usually for 2-5 years. In operational leasing, the risk of damage or loss of the facility lies mainly on the lessor. The rate of leasing payments is usually higher than in financial leasing due to the lack of a cost payback guarantee. At the end of the operational leasing contract, the lessee has the right to extend the term of the contract on more favorable terms; to return the equipment to the lessor; To buy equipment from the lessor if there is an agreement (option) for purchase at market value.</w:t>
      </w:r>
    </w:p>
    <w:p w:rsidR="005F295D" w:rsidRPr="00892108" w:rsidRDefault="005F295D" w:rsidP="00892108">
      <w:pPr>
        <w:shd w:val="clear" w:color="auto" w:fill="FFFFFF"/>
        <w:spacing w:after="0" w:line="240" w:lineRule="auto"/>
        <w:jc w:val="both"/>
        <w:rPr>
          <w:rFonts w:ascii="Times New Roman" w:eastAsia="Times New Roman" w:hAnsi="Times New Roman" w:cs="Times New Roman"/>
          <w:color w:val="000000"/>
          <w:sz w:val="27"/>
          <w:szCs w:val="27"/>
          <w:lang w:val="en-US"/>
        </w:rPr>
      </w:pPr>
      <w:r w:rsidRPr="00892108">
        <w:rPr>
          <w:rFonts w:ascii="Times New Roman" w:eastAsia="Times New Roman" w:hAnsi="Times New Roman" w:cs="Times New Roman"/>
          <w:i/>
          <w:iCs/>
          <w:color w:val="000000"/>
          <w:sz w:val="24"/>
          <w:szCs w:val="24"/>
          <w:lang w:val="en-US"/>
        </w:rPr>
        <w:t>What can be done with leasing?</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1. Purchase a fixed asset or upgrade the fixed asset fleet in the most efficient way.</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2. To save on taxes.</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 xml:space="preserve">3. It is relatively quick to amortize existing equipment, especially one that, because of its specificity, keeps the book value at the original level for a long time (e.g. computers, PBX, etc. - that is, any equipment that, because of its specificity, is often upgraded). With the help of leasing it is possible to bring the term of depreciation of equipment closer to the term of its useful use, </w:t>
      </w:r>
      <w:r w:rsidRPr="004954F6">
        <w:rPr>
          <w:rFonts w:ascii="Times New Roman" w:eastAsia="Times New Roman" w:hAnsi="Times New Roman" w:cs="Times New Roman"/>
          <w:color w:val="000000"/>
          <w:sz w:val="24"/>
          <w:szCs w:val="24"/>
          <w:lang w:val="en-US" w:eastAsia="ru-RU"/>
        </w:rPr>
        <w:lastRenderedPageBreak/>
        <w:t>not to pay excess tax on property, to charge for costs (depreciation) the whole cost of commissioning, training, all subsequent modernization, and above all, the cost of all equipment and collateral accompanying the asset, according to the same depreciation factor as the asset, taking into account acceleration (up to 3).</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4. Replenish working capital without transforming the balance sheet towards deterioration (more precisely - the ratio of own and borrowed funds) and additionally get savings on taxes, at the same time in your liabilities there will be no payables (neither to the bank nor to the leasing company). If the equipment is on the balance sheet of the leasing company, the lessee has a debt to it not for the whole amount of the leasing contract, but only for a specific leasing payment (if it is not paid).</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5. Write off the cost of a passenger car within 3 years (using accelerated depreciation), which allows to sell it at the minimum price during the period of effective operation.</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6. Save working capital. Attraction of existing resources can be beneficial for the enterprise if the annual rate of return of own working capital is higher than the value of the attracted. And with the help of a leasing scheme it is possible to reduce the cost of the borrowed resource itself.</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7. Reduce the amount of unused and unidentified equipment (by writing off its value using accelerated depreciation and selling it at a real price).</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Together with the advantages listed above, leasing has significant disadvantages, evident in the financial and credit sphere and unresolved accounting problems. From long-term credit leasing is characterized by increased complexity of the organization, which consists in more participants.</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For a tenant, leasing can carry a number of disadvantages, such as:</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 at financial leasing rent payments do not stop until the end of the contract even if scientific and technical progress does leasing property outdated;</w:t>
      </w:r>
    </w:p>
    <w:p w:rsidR="004954F6" w:rsidRPr="004954F6" w:rsidRDefault="004954F6" w:rsidP="004954F6">
      <w:pPr>
        <w:spacing w:after="0" w:line="240" w:lineRule="auto"/>
        <w:jc w:val="both"/>
        <w:rPr>
          <w:rFonts w:ascii="Times New Roman" w:eastAsia="Times New Roman" w:hAnsi="Times New Roman" w:cs="Times New Roman"/>
          <w:color w:val="000000"/>
          <w:sz w:val="24"/>
          <w:szCs w:val="24"/>
          <w:lang w:val="en-US" w:eastAsia="ru-RU"/>
        </w:rPr>
      </w:pPr>
      <w:r w:rsidRPr="004954F6">
        <w:rPr>
          <w:rFonts w:ascii="Times New Roman" w:eastAsia="Times New Roman" w:hAnsi="Times New Roman" w:cs="Times New Roman"/>
          <w:color w:val="000000"/>
          <w:sz w:val="24"/>
          <w:szCs w:val="24"/>
          <w:lang w:val="en-US" w:eastAsia="ru-RU"/>
        </w:rPr>
        <w:t>♦ the tenant does not win on increase in residual cost of the equipment;</w:t>
      </w:r>
    </w:p>
    <w:p w:rsidR="005F295D" w:rsidRPr="005F295D" w:rsidRDefault="004954F6" w:rsidP="004954F6">
      <w:pPr>
        <w:spacing w:after="0" w:line="240" w:lineRule="auto"/>
        <w:jc w:val="both"/>
        <w:rPr>
          <w:rFonts w:ascii="Times New Roman" w:eastAsia="Times New Roman" w:hAnsi="Times New Roman" w:cs="Times New Roman"/>
          <w:color w:val="000000"/>
          <w:sz w:val="27"/>
          <w:szCs w:val="27"/>
          <w:lang w:val="en-US" w:eastAsia="ru-RU"/>
        </w:rPr>
      </w:pPr>
      <w:r w:rsidRPr="004954F6">
        <w:rPr>
          <w:rFonts w:ascii="Times New Roman" w:eastAsia="Times New Roman" w:hAnsi="Times New Roman" w:cs="Times New Roman"/>
          <w:color w:val="000000"/>
          <w:sz w:val="24"/>
          <w:szCs w:val="24"/>
          <w:lang w:val="en-US" w:eastAsia="ru-RU"/>
        </w:rPr>
        <w:t>♦ the returnable international leasing constructed on a tax basis turns into losses for the country of the lessor.</w:t>
      </w:r>
      <w:r w:rsidR="005F295D"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u w:val="single"/>
          <w:lang w:val="en-US" w:eastAsia="ru-RU"/>
        </w:rPr>
        <w:t>Factoring</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special way of financing is </w:t>
      </w:r>
      <w:r w:rsidRPr="005F295D">
        <w:rPr>
          <w:rFonts w:ascii="Times New Roman" w:eastAsia="Times New Roman" w:hAnsi="Times New Roman" w:cs="Times New Roman"/>
          <w:i/>
          <w:iCs/>
          <w:color w:val="000000"/>
          <w:sz w:val="24"/>
          <w:szCs w:val="24"/>
          <w:lang w:val="en-US" w:eastAsia="ru-RU"/>
        </w:rPr>
        <w:t>factoring. </w:t>
      </w:r>
      <w:r w:rsidRPr="005F295D">
        <w:rPr>
          <w:rFonts w:ascii="Times New Roman" w:eastAsia="Times New Roman" w:hAnsi="Times New Roman" w:cs="Times New Roman"/>
          <w:color w:val="000000"/>
          <w:sz w:val="24"/>
          <w:szCs w:val="24"/>
          <w:lang w:val="en-US" w:eastAsia="ru-RU"/>
        </w:rPr>
        <w:t>Factoring is a financial instrument that allows any company to ensure sales growth, eliminate cash gaps and increase working capital.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Factoring </w:t>
      </w:r>
      <w:r w:rsidRPr="005F295D">
        <w:rPr>
          <w:rFonts w:ascii="Times New Roman" w:eastAsia="Times New Roman" w:hAnsi="Times New Roman" w:cs="Times New Roman"/>
          <w:color w:val="000000"/>
          <w:sz w:val="24"/>
          <w:szCs w:val="24"/>
          <w:lang w:val="en-US" w:eastAsia="ru-RU"/>
        </w:rPr>
        <w:t>is a transaction in which the Client transfers receivables to the Factor (existing and / or future), and the Factor transfers receivables to the Client, such as managing receivables with the provision of information services to the Client, financing, and protection against the risk of default.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Factoring remuneration </w:t>
      </w:r>
      <w:r w:rsidRPr="005F295D">
        <w:rPr>
          <w:rFonts w:ascii="Times New Roman" w:eastAsia="Times New Roman" w:hAnsi="Times New Roman" w:cs="Times New Roman"/>
          <w:color w:val="000000"/>
          <w:sz w:val="24"/>
          <w:szCs w:val="24"/>
          <w:lang w:val="en-US" w:eastAsia="ru-RU"/>
        </w:rPr>
        <w:t xml:space="preserve">- the total income of </w:t>
      </w:r>
      <w:r w:rsidR="003241A0">
        <w:rPr>
          <w:rFonts w:ascii="Times New Roman" w:eastAsia="Times New Roman" w:hAnsi="Times New Roman" w:cs="Times New Roman"/>
          <w:color w:val="000000"/>
          <w:sz w:val="24"/>
          <w:szCs w:val="24"/>
          <w:lang w:val="en-US" w:eastAsia="ru-RU"/>
        </w:rPr>
        <w:t xml:space="preserve">the Factor </w:t>
      </w:r>
      <w:r w:rsidRPr="005F295D">
        <w:rPr>
          <w:rFonts w:ascii="Times New Roman" w:eastAsia="Times New Roman" w:hAnsi="Times New Roman" w:cs="Times New Roman"/>
          <w:color w:val="000000"/>
          <w:sz w:val="24"/>
          <w:szCs w:val="24"/>
          <w:lang w:val="en-US" w:eastAsia="ru-RU"/>
        </w:rPr>
        <w:t>including all types of commissions, fines, penalties and other types of remuneration for carrying out factoring operations.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difference between factoring and traditional bank credit is that with its help, access to financial resources is opened, based on the solvency of customers.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difference between a credit line for factoring and a bank loan is that this credit line is “absolute”, that is, it increases along with an increase in sales volumes. The more you attract creditworthy buyers, the higher your line of credit. This service allows you to conduct business in conditions of unlimited finance and can eliminate the need for external financing.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Factoring, like many other financial instruments, came to Russia from the West. This English word factoring comes from a factor (factor) -commissioner, agent, intermediary, and means the repayment of the receivables of the Supplier of goods (services) with the assumption of obligations to collect them and the risk of non-payment. The supplier sells accounts receivable (accounts receivable), that is, the amounts that buyers owe to the company, a specialized financial institution, factoring company, which in turn is called the Factor. The difference between the Factor and other agents is that it takes over the debt, that is, the Supplier loses ownership of the receivables.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Factoring is a type of trade and commission operation, which includes collection of receivables, loans to working capital, guarantees of credit and currency risks, as well as information, insurance, accounting, consulting and legal support for the Supplier.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Depending on the availability of the financing function of the Supplier, factoring services are divided into:</w:t>
      </w:r>
    </w:p>
    <w:p w:rsidR="005F295D" w:rsidRPr="005F295D" w:rsidRDefault="005F295D" w:rsidP="00D103CE">
      <w:pPr>
        <w:numPr>
          <w:ilvl w:val="0"/>
          <w:numId w:val="40"/>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Factoring with payment (with service factoring), which includes receiving debt, accepting the risk of non-payment and transferring funds as they are paid by the Buyer. In Russian practice, this is called the administration of receivables. In this case, the commission fee of the Factor is about 0.5-1% of the amount of assigned receivables. The value of the commission varies from the total debt of the Supplier, decreasing with its growth;</w:t>
      </w:r>
    </w:p>
    <w:p w:rsidR="005F295D" w:rsidRPr="005F295D" w:rsidRDefault="005F295D" w:rsidP="00D103CE">
      <w:pPr>
        <w:numPr>
          <w:ilvl w:val="0"/>
          <w:numId w:val="40"/>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Factoring with payment and financing (with service plus finance factoring) includes payment to the Supplier immediately after delivery of the goods up to 90% of their selling price, if there are invoices accepted by the Buyer. The balance is paid after repayment of the debt. In this case, the Factor sets the risk compensation for advance payment (0.5-1.2% of the debt amount) depending on the total number of debtors transferred to factoring services. With an increase in the number of debtors, the risks of the Factor erode and the commission decreases. The Supplier also pays the Factor a fee for the use of cash resources, which is several points higher than the loan rate. The amount of this fee depends on the period of turnover of the supplier's receivables.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internal factoring operations, three parties are usually involved: Supplier, Buyer and Factor. In this case, the factoring process is carried out in stages: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 Delivery of goods on a deferred payment basis.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 Assignment of the right to claim debt to the Bank.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 Payment of an early payment (up to 90% of the amount of goods delivered) immediately after delivery.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 Payment for the delivered goods.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 Payment of the balance of funds (from 10% , after payment by the buyer) minus the commission.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purchasing invoices, a factoring company carries out an analysis of the Buyer's solvency and good faith, because the risks of the Factor associated with non-payment of bills relate specifically to the Buyer, and not to the Supplier.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Factoring can be either open (disclosed factoring) or closed (undisclosed factoring). With </w:t>
      </w:r>
      <w:r w:rsidRPr="005F295D">
        <w:rPr>
          <w:rFonts w:ascii="Times New Roman" w:eastAsia="Times New Roman" w:hAnsi="Times New Roman" w:cs="Times New Roman"/>
          <w:i/>
          <w:iCs/>
          <w:color w:val="000000"/>
          <w:sz w:val="24"/>
          <w:szCs w:val="24"/>
          <w:lang w:val="en-US" w:eastAsia="ru-RU"/>
        </w:rPr>
        <w:t>open </w:t>
      </w:r>
      <w:r w:rsidRPr="005F295D">
        <w:rPr>
          <w:rFonts w:ascii="Times New Roman" w:eastAsia="Times New Roman" w:hAnsi="Times New Roman" w:cs="Times New Roman"/>
          <w:color w:val="000000"/>
          <w:sz w:val="24"/>
          <w:szCs w:val="24"/>
          <w:lang w:val="en-US" w:eastAsia="ru-RU"/>
        </w:rPr>
        <w:t>factoring, the debtor is notified that a factor is involved in the transaction and makes payments to his account, thereby fulfilling his obligations to the Supplier. In the case of </w:t>
      </w:r>
      <w:r w:rsidRPr="005F295D">
        <w:rPr>
          <w:rFonts w:ascii="Times New Roman" w:eastAsia="Times New Roman" w:hAnsi="Times New Roman" w:cs="Times New Roman"/>
          <w:i/>
          <w:iCs/>
          <w:color w:val="000000"/>
          <w:sz w:val="24"/>
          <w:szCs w:val="24"/>
          <w:lang w:val="en-US" w:eastAsia="ru-RU"/>
        </w:rPr>
        <w:t>closed </w:t>
      </w:r>
      <w:r w:rsidRPr="005F295D">
        <w:rPr>
          <w:rFonts w:ascii="Times New Roman" w:eastAsia="Times New Roman" w:hAnsi="Times New Roman" w:cs="Times New Roman"/>
          <w:color w:val="000000"/>
          <w:sz w:val="24"/>
          <w:szCs w:val="24"/>
          <w:lang w:val="en-US" w:eastAsia="ru-RU"/>
        </w:rPr>
        <w:t>factoring, the seller does not want to disclose the reasons that compelled him to use the services of the Factor. The Debtor is not informed of the existence of a factoring service agreement and continues to transfer funds to the Supplier, which in turn endorses them in favor of the Factor.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Kazakhstan, factoring is not as widespread as in the west. If we talk about the </w:t>
      </w:r>
      <w:r w:rsidRPr="005F295D">
        <w:rPr>
          <w:rFonts w:ascii="Times New Roman" w:eastAsia="Times New Roman" w:hAnsi="Times New Roman" w:cs="Times New Roman"/>
          <w:i/>
          <w:iCs/>
          <w:color w:val="000000"/>
          <w:sz w:val="24"/>
          <w:szCs w:val="24"/>
          <w:lang w:val="en-US" w:eastAsia="ru-RU"/>
        </w:rPr>
        <w:t>benefits of factoring for the Buyer </w:t>
      </w:r>
      <w:r w:rsidRPr="005F295D">
        <w:rPr>
          <w:rFonts w:ascii="Times New Roman" w:eastAsia="Times New Roman" w:hAnsi="Times New Roman" w:cs="Times New Roman"/>
          <w:color w:val="000000"/>
          <w:sz w:val="24"/>
          <w:szCs w:val="24"/>
          <w:lang w:val="en-US" w:eastAsia="ru-RU"/>
        </w:rPr>
        <w:t>, then they are not so obvious, but still here are some of them:</w:t>
      </w:r>
    </w:p>
    <w:p w:rsidR="005F295D" w:rsidRPr="005F295D" w:rsidRDefault="005F295D" w:rsidP="00D103CE">
      <w:pPr>
        <w:numPr>
          <w:ilvl w:val="0"/>
          <w:numId w:val="41"/>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Obtaining a commodity loan (deferred payment) if it was not previously provided by the Supplier due to a shortage of working capital or an unacceptable level of risk for it. If there is a deferred payment, the possibility of increasing its term;</w:t>
      </w:r>
    </w:p>
    <w:p w:rsidR="005F295D" w:rsidRPr="005F295D" w:rsidRDefault="005F295D" w:rsidP="00D103CE">
      <w:pPr>
        <w:numPr>
          <w:ilvl w:val="0"/>
          <w:numId w:val="41"/>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Obtaining more preferential prices (discounts, etc.) by improving the solvency of the Supplier itself during its settlements with counterparties.</w:t>
      </w:r>
    </w:p>
    <w:p w:rsidR="005F295D" w:rsidRPr="005F295D" w:rsidRDefault="005F295D" w:rsidP="00D103CE">
      <w:pPr>
        <w:numPr>
          <w:ilvl w:val="0"/>
          <w:numId w:val="41"/>
        </w:numPr>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Expanding the assortment of goods (services) sold, which entails attracting new customers and, as a result, an increase in sales and business profitability.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 xml:space="preserve">Factoring is an indispensable financial tool for new and small companies, as well as for companies that choose bank lending limits, because factoring is an unsecured form of financing that does not require a credit history. This does not mean that large companies do not need factoring. For example, with the help of factoring, Parmalat has become a well-known </w:t>
      </w:r>
      <w:r w:rsidRPr="005F295D">
        <w:rPr>
          <w:rFonts w:ascii="Times New Roman" w:eastAsia="Times New Roman" w:hAnsi="Times New Roman" w:cs="Times New Roman"/>
          <w:color w:val="000000"/>
          <w:sz w:val="24"/>
          <w:szCs w:val="24"/>
          <w:lang w:val="en-US" w:eastAsia="ru-RU"/>
        </w:rPr>
        <w:lastRenderedPageBreak/>
        <w:t>manufacturer and continues to actively use it to this day. Also, large industrial holdings in the West (General Electric, Fiat) establish their own factoring companies that deal with in-house factoring, that is, financing the supply of components on the terms of a commodity loan. </w:t>
      </w:r>
      <w:r w:rsidRPr="005F295D">
        <w:rPr>
          <w:rFonts w:ascii="Times New Roman" w:eastAsia="Times New Roman" w:hAnsi="Times New Roman" w:cs="Times New Roman"/>
          <w:color w:val="000000"/>
          <w:sz w:val="24"/>
          <w:szCs w:val="24"/>
          <w:lang w:eastAsia="ru-RU"/>
        </w:rPr>
        <w:t>So, the </w:t>
      </w:r>
      <w:r w:rsidRPr="005F295D">
        <w:rPr>
          <w:rFonts w:ascii="Times New Roman" w:eastAsia="Times New Roman" w:hAnsi="Times New Roman" w:cs="Times New Roman"/>
          <w:i/>
          <w:iCs/>
          <w:color w:val="000000"/>
          <w:sz w:val="24"/>
          <w:szCs w:val="24"/>
          <w:lang w:eastAsia="ru-RU"/>
        </w:rPr>
        <w:t>benefits of factoring for the Supplier </w:t>
      </w:r>
      <w:r w:rsidRPr="005F295D">
        <w:rPr>
          <w:rFonts w:ascii="Times New Roman" w:eastAsia="Times New Roman" w:hAnsi="Times New Roman" w:cs="Times New Roman"/>
          <w:b/>
          <w:bCs/>
          <w:i/>
          <w:iCs/>
          <w:color w:val="000000"/>
          <w:sz w:val="24"/>
          <w:szCs w:val="24"/>
          <w:lang w:eastAsia="ru-RU"/>
        </w:rPr>
        <w:t>:</w:t>
      </w:r>
    </w:p>
    <w:p w:rsidR="005F295D" w:rsidRPr="005F295D" w:rsidRDefault="005F295D" w:rsidP="00D103CE">
      <w:pPr>
        <w:numPr>
          <w:ilvl w:val="0"/>
          <w:numId w:val="42"/>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the possibility of replenishment of working capital;</w:t>
      </w:r>
    </w:p>
    <w:p w:rsidR="005F295D" w:rsidRPr="005F295D" w:rsidRDefault="005F295D" w:rsidP="00D103CE">
      <w:pPr>
        <w:numPr>
          <w:ilvl w:val="0"/>
          <w:numId w:val="42"/>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acceleration of working capital turnover;</w:t>
      </w:r>
    </w:p>
    <w:p w:rsidR="005F295D" w:rsidRPr="005F295D" w:rsidRDefault="005F295D" w:rsidP="00D103CE">
      <w:pPr>
        <w:numPr>
          <w:ilvl w:val="0"/>
          <w:numId w:val="42"/>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expansion of the assortment, which will entail an influx of new Buyers;</w:t>
      </w:r>
    </w:p>
    <w:p w:rsidR="005F295D" w:rsidRPr="005F295D" w:rsidRDefault="005F295D" w:rsidP="00D103CE">
      <w:pPr>
        <w:numPr>
          <w:ilvl w:val="0"/>
          <w:numId w:val="42"/>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provision of more favorable payment terms for Buyers;</w:t>
      </w:r>
    </w:p>
    <w:p w:rsidR="005F295D" w:rsidRPr="005F295D" w:rsidRDefault="005F295D" w:rsidP="00D103CE">
      <w:pPr>
        <w:numPr>
          <w:ilvl w:val="0"/>
          <w:numId w:val="42"/>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sales growth, which means profit growth;</w:t>
      </w:r>
    </w:p>
    <w:p w:rsidR="005F295D" w:rsidRPr="005F295D" w:rsidRDefault="005F295D" w:rsidP="00D103CE">
      <w:pPr>
        <w:numPr>
          <w:ilvl w:val="0"/>
          <w:numId w:val="42"/>
        </w:numPr>
        <w:tabs>
          <w:tab w:val="clear" w:pos="720"/>
          <w:tab w:val="num" w:pos="851"/>
        </w:tabs>
        <w:spacing w:after="0" w:line="240" w:lineRule="auto"/>
        <w:ind w:left="0" w:firstLine="540"/>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improving the balance sheet structure - it becomes possible to take a loan, for example, to expand production capacities or to start working with a new group of goods.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Of course, it cannot be said that factoring solves all the problems of the Supplier.</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sidR="004D1D8B">
        <w:rPr>
          <w:rFonts w:ascii="Times New Roman" w:eastAsia="Times New Roman" w:hAnsi="Times New Roman" w:cs="Times New Roman"/>
          <w:b/>
          <w:bCs/>
          <w:color w:val="000000"/>
          <w:sz w:val="24"/>
          <w:szCs w:val="24"/>
          <w:lang w:val="en-US" w:eastAsia="ru-RU"/>
        </w:rPr>
        <w:t>5. </w:t>
      </w:r>
      <w:r w:rsidR="00932D4D">
        <w:rPr>
          <w:rFonts w:ascii="Times New Roman" w:eastAsia="Times New Roman" w:hAnsi="Times New Roman" w:cs="Times New Roman"/>
          <w:b/>
          <w:bCs/>
          <w:color w:val="000000"/>
          <w:sz w:val="24"/>
          <w:szCs w:val="24"/>
          <w:lang w:val="en-US" w:eastAsia="ru-RU"/>
        </w:rPr>
        <w:t>C</w:t>
      </w:r>
      <w:r w:rsidR="00932D4D" w:rsidRPr="005F295D">
        <w:rPr>
          <w:rFonts w:ascii="Times New Roman" w:eastAsia="Times New Roman" w:hAnsi="Times New Roman" w:cs="Times New Roman"/>
          <w:b/>
          <w:bCs/>
          <w:color w:val="000000"/>
          <w:sz w:val="24"/>
          <w:szCs w:val="24"/>
          <w:lang w:val="en-US" w:eastAsia="ru-RU"/>
        </w:rPr>
        <w:t>osts</w:t>
      </w:r>
      <w:r w:rsidR="003243FC" w:rsidRPr="005F295D">
        <w:rPr>
          <w:rFonts w:ascii="Times New Roman" w:eastAsia="Times New Roman" w:hAnsi="Times New Roman" w:cs="Times New Roman"/>
          <w:color w:val="000000"/>
          <w:sz w:val="14"/>
          <w:szCs w:val="14"/>
          <w:lang w:val="en-US" w:eastAsia="ru-RU"/>
        </w:rPr>
        <w:t> </w:t>
      </w:r>
      <w:r w:rsidR="003243FC" w:rsidRPr="005F295D">
        <w:rPr>
          <w:rFonts w:ascii="Times New Roman" w:eastAsia="Times New Roman" w:hAnsi="Times New Roman" w:cs="Times New Roman"/>
          <w:b/>
          <w:bCs/>
          <w:color w:val="000000"/>
          <w:sz w:val="24"/>
          <w:szCs w:val="24"/>
          <w:lang w:val="en-US" w:eastAsia="ru-RU"/>
        </w:rPr>
        <w:t>of</w:t>
      </w:r>
      <w:r w:rsidR="00932D4D">
        <w:rPr>
          <w:rFonts w:ascii="Times New Roman" w:eastAsia="Times New Roman" w:hAnsi="Times New Roman" w:cs="Times New Roman"/>
          <w:b/>
          <w:bCs/>
          <w:color w:val="000000"/>
          <w:sz w:val="24"/>
          <w:szCs w:val="24"/>
          <w:lang w:val="en-US" w:eastAsia="ru-RU"/>
        </w:rPr>
        <w:t xml:space="preserve"> </w:t>
      </w:r>
      <w:r w:rsidR="005F295D" w:rsidRPr="005F295D">
        <w:rPr>
          <w:rFonts w:ascii="Times New Roman" w:eastAsia="Times New Roman" w:hAnsi="Times New Roman" w:cs="Times New Roman"/>
          <w:b/>
          <w:bCs/>
          <w:color w:val="000000"/>
          <w:sz w:val="24"/>
          <w:szCs w:val="24"/>
          <w:lang w:val="en-US" w:eastAsia="ru-RU"/>
        </w:rPr>
        <w:t>production </w:t>
      </w:r>
      <w:r w:rsidR="005F295D"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Costs </w:t>
      </w:r>
      <w:r w:rsidRPr="005F295D">
        <w:rPr>
          <w:rFonts w:ascii="Times New Roman" w:eastAsia="Times New Roman" w:hAnsi="Times New Roman" w:cs="Times New Roman"/>
          <w:color w:val="000000"/>
          <w:sz w:val="24"/>
          <w:szCs w:val="24"/>
          <w:lang w:val="en-US" w:eastAsia="ru-RU"/>
        </w:rPr>
        <w:t>are costs associated with the production and sale of goods or services. Obviously, the costs will include all the explicit cost items of your startup: employee wages, taxes, materials, electricity that you will spend in the office or at the factory, etc. But there are also opportunity costs: what the shareholders have lost. If earlier the businessman had about the premises that he leased, and now he opened an office in it, he will not get the rent. If a businessman had money in the bank on deposit, and he received a percentage from them, then, having engaged them in business, he will not be able to receive his percentage on the deposit, and this can also be considered opportunity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Costs are also divided into constants and variables.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Variable costs </w:t>
      </w:r>
      <w:r w:rsidRPr="005F295D">
        <w:rPr>
          <w:rFonts w:ascii="Times New Roman" w:eastAsia="Times New Roman" w:hAnsi="Times New Roman" w:cs="Times New Roman"/>
          <w:color w:val="000000"/>
          <w:sz w:val="24"/>
          <w:szCs w:val="24"/>
          <w:lang w:val="en-US" w:eastAsia="ru-RU"/>
        </w:rPr>
        <w:t>( or VariableCosts , VC ) is that part of the costs that depends on the volume of output. The more products you release, the more money you spend on material, employee wages,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Fixed costs </w:t>
      </w:r>
      <w:r w:rsidRPr="005F295D">
        <w:rPr>
          <w:rFonts w:ascii="Times New Roman" w:eastAsia="Times New Roman" w:hAnsi="Times New Roman" w:cs="Times New Roman"/>
          <w:color w:val="000000"/>
          <w:sz w:val="24"/>
          <w:szCs w:val="24"/>
          <w:lang w:val="en-US" w:eastAsia="ru-RU"/>
        </w:rPr>
        <w:t>(or FixedCosts , FC ) - this is the part of the costs that does not depend on the volume of output and exists, even if at some time the products were not manufactured. Even if you didn’t produce a product in a month, you will have to pay for renting an office or a production room, for software licenses, for renting equipment,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Let's look at an example of a company that produces lollipops. To produce her products, she needs sugar, sticks, packaging and a production license. What are the costs in this example and which are fixed? Obviously, if a company wants to produce more candy, it will need more sugar, sticks and packages. Therefore, these costs are variable. The costs of licenses are constant, because the company will have to pay them, regardless of the volume of candy production, and even if it doesn’t produce a single candy in a month. By purchasing a license for a period of one year, you can produce few candies, many candies, not produce them at all, but the costs of acquiring it are already included in your expenses.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Suppose in January 2018 the company spent 5000 tenge on sugar, 250 tenge on sticks, 500 tenge on packaging and 400 tenge on a license. In January 2019, these figures amounted to 5000, 275, 400 and 500 tenge. This may mean that the prices of the materials themselves have changed. And although the costs of acquiring licenses have changed, they still remain “constant”, since this is not about price changes over time, but about a change in the volume of products.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schedule of changes in production costs will be as follows: fixed costs remain unchanged even with zero production, and variable costs are higher, the greater the volume of production.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Total Costs ( TotalCosts ) is the sum of variable and fixed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TC = VC + FC</w:t>
      </w:r>
    </w:p>
    <w:p w:rsidR="005F295D" w:rsidRPr="005F295D" w:rsidRDefault="007019AA" w:rsidP="005F295D">
      <w:pPr>
        <w:spacing w:after="0" w:line="240" w:lineRule="auto"/>
        <w:ind w:firstLine="567"/>
        <w:jc w:val="both"/>
        <w:rPr>
          <w:rFonts w:ascii="Times New Roman" w:eastAsia="Times New Roman" w:hAnsi="Times New Roman" w:cs="Times New Roman"/>
          <w:color w:val="000000"/>
          <w:sz w:val="27"/>
          <w:szCs w:val="27"/>
          <w:lang w:eastAsia="ru-RU"/>
        </w:rPr>
      </w:pPr>
      <w:r w:rsidRPr="007019AA">
        <w:rPr>
          <w:rFonts w:ascii="Times New Roman" w:eastAsia="Times New Roman" w:hAnsi="Times New Roman" w:cs="Times New Roman"/>
          <w:noProof/>
          <w:color w:val="000000"/>
          <w:sz w:val="27"/>
          <w:szCs w:val="27"/>
          <w:lang w:eastAsia="ru-RU"/>
        </w:rPr>
        <w:lastRenderedPageBreak/>
        <w:drawing>
          <wp:inline distT="0" distB="0" distL="0" distR="0" wp14:anchorId="306DB801" wp14:editId="7C38C2C5">
            <wp:extent cx="4626863" cy="1636888"/>
            <wp:effectExtent l="19050" t="0" r="2287" b="0"/>
            <wp:docPr id="1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629150" cy="1637697"/>
                    </a:xfrm>
                    <a:prstGeom prst="rect">
                      <a:avLst/>
                    </a:prstGeom>
                    <a:noFill/>
                    <a:ln>
                      <a:noFill/>
                    </a:ln>
                  </pic:spPr>
                </pic:pic>
              </a:graphicData>
            </a:graphic>
          </wp:inline>
        </w:drawing>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have already said that total costs ( TC ) depend on the amount of production. Revenue ( TotalRevenue ) depends on sales - the more products sold, the higher the profit.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Costs cannot be zero, because even with zero production, the company has fixed costs. Revenues can be zero in the absence of sales. Therefore, with small production volumes, the company has a rather high risk of loss. </w:t>
      </w:r>
      <w:r w:rsidRPr="005F295D">
        <w:rPr>
          <w:rFonts w:ascii="Times New Roman" w:eastAsia="Times New Roman" w:hAnsi="Times New Roman" w:cs="Times New Roman"/>
          <w:color w:val="000000"/>
          <w:sz w:val="24"/>
          <w:szCs w:val="24"/>
          <w:lang w:eastAsia="ru-RU"/>
        </w:rPr>
        <w:t>Let's look at the chart below:</w:t>
      </w:r>
    </w:p>
    <w:p w:rsidR="005F295D" w:rsidRPr="005F295D" w:rsidRDefault="00F559AF" w:rsidP="005F295D">
      <w:pPr>
        <w:spacing w:after="0" w:line="240" w:lineRule="auto"/>
        <w:ind w:firstLine="567"/>
        <w:jc w:val="both"/>
        <w:rPr>
          <w:rFonts w:ascii="Times New Roman" w:eastAsia="Times New Roman" w:hAnsi="Times New Roman" w:cs="Times New Roman"/>
          <w:color w:val="000000"/>
          <w:sz w:val="27"/>
          <w:szCs w:val="27"/>
          <w:lang w:eastAsia="ru-RU"/>
        </w:rPr>
      </w:pPr>
      <w:r>
        <w:rPr>
          <w:noProof/>
          <w:lang w:eastAsia="ru-RU"/>
        </w:rPr>
        <w:drawing>
          <wp:inline distT="0" distB="0" distL="0" distR="0" wp14:anchorId="2894F98D" wp14:editId="763664F8">
            <wp:extent cx="3586035" cy="2292824"/>
            <wp:effectExtent l="19050" t="0" r="0" b="0"/>
            <wp:docPr id="46" name="Рисунок 46" descr="Картинки по запросу &quot;break eve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Картинки по запросу &quot;break even&quot;"/>
                    <pic:cNvPicPr>
                      <a:picLocks noChangeAspect="1" noChangeArrowheads="1"/>
                    </pic:cNvPicPr>
                  </pic:nvPicPr>
                  <pic:blipFill>
                    <a:blip r:embed="rId57" cstate="print"/>
                    <a:srcRect/>
                    <a:stretch>
                      <a:fillRect/>
                    </a:stretch>
                  </pic:blipFill>
                  <pic:spPr bwMode="auto">
                    <a:xfrm>
                      <a:off x="0" y="0"/>
                      <a:ext cx="3593258" cy="2297442"/>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Revenue = TotalRevenue , Costs = TotalCosts , Production = TotalProduct , Sales = Quantity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company makes profit, only starting with a certain volume of production. And this moment is called the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breakeven point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In our graph, this is the intersection of the lines TR and 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the breakeven point is the volume of sales that the company needs in order to get a plus.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A3DEF" w:rsidP="005F295D">
      <w:pPr>
        <w:spacing w:after="0" w:line="240" w:lineRule="auto"/>
        <w:ind w:left="56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sidR="003243FC" w:rsidRPr="005F295D">
        <w:rPr>
          <w:rFonts w:ascii="Times New Roman" w:eastAsia="Times New Roman" w:hAnsi="Times New Roman" w:cs="Times New Roman"/>
          <w:b/>
          <w:bCs/>
          <w:color w:val="000000"/>
          <w:sz w:val="24"/>
          <w:szCs w:val="24"/>
          <w:lang w:val="en-US" w:eastAsia="ru-RU"/>
        </w:rPr>
        <w:t>6. </w:t>
      </w:r>
      <w:r w:rsidR="005F295D" w:rsidRPr="005F295D">
        <w:rPr>
          <w:rFonts w:ascii="Times New Roman" w:eastAsia="Times New Roman" w:hAnsi="Times New Roman" w:cs="Times New Roman"/>
          <w:b/>
          <w:bCs/>
          <w:color w:val="000000"/>
          <w:sz w:val="24"/>
          <w:szCs w:val="24"/>
          <w:lang w:val="en-US" w:eastAsia="ru-RU"/>
        </w:rPr>
        <w:t>Cash gaps</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Imagine that you already have a working company. It operates in its usual operational mode, processes customer orders daily, and bears some costs. At some point, it becomes necessary to pay salaries to employees or to pay rent. But here it turns out that there is not enough money. This situation is called the </w:t>
      </w:r>
      <w:r w:rsidRPr="005F295D">
        <w:rPr>
          <w:rFonts w:ascii="Times New Roman" w:eastAsia="Times New Roman" w:hAnsi="Times New Roman" w:cs="Times New Roman"/>
          <w:i/>
          <w:iCs/>
          <w:color w:val="000000"/>
          <w:sz w:val="24"/>
          <w:szCs w:val="24"/>
          <w:lang w:val="en-US" w:eastAsia="ru-RU"/>
        </w:rPr>
        <w:t>cash gap </w:t>
      </w:r>
      <w:r w:rsidRPr="005F295D">
        <w:rPr>
          <w:rFonts w:ascii="Times New Roman" w:eastAsia="Times New Roman" w:hAnsi="Times New Roman" w:cs="Times New Roman"/>
          <w:color w:val="000000"/>
          <w:sz w:val="24"/>
          <w:szCs w:val="24"/>
          <w:lang w:val="en-US" w:eastAsia="ru-RU"/>
        </w:rPr>
        <w:t>- that is, a temporary lack of funds to finance the next budget expenditures.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can be many reasons for cash gaps - the client delayed payment, or purchased your products on credit. That is, you have already incurred costs, but have not yet received payment.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result, the company has to negotiate with employees about deferred payment of salaries or with suppliers about deferred payment of the contract. Solving such problems takes time and energy that could go into business development.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Drawing up a cash flow calendar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To avoid this problem, you should regularly plan cash flow. Any business keeps three key statistics: profit from losses, cash flow and balance sheet. A daily cash flow statement will keep you on the pulse. Such a report should include not only actual data for today, but also forecast data for the near future: are any receipts or payments planned in the near future.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know what expenses and receipts await you in the next two weeks, you can notice a cash gap in advance, and you will have enough time to change something. Seeing the cash gap in advance, you can agree in advance with the supplier on extending the payment deadline or hurry up your debtor with the return of the debt.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Stimulating buyers to prepay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receipt of funds from customers with a delay leads to the fact that the company must use its current working capital to execute the order. For example, the available funds are used to purchase goods, pre-sale preparation, delivery to the buyer. In addition, the buyer can refuse the goods. In this case, you will need to pay and return the goods to the warehouse.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we can see, a lot of costly operations were performed to complete the order, but the implementation was never completed and no money was received from the buyer. Money out of circulation withdrawn and now frozen in the form of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reduce the volume of such withdrawal of money from circulation, it is necessary to encourage buyers to prepay. You can provide them with free shipping, small discounts or gifts with cashless payments. Or, on the contrary, do extra charges for postpaid orders (cash on delivery, courier,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Discounts of 2-5% percent of the order for prepayments are much cheaper than the resulting cash gaps.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Reduction of frozen assets in the form of goods, raw materials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Another reason for the lack of cash for current operations is the freezing of assets in the form of goods and materials. A similar situation arises if the organization does not have an established model for the procurement of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purchase of goods “for future use” leads to the fact that a significant part of the money is converted into goods and not sold for a long time. As a result, the money is dead weight in the warehouse and cannot participate in the company's turnover.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should not purchase more goods than is necessary for operational activities. Free cash is better used to increase the number of orders and increase turnover than to freeze them in less liquid assets.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sidR="005F295D" w:rsidRPr="005F295D">
        <w:rPr>
          <w:rFonts w:ascii="Times New Roman" w:eastAsia="Times New Roman" w:hAnsi="Times New Roman" w:cs="Times New Roman"/>
          <w:b/>
          <w:bCs/>
          <w:color w:val="000000"/>
          <w:sz w:val="24"/>
          <w:szCs w:val="24"/>
          <w:lang w:val="en-US" w:eastAsia="ru-RU"/>
        </w:rPr>
        <w:t>7.  Financial model-1</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Any company needs tools to help determine its current business position. At any time in its business, a company must understand: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assets does she have;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is the profit; and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what cash flow generates.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financial model </w:t>
      </w:r>
      <w:r w:rsidRPr="005F295D">
        <w:rPr>
          <w:rFonts w:ascii="Times New Roman" w:eastAsia="Times New Roman" w:hAnsi="Times New Roman" w:cs="Times New Roman"/>
          <w:color w:val="000000"/>
          <w:sz w:val="24"/>
          <w:szCs w:val="24"/>
          <w:lang w:val="en-US" w:eastAsia="ru-RU"/>
        </w:rPr>
        <w:t>is a representation of the current and future performance of a company in monetary terms. The financial model helps: monitor financial performance (cash flow, profit, revenue); make predictions about business development; quickly respond to any changes in the business; calculate new business development scenarios; In general, with restructure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determine the results of the company, two methods are used: the accrual method and the cash method. But it may happen that the profit does not coincide with the cash flow. Therefore, the first method is suitable for large companies, and the second for small ones. We will consider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create a financial model, you do not need complex programs. It will be enough to be able to use the Mi</w:t>
      </w:r>
      <w:r w:rsidR="00B4015A">
        <w:rPr>
          <w:rFonts w:ascii="Times New Roman" w:eastAsia="Times New Roman" w:hAnsi="Times New Roman" w:cs="Times New Roman"/>
          <w:color w:val="000000"/>
          <w:sz w:val="24"/>
          <w:szCs w:val="24"/>
          <w:lang w:val="en-US" w:eastAsia="ru-RU"/>
        </w:rPr>
        <w:t>crosoftExcel spreadsheet editor</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To begin with, you will need to determine all the income and expenses of cash in the context of months. To make it easier for you to navigate, you can combine expenses and incomes </w:t>
      </w:r>
      <w:r w:rsidRPr="005F295D">
        <w:rPr>
          <w:rFonts w:ascii="Times New Roman" w:eastAsia="Times New Roman" w:hAnsi="Times New Roman" w:cs="Times New Roman"/>
          <w:color w:val="000000"/>
          <w:sz w:val="24"/>
          <w:szCs w:val="24"/>
          <w:lang w:val="en-US" w:eastAsia="ru-RU"/>
        </w:rPr>
        <w:lastRenderedPageBreak/>
        <w:t>by articles - that is, into groups of expenses and incomes similar in meaning. For example, if you bought pizza, chocolate and a drink during the week, it makes no sense to indicate three separate points - you can combine them into one item of expenses “Food”.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Such articles can be “Advertising”, “Promotion”, “Rental of premises”, “Hosting” (if you have a website), “Internet”, “Salary to employees”, “Sale of goods”,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separate block, you can specify financing that does not come from sales - “Investments”, “Loans”, “Founders' money”.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have a startup - drawing courses. Let's see what his financial model will look like in the initial period.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Suppose your parents gave you 10,000 tenge to start. To begin with, you began to conduct home classes. In January, you had 1 student who studied 2 times a week for 2000 tenge per lesson. In January, you bought paints and paper for painting and rented an easel.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In February, you already had 2 students . You no longer needed to purchase materials, but you had to rent two easels already.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In March, you decided to open a page on Instagram to advertise your lessons, and paid 10,000 tenge for advertising. As a result, in March you already had 5 students . You had to buy additional materials and rent new easels for rent.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In April, you decided to hire an SMM specialist for 10,000 tenge per month to publish posts about your lessons and drawing in general. You already have 8 students , you have ceased to have time to study with them and offered them the option of group lessons no longer 2000 tenge per lesson, but 1500 tenge each. You had to purchase more materials and rent new easels.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Since there were too many orders, in May you hired another art teacher and began to make open-air visits with him once a week. For each student you began to pay him 1000 tenge. In addition to your regular 8 students , you have added a group of 10 people to study in the open air. The cost of such classes amounted to 2000 tenge.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In June, you decided to rent a room in a child development center for 30,000 tenge and transfer the second teacher to a permanent salary of 60,000 tenge per month. In addition, you held several contests on Instagram with a win for a free month of training in groups, according to which 4 new students came to you (we will write them down in marketing expenses). Now you have 15 students for group classes at 1500 tenge per lesson, 5 students for individual lessons at 2000 tenge per lesson, and 12 students for open-air classes.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639" w:type="dxa"/>
        <w:tblCellMar>
          <w:left w:w="0" w:type="dxa"/>
          <w:right w:w="0" w:type="dxa"/>
        </w:tblCellMar>
        <w:tblLook w:val="04A0" w:firstRow="1" w:lastRow="0" w:firstColumn="1" w:lastColumn="0" w:noHBand="0" w:noVBand="1"/>
      </w:tblPr>
      <w:tblGrid>
        <w:gridCol w:w="2127"/>
        <w:gridCol w:w="1134"/>
        <w:gridCol w:w="1134"/>
        <w:gridCol w:w="992"/>
        <w:gridCol w:w="1134"/>
        <w:gridCol w:w="992"/>
        <w:gridCol w:w="992"/>
        <w:gridCol w:w="1134"/>
      </w:tblGrid>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Cash flow (t g)</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January</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February</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March</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April</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May</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June</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Total</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Money at the beginning of the period</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19500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49500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177000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275000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444,000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Income:</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32000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80,000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96000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176000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356000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756000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Sale of lessons</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32000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180,000 + 80,000 = 260,000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580000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Lessons at the Plein Air</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176000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Payments:</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-6500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-2000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-19500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-29000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-78000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187000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-322000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Marketing</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-48000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-48000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Advertising</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Salary</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-130000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Premises for rent</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Lesson procurement</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-29000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Equipment rent</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-16000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-23000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Other</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-12000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Financing:</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External investment</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Total turnover</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60500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67000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98000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169000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444,000</w:t>
            </w:r>
          </w:p>
        </w:tc>
      </w:tr>
      <w:tr w:rsidR="005F295D" w:rsidRPr="005F295D" w:rsidTr="005F295D">
        <w:tc>
          <w:tcPr>
            <w:tcW w:w="212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The remainder</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19500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49500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110000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177000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275000</w:t>
            </w:r>
          </w:p>
        </w:tc>
        <w:tc>
          <w:tcPr>
            <w:tcW w:w="99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444,000</w:t>
            </w:r>
          </w:p>
        </w:tc>
        <w:tc>
          <w:tcPr>
            <w:tcW w:w="113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lastRenderedPageBreak/>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important when drawing up the financial model to pay attention to the fact that there is always enough money. This is shown by the bottom line of the table: there should not be negative values ​​in it, which means that somewhere you made a mistake in the calculations, as you will run into a shortage of money. The financial model is not limited to the initial plan. As real payments are made and payments are received from customers, your financial model must be periodically updated to understand where you deviated from the plan and adjust the forecast for cash flows taking into account historical data.</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do this, in the original table in the columns that relate to the past months, the planned figures must be replaced by actual ones. Therefore, always write down: to whom, when and for what the funds were transferred. The same goes for payments from your customers. In the early stages, founders should keep financial records in a startup. And, as you can see, no complex skills are required for this: the mathematics of the financial model is simple, only the basic functions of a spreadsheet editor will be required.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Having spent time creating an initial financial model, in the future it is recommended to set aside one day at the beginning of the month to update the data in the table: reflect the actual income and expenses of the money for the past month, and adjust the forecast for the future. It’s worth starting the development of a financial model after you come up with and describe an idea, study the market and assemble a team.</w:t>
      </w:r>
    </w:p>
    <w:p w:rsidR="005F295D" w:rsidRPr="005F295D" w:rsidRDefault="0031054C"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2060"/>
          <w:sz w:val="24"/>
          <w:szCs w:val="24"/>
          <w:lang w:val="en-US" w:eastAsia="ru-RU"/>
        </w:rPr>
        <w:t>Three</w:t>
      </w:r>
      <w:r w:rsidR="005F295D" w:rsidRPr="005F295D">
        <w:rPr>
          <w:rFonts w:ascii="Times New Roman" w:eastAsia="Times New Roman" w:hAnsi="Times New Roman" w:cs="Times New Roman"/>
          <w:b/>
          <w:bCs/>
          <w:color w:val="002060"/>
          <w:sz w:val="24"/>
          <w:szCs w:val="24"/>
          <w:lang w:val="en-US" w:eastAsia="ru-RU"/>
        </w:rPr>
        <w:t xml:space="preserve"> financial report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any business, there are assets, liabilities, capital, income, expenses, and there are three reports in which these indicators can be tracked.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3380"/>
        <w:gridCol w:w="6191"/>
      </w:tblGrid>
      <w:tr w:rsidR="005F295D" w:rsidRPr="005F295D" w:rsidTr="005F295D">
        <w:tc>
          <w:tcPr>
            <w:tcW w:w="3402" w:type="dxa"/>
            <w:tcBorders>
              <w:top w:val="single" w:sz="6" w:space="0" w:color="000000"/>
              <w:left w:val="single" w:sz="6" w:space="0" w:color="000000"/>
              <w:bottom w:val="single" w:sz="6" w:space="0" w:color="000000"/>
              <w:right w:val="single" w:sz="6" w:space="0" w:color="000000"/>
            </w:tcBorders>
            <w:shd w:val="clear" w:color="auto" w:fill="A6A6A6"/>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Report</w:t>
            </w:r>
          </w:p>
        </w:tc>
        <w:tc>
          <w:tcPr>
            <w:tcW w:w="6237" w:type="dxa"/>
            <w:tcBorders>
              <w:top w:val="single" w:sz="6" w:space="0" w:color="000000"/>
              <w:left w:val="single" w:sz="6" w:space="0" w:color="000000"/>
              <w:bottom w:val="single" w:sz="6" w:space="0" w:color="000000"/>
              <w:right w:val="single" w:sz="6" w:space="0" w:color="000000"/>
            </w:tcBorders>
            <w:shd w:val="clear" w:color="auto" w:fill="A6A6A6"/>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What shows</w:t>
            </w:r>
          </w:p>
        </w:tc>
      </w:tr>
      <w:tr w:rsidR="005F295D" w:rsidRPr="00906BE2" w:rsidTr="005F295D">
        <w:tc>
          <w:tcPr>
            <w:tcW w:w="3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Balance</w:t>
            </w:r>
          </w:p>
        </w:tc>
        <w:tc>
          <w:tcPr>
            <w:tcW w:w="623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Assets (including cash balance), liabilities (liabilities and capital)</w:t>
            </w:r>
          </w:p>
        </w:tc>
      </w:tr>
      <w:tr w:rsidR="005F295D" w:rsidRPr="005F295D" w:rsidTr="005F295D">
        <w:tc>
          <w:tcPr>
            <w:tcW w:w="3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Report about incomes and material losses</w:t>
            </w:r>
          </w:p>
        </w:tc>
        <w:tc>
          <w:tcPr>
            <w:tcW w:w="623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Income, expenses, profit</w:t>
            </w:r>
          </w:p>
        </w:tc>
      </w:tr>
      <w:tr w:rsidR="005F295D" w:rsidRPr="00906BE2" w:rsidTr="005F295D">
        <w:tc>
          <w:tcPr>
            <w:tcW w:w="34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Cash flow statement</w:t>
            </w:r>
          </w:p>
        </w:tc>
        <w:tc>
          <w:tcPr>
            <w:tcW w:w="623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Cash receipts and payouts, cash balances</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result of financial modeling: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Forecast statement of cash flows.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Forecast report on financial results.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Forecast balance.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Balance </w:t>
      </w:r>
      <w:r w:rsidRPr="005F295D">
        <w:rPr>
          <w:rFonts w:ascii="Times New Roman" w:eastAsia="Times New Roman" w:hAnsi="Times New Roman" w:cs="Times New Roman"/>
          <w:color w:val="000000"/>
          <w:sz w:val="24"/>
          <w:szCs w:val="24"/>
          <w:lang w:val="en-US" w:eastAsia="ru-RU"/>
        </w:rPr>
        <w:t>answers the question of concern to any business owner "where is the money?". In the balance sheet for the reporting date, we see, among other indicators, such important figures as: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balance of money (in assets);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retained earnings (in equity);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work in progress (projects) - in assets;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debt (accounts receivable - we must and accounts payable - we owe).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About Profit and Loss Statement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another way - a report on financial results, in English profit and loss statement, P&amp;L. This report shows the financial performance of the company. Compiled for the period, on an accrual basis.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is the profit and loss statement used for?</w:t>
      </w:r>
    </w:p>
    <w:p w:rsidR="005F295D" w:rsidRPr="00FF6FD7"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FF6FD7">
        <w:rPr>
          <w:rFonts w:ascii="Times New Roman" w:eastAsia="Times New Roman" w:hAnsi="Times New Roman" w:cs="Times New Roman"/>
          <w:color w:val="000000"/>
          <w:sz w:val="24"/>
          <w:szCs w:val="24"/>
          <w:lang w:val="en-US" w:eastAsia="ru-RU"/>
        </w:rPr>
        <w:t>- </w:t>
      </w:r>
      <w:r w:rsidR="00FF6FD7" w:rsidRPr="00FF6FD7">
        <w:rPr>
          <w:rFonts w:ascii="Times New Roman" w:eastAsia="Times New Roman" w:hAnsi="Times New Roman" w:cs="Times New Roman"/>
          <w:color w:val="000000"/>
          <w:sz w:val="24"/>
          <w:szCs w:val="24"/>
          <w:lang w:val="en-US" w:eastAsia="ru-RU"/>
        </w:rPr>
        <w:t xml:space="preserve"> to see what and how the financial result and its components were obtained: net profit, operating profit, gross profit (margin);</w:t>
      </w:r>
    </w:p>
    <w:p w:rsidR="00533997" w:rsidRPr="004D1D8B" w:rsidRDefault="008745DF"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33997">
        <w:rPr>
          <w:rFonts w:ascii="Times New Roman" w:eastAsia="Times New Roman" w:hAnsi="Times New Roman" w:cs="Times New Roman"/>
          <w:color w:val="000000"/>
          <w:sz w:val="24"/>
          <w:szCs w:val="24"/>
          <w:lang w:val="en-US" w:eastAsia="ru-RU"/>
        </w:rPr>
        <w:t>- in order to calculate financial ratios are important: margin, profitability (how much margin and profit in tenge of revenue), which indicate the effectiveness of the company. To calculate the breakeven point (the minimum volume of sales that will cover expenses and give a profit equal to zero, and a larger volume will give a non-zero profit).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To have an understanding of the value of the business for profit.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lastRenderedPageBreak/>
        <w:t>That is, in this report we see:</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company revenues:</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revenue (income from ordinary activities);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other income (one-time income from other activities);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company expenses:</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cost price;</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business expenses;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administrative expenses;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other expenses;</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Calibri" w:eastAsia="Times New Roman" w:hAnsi="Calibri" w:cs="Calibri"/>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income tax expense.</w:t>
      </w:r>
      <w:r w:rsidRPr="005F295D">
        <w:rPr>
          <w:rFonts w:ascii="Times New Roman" w:eastAsia="Times New Roman" w:hAnsi="Times New Roman" w:cs="Times New Roman"/>
          <w:b/>
          <w:bCs/>
          <w:color w:val="000000"/>
          <w:sz w:val="14"/>
          <w:szCs w:val="14"/>
          <w:lang w:val="en-US" w:eastAsia="ru-RU"/>
        </w:rPr>
        <w:t> </w:t>
      </w:r>
    </w:p>
    <w:p w:rsidR="005F295D" w:rsidRPr="005F295D" w:rsidRDefault="005F295D" w:rsidP="005A3DEF">
      <w:pPr>
        <w:spacing w:after="0" w:line="240" w:lineRule="auto"/>
        <w:ind w:firstLine="567"/>
        <w:jc w:val="both"/>
        <w:outlineLvl w:val="1"/>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4F81BD"/>
          <w:sz w:val="24"/>
          <w:szCs w:val="24"/>
          <w:lang w:val="en-US" w:eastAsia="ru-RU"/>
        </w:rPr>
        <w:t> </w:t>
      </w:r>
      <w:r w:rsidR="00421082">
        <w:rPr>
          <w:rFonts w:ascii="Times New Roman" w:eastAsia="Times New Roman" w:hAnsi="Times New Roman" w:cs="Times New Roman"/>
          <w:i/>
          <w:iCs/>
          <w:color w:val="000000"/>
          <w:sz w:val="24"/>
          <w:szCs w:val="24"/>
          <w:lang w:val="en-US" w:eastAsia="ru-RU"/>
        </w:rPr>
        <w:t>About </w:t>
      </w:r>
      <w:r w:rsidRPr="005F295D">
        <w:rPr>
          <w:rFonts w:ascii="Times New Roman" w:eastAsia="Times New Roman" w:hAnsi="Times New Roman" w:cs="Times New Roman"/>
          <w:i/>
          <w:iCs/>
          <w:color w:val="000000"/>
          <w:sz w:val="24"/>
          <w:szCs w:val="24"/>
          <w:lang w:val="en-US" w:eastAsia="ru-RU"/>
        </w:rPr>
        <w:t xml:space="preserve"> </w:t>
      </w:r>
      <w:r w:rsidR="00421082">
        <w:rPr>
          <w:rFonts w:ascii="Times New Roman" w:eastAsia="Times New Roman" w:hAnsi="Times New Roman" w:cs="Times New Roman"/>
          <w:i/>
          <w:iCs/>
          <w:color w:val="000000"/>
          <w:sz w:val="24"/>
          <w:szCs w:val="24"/>
          <w:lang w:val="en-US" w:eastAsia="ru-RU"/>
        </w:rPr>
        <w:t>r</w:t>
      </w:r>
      <w:r w:rsidRPr="005F295D">
        <w:rPr>
          <w:rFonts w:ascii="Times New Roman" w:eastAsia="Times New Roman" w:hAnsi="Times New Roman" w:cs="Times New Roman"/>
          <w:i/>
          <w:iCs/>
          <w:color w:val="000000"/>
          <w:sz w:val="24"/>
          <w:szCs w:val="24"/>
          <w:lang w:val="en-US" w:eastAsia="ru-RU"/>
        </w:rPr>
        <w:t>eport of cash flows </w:t>
      </w:r>
      <w:r w:rsidRPr="005F295D">
        <w:rPr>
          <w:rFonts w:ascii="Times New Roman" w:eastAsia="Times New Roman" w:hAnsi="Times New Roman" w:cs="Times New Roman"/>
          <w:color w:val="000000"/>
          <w:sz w:val="24"/>
          <w:szCs w:val="24"/>
          <w:lang w:val="en-US" w:eastAsia="ru-RU"/>
        </w:rPr>
        <w:t>and whether the cash flow statement, in English cash flow statement, CF.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report shows the turnover (cash flow, receipts / payments) for the period and cash balances of the company at the date of compilation.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meaning of this report is to compare the balances of money at the beginning and end of the period (how much was and how much became) and show how the changes occurred.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is the cash flow statement used for: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421082">
        <w:rPr>
          <w:rFonts w:ascii="Times New Roman" w:eastAsia="Times New Roman" w:hAnsi="Times New Roman" w:cs="Times New Roman"/>
          <w:color w:val="000000"/>
          <w:sz w:val="24"/>
          <w:szCs w:val="24"/>
          <w:lang w:val="en-US" w:eastAsia="ru-RU"/>
        </w:rPr>
        <w:t>t</w:t>
      </w:r>
      <w:r w:rsidRPr="005F295D">
        <w:rPr>
          <w:rFonts w:ascii="Times New Roman" w:eastAsia="Times New Roman" w:hAnsi="Times New Roman" w:cs="Times New Roman"/>
          <w:color w:val="000000"/>
          <w:sz w:val="24"/>
          <w:szCs w:val="24"/>
          <w:lang w:val="en-US" w:eastAsia="ru-RU"/>
        </w:rPr>
        <w:t>o know how much money in the business, forecast cash gaps and the need for financing;</w:t>
      </w:r>
      <w:r w:rsidRPr="005F295D">
        <w:rPr>
          <w:rFonts w:ascii="Times New Roman" w:eastAsia="Times New Roman" w:hAnsi="Times New Roman" w:cs="Times New Roman"/>
          <w:color w:val="000000"/>
          <w:sz w:val="14"/>
          <w:szCs w:val="14"/>
          <w:lang w:val="en-US" w:eastAsia="ru-RU"/>
        </w:rPr>
        <w:t> </w:t>
      </w:r>
    </w:p>
    <w:p w:rsidR="005F295D" w:rsidRPr="005F295D" w:rsidRDefault="0057232B" w:rsidP="0057232B">
      <w:pPr>
        <w:spacing w:after="0" w:line="240" w:lineRule="auto"/>
        <w:jc w:val="both"/>
        <w:rPr>
          <w:rFonts w:ascii="Times New Roman" w:eastAsia="Times New Roman" w:hAnsi="Times New Roman" w:cs="Times New Roman"/>
          <w:color w:val="000000"/>
          <w:sz w:val="27"/>
          <w:szCs w:val="27"/>
          <w:lang w:val="en-US" w:eastAsia="ru-RU"/>
        </w:rPr>
      </w:pPr>
      <w:r>
        <w:rPr>
          <w:rFonts w:ascii="Calibri" w:eastAsia="Times New Roman" w:hAnsi="Calibri" w:cs="Calibri"/>
          <w:color w:val="000000"/>
          <w:sz w:val="24"/>
          <w:szCs w:val="24"/>
          <w:lang w:val="en-US" w:eastAsia="ru-RU"/>
        </w:rPr>
        <w:t xml:space="preserve">           </w:t>
      </w:r>
      <w:r w:rsidRPr="0057232B">
        <w:rPr>
          <w:rFonts w:ascii="Calibri" w:eastAsia="Times New Roman" w:hAnsi="Calibri" w:cs="Calibri"/>
          <w:color w:val="000000"/>
          <w:sz w:val="24"/>
          <w:szCs w:val="24"/>
          <w:lang w:val="en-US" w:eastAsia="ru-RU"/>
        </w:rPr>
        <w:t xml:space="preserve">- </w:t>
      </w:r>
      <w:r w:rsidRPr="003F2949">
        <w:rPr>
          <w:rFonts w:ascii="Times New Roman" w:eastAsia="Times New Roman" w:hAnsi="Times New Roman" w:cs="Times New Roman"/>
          <w:color w:val="000000"/>
          <w:sz w:val="24"/>
          <w:szCs w:val="24"/>
          <w:lang w:val="en-US" w:eastAsia="ru-RU"/>
        </w:rPr>
        <w:t>to analyze the cash flows of the company;</w:t>
      </w:r>
    </w:p>
    <w:p w:rsidR="005F295D" w:rsidRPr="005F295D" w:rsidRDefault="00E73830" w:rsidP="00E73830">
      <w:pPr>
        <w:spacing w:after="0" w:line="240" w:lineRule="auto"/>
        <w:jc w:val="both"/>
        <w:rPr>
          <w:rFonts w:ascii="Times New Roman" w:eastAsia="Times New Roman" w:hAnsi="Times New Roman" w:cs="Times New Roman"/>
          <w:color w:val="000000"/>
          <w:sz w:val="27"/>
          <w:szCs w:val="27"/>
          <w:lang w:val="en-US" w:eastAsia="ru-RU"/>
        </w:rPr>
      </w:pPr>
      <w:r>
        <w:rPr>
          <w:rFonts w:ascii="Calibri" w:eastAsia="Times New Roman" w:hAnsi="Calibri" w:cs="Calibri"/>
          <w:color w:val="000000"/>
          <w:sz w:val="24"/>
          <w:szCs w:val="24"/>
          <w:lang w:val="en-US" w:eastAsia="ru-RU"/>
        </w:rPr>
        <w:t xml:space="preserve">           </w:t>
      </w:r>
      <w:r w:rsidR="005F295D" w:rsidRPr="005F295D">
        <w:rPr>
          <w:rFonts w:ascii="Calibri" w:eastAsia="Times New Roman" w:hAnsi="Calibri" w:cs="Calibri"/>
          <w:color w:val="000000"/>
          <w:sz w:val="24"/>
          <w:szCs w:val="24"/>
          <w:lang w:val="en-US" w:eastAsia="ru-RU"/>
        </w:rPr>
        <w:t>- </w:t>
      </w:r>
      <w:r w:rsidR="003F2949">
        <w:rPr>
          <w:rFonts w:ascii="Times New Roman" w:eastAsia="Times New Roman" w:hAnsi="Times New Roman" w:cs="Times New Roman"/>
          <w:color w:val="000000"/>
          <w:sz w:val="24"/>
          <w:szCs w:val="24"/>
          <w:lang w:val="en-US" w:eastAsia="ru-RU"/>
        </w:rPr>
        <w:t>t</w:t>
      </w:r>
      <w:r w:rsidR="005F295D" w:rsidRPr="005F295D">
        <w:rPr>
          <w:rFonts w:ascii="Times New Roman" w:eastAsia="Times New Roman" w:hAnsi="Times New Roman" w:cs="Times New Roman"/>
          <w:color w:val="000000"/>
          <w:sz w:val="24"/>
          <w:szCs w:val="24"/>
          <w:lang w:val="en-US" w:eastAsia="ru-RU"/>
        </w:rPr>
        <w:t>o trace the relationship of cash flow and earnings.</w:t>
      </w:r>
      <w:r w:rsidR="005F295D" w:rsidRPr="005F295D">
        <w:rPr>
          <w:rFonts w:ascii="Times New Roman" w:eastAsia="Times New Roman" w:hAnsi="Times New Roman" w:cs="Times New Roman"/>
          <w:color w:val="000000"/>
          <w:sz w:val="14"/>
          <w:szCs w:val="14"/>
          <w:lang w:val="en-US" w:eastAsia="ru-RU"/>
        </w:rPr>
        <w:t> </w:t>
      </w:r>
    </w:p>
    <w:p w:rsidR="005F295D" w:rsidRPr="00012E11"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In this report, all articles of the movement of money (receipts and payments) that are in the company are grouped into three types of activities: operating, investment and financial.</w:t>
      </w:r>
    </w:p>
    <w:p w:rsidR="005F295D" w:rsidRPr="005F295D" w:rsidRDefault="00E73830" w:rsidP="005F295D">
      <w:pPr>
        <w:spacing w:after="0" w:line="240" w:lineRule="auto"/>
        <w:ind w:firstLine="567"/>
        <w:jc w:val="both"/>
        <w:outlineLvl w:val="1"/>
        <w:rPr>
          <w:rFonts w:ascii="Times New Roman" w:eastAsia="Times New Roman" w:hAnsi="Times New Roman" w:cs="Times New Roman"/>
          <w:b/>
          <w:bCs/>
          <w:color w:val="000000"/>
          <w:sz w:val="36"/>
          <w:szCs w:val="36"/>
          <w:lang w:eastAsia="ru-RU"/>
        </w:rPr>
      </w:pPr>
      <w:r w:rsidRPr="00E73830">
        <w:rPr>
          <w:rFonts w:ascii="Times New Roman" w:eastAsia="Times New Roman" w:hAnsi="Times New Roman" w:cs="Times New Roman"/>
          <w:b/>
          <w:bCs/>
          <w:noProof/>
          <w:color w:val="000000"/>
          <w:sz w:val="36"/>
          <w:szCs w:val="36"/>
          <w:lang w:eastAsia="ru-RU"/>
        </w:rPr>
        <w:drawing>
          <wp:inline distT="0" distB="0" distL="0" distR="0" wp14:anchorId="1FCC7AA0" wp14:editId="028921C6">
            <wp:extent cx="4933244" cy="1072444"/>
            <wp:effectExtent l="19050" t="0" r="706" b="0"/>
            <wp:docPr id="1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print"/>
                    <a:srcRect l="28701" t="52187" r="26884" b="21862"/>
                    <a:stretch/>
                  </pic:blipFill>
                  <pic:spPr bwMode="auto">
                    <a:xfrm>
                      <a:off x="0" y="0"/>
                      <a:ext cx="4950090" cy="1076106"/>
                    </a:xfrm>
                    <a:prstGeom prst="rect">
                      <a:avLst/>
                    </a:prstGeom>
                    <a:ln>
                      <a:noFill/>
                    </a:ln>
                    <a:extLst>
                      <a:ext uri="{53640926-AAD7-44D8-BBD7-CCE9431645EC}">
                        <a14:shadowObscured xmlns:a14="http://schemas.microsoft.com/office/drawing/2010/main"/>
                      </a:ext>
                    </a:extLst>
                  </pic:spPr>
                </pic:pic>
              </a:graphicData>
            </a:graphic>
          </wp:inline>
        </w:drawing>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b/>
          <w:bCs/>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division allows you to see how much money you have been involved in financial activities, where they came from, where they went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6D0275" w:rsidRPr="005A3DEF" w:rsidRDefault="006D0275" w:rsidP="005F295D">
      <w:pPr>
        <w:spacing w:after="0" w:line="240" w:lineRule="auto"/>
        <w:ind w:firstLine="567"/>
        <w:jc w:val="both"/>
        <w:rPr>
          <w:rFonts w:ascii="Times New Roman" w:eastAsia="Times New Roman" w:hAnsi="Times New Roman" w:cs="Times New Roman"/>
          <w:b/>
          <w:bCs/>
          <w:sz w:val="24"/>
          <w:szCs w:val="24"/>
          <w:lang w:val="en-US" w:eastAsia="ru-RU"/>
        </w:rPr>
      </w:pPr>
      <w:r w:rsidRPr="005A3DEF">
        <w:rPr>
          <w:rFonts w:ascii="Times New Roman" w:eastAsia="Times New Roman" w:hAnsi="Times New Roman" w:cs="Times New Roman"/>
          <w:b/>
          <w:bCs/>
          <w:sz w:val="24"/>
          <w:szCs w:val="24"/>
          <w:lang w:val="en-US" w:eastAsia="ru-RU"/>
        </w:rPr>
        <w:t>Indicators of investment attractiveness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Indicators of investment attractiveness that investors consider when making decisions about investing in a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payback period - PB, months;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discounted payback period - DPB, months;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NPV (net present value);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IRR (internal rate of return);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005A3DEF" w:rsidRPr="005F295D">
        <w:rPr>
          <w:rFonts w:ascii="Times New Roman" w:eastAsia="Times New Roman" w:hAnsi="Times New Roman" w:cs="Times New Roman"/>
          <w:color w:val="000000"/>
          <w:sz w:val="24"/>
          <w:szCs w:val="24"/>
          <w:lang w:val="en-US" w:eastAsia="ru-RU"/>
        </w:rPr>
        <w:t>Payback</w:t>
      </w:r>
      <w:r w:rsidRPr="005F295D">
        <w:rPr>
          <w:rFonts w:ascii="Times New Roman" w:eastAsia="Times New Roman" w:hAnsi="Times New Roman" w:cs="Times New Roman"/>
          <w:color w:val="000000"/>
          <w:sz w:val="24"/>
          <w:szCs w:val="24"/>
          <w:lang w:val="en-US" w:eastAsia="ru-RU"/>
        </w:rPr>
        <w:t xml:space="preserve"> period.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NPV - net discounted cash flow, the amount of discounted cash flows for the entire project period. Shows how much money the project will bring (at current prices) given that money depreciates over time. Discounted cash flow is the cash flow of the project (project income minus project payments) multiplied by the discount rate. At first (at the investment stage), the flow is negative, after the start of sales, the flow gradually becomes positive</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NPV&gt; 0 - this means that the project will return the funds invested in it and provide investors with income even taking into account that the money will depreciate.</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 xml:space="preserve">IRR, internal rate of return - percentage of return at which the present value of the invested funds in the investment project is zero. That is, this is the rate at which the investor will make a </w:t>
      </w:r>
      <w:r w:rsidRPr="005F295D">
        <w:rPr>
          <w:rFonts w:ascii="Times New Roman" w:eastAsia="Times New Roman" w:hAnsi="Times New Roman" w:cs="Times New Roman"/>
          <w:color w:val="000000"/>
          <w:sz w:val="24"/>
          <w:szCs w:val="24"/>
          <w:lang w:val="en-US" w:eastAsia="ru-RU"/>
        </w:rPr>
        <w:lastRenderedPageBreak/>
        <w:t>profit. The formula VVD (internal rate of return) in MS Excel calculates the return on investment.</w:t>
      </w:r>
    </w:p>
    <w:p w:rsidR="005F295D" w:rsidRPr="005F295D" w:rsidRDefault="005F295D" w:rsidP="005F295D">
      <w:pPr>
        <w:spacing w:after="0" w:line="240" w:lineRule="auto"/>
        <w:ind w:firstLine="567"/>
        <w:jc w:val="both"/>
        <w:outlineLvl w:val="1"/>
        <w:rPr>
          <w:rFonts w:ascii="Times New Roman" w:eastAsia="Times New Roman" w:hAnsi="Times New Roman" w:cs="Times New Roman"/>
          <w:b/>
          <w:bCs/>
          <w:color w:val="000000"/>
          <w:sz w:val="36"/>
          <w:szCs w:val="36"/>
          <w:lang w:val="en-US" w:eastAsia="ru-RU"/>
        </w:rPr>
      </w:pPr>
      <w:r w:rsidRPr="005F295D">
        <w:rPr>
          <w:rFonts w:ascii="Times New Roman" w:eastAsia="Times New Roman" w:hAnsi="Times New Roman" w:cs="Times New Roman"/>
          <w:color w:val="000000"/>
          <w:sz w:val="24"/>
          <w:szCs w:val="24"/>
          <w:lang w:val="en-US" w:eastAsia="ru-RU"/>
        </w:rPr>
        <w:t>Pay back period - the period when the accumulated discounted cash flow becomes positive, that is, the first month that the accumulated cash flow goes into plus. This is the payback period of the project. This is the month when all investments are “beaten off” by money and the project will return on payback.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A3DEF"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9.</w:t>
      </w:r>
      <w:r>
        <w:rPr>
          <w:rFonts w:ascii="Times New Roman" w:eastAsia="Times New Roman" w:hAnsi="Times New Roman" w:cs="Times New Roman"/>
          <w:b/>
          <w:bCs/>
          <w:color w:val="000000"/>
          <w:sz w:val="24"/>
          <w:szCs w:val="24"/>
          <w:lang w:val="en-US" w:eastAsia="ru-RU"/>
        </w:rPr>
        <w:t>8</w:t>
      </w:r>
      <w:r w:rsidR="005F295D" w:rsidRPr="005F295D">
        <w:rPr>
          <w:rFonts w:ascii="Times New Roman" w:eastAsia="Times New Roman" w:hAnsi="Times New Roman" w:cs="Times New Roman"/>
          <w:b/>
          <w:bCs/>
          <w:color w:val="000000"/>
          <w:sz w:val="24"/>
          <w:szCs w:val="24"/>
          <w:lang w:val="en-US" w:eastAsia="ru-RU"/>
        </w:rPr>
        <w:t>.  Financial Model –2</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left="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Unit Economics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the last lesson, we talked about the financial model. Today we will continue to analyze the financial models of a startup, but in the context of unit economics. To analyze the effectiveness of the main business sales channels, you can use another tool - unit economics. Its calculation allows you to answer the questions: “How many users do you need to make a profit?”, “How much does it cost to attract one user?”, “Does it make sense to scale the business at all?” Unit economics will help you understand how to increase the number of customers and which sales channel to choose.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Unit economics </w:t>
      </w:r>
      <w:r w:rsidRPr="005F295D">
        <w:rPr>
          <w:rFonts w:ascii="Times New Roman" w:eastAsia="Times New Roman" w:hAnsi="Times New Roman" w:cs="Times New Roman"/>
          <w:color w:val="000000"/>
          <w:sz w:val="24"/>
          <w:szCs w:val="24"/>
          <w:lang w:val="en-US" w:eastAsia="ru-RU"/>
        </w:rPr>
        <w:t>is the calculation of income and expenses per user. By themselves, users will not appear - they must be attracted by spending money. But at the same time, not all users will be willing to pay.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How to calculate unit economics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First you need to create a table in Excel . But before starting this, we will analyze the basic concepts that you will meet. First you need to say that all people in relation to your product are divided into two subgroups: 1) those potential customers who may be interested in your product, but they will not use it, or could use it, but do not see enough value in it to pay the price you set, and 2) paying customers - those users who are willing to pay for the product or its additional features.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further calculations are based on these two groups. The first group is usually denoted by the term </w:t>
      </w:r>
      <w:r w:rsidRPr="005F295D">
        <w:rPr>
          <w:rFonts w:ascii="Times New Roman" w:eastAsia="Times New Roman" w:hAnsi="Times New Roman" w:cs="Times New Roman"/>
          <w:i/>
          <w:iCs/>
          <w:color w:val="000000"/>
          <w:sz w:val="24"/>
          <w:szCs w:val="24"/>
          <w:lang w:val="en-US" w:eastAsia="ru-RU"/>
        </w:rPr>
        <w:t>“User flow” ( Users ( U ) or LeadAcquisition ) </w:t>
      </w:r>
      <w:r w:rsidRPr="005F295D">
        <w:rPr>
          <w:rFonts w:ascii="Times New Roman" w:eastAsia="Times New Roman" w:hAnsi="Times New Roman" w:cs="Times New Roman"/>
          <w:color w:val="000000"/>
          <w:sz w:val="24"/>
          <w:szCs w:val="24"/>
          <w:lang w:val="en-US" w:eastAsia="ru-RU"/>
        </w:rPr>
        <w:t>, the second -  </w:t>
      </w:r>
      <w:r w:rsidRPr="005F295D">
        <w:rPr>
          <w:rFonts w:ascii="Times New Roman" w:eastAsia="Times New Roman" w:hAnsi="Times New Roman" w:cs="Times New Roman"/>
          <w:i/>
          <w:iCs/>
          <w:color w:val="000000"/>
          <w:sz w:val="24"/>
          <w:szCs w:val="24"/>
          <w:lang w:val="en-US" w:eastAsia="ru-RU"/>
        </w:rPr>
        <w:t>“Paying customers” ( Buyers ( B )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You spend money on advertising your product to a certain circle of people - the flow of users. Some people from this flow become </w:t>
      </w:r>
      <w:r w:rsidR="005A3DEF" w:rsidRPr="005F295D">
        <w:rPr>
          <w:rFonts w:ascii="Times New Roman" w:eastAsia="Times New Roman" w:hAnsi="Times New Roman" w:cs="Times New Roman"/>
          <w:color w:val="000000"/>
          <w:sz w:val="24"/>
          <w:szCs w:val="24"/>
          <w:lang w:val="en-US" w:eastAsia="ru-RU"/>
        </w:rPr>
        <w:t>you’re</w:t>
      </w:r>
      <w:r w:rsidRPr="005F295D">
        <w:rPr>
          <w:rFonts w:ascii="Times New Roman" w:eastAsia="Times New Roman" w:hAnsi="Times New Roman" w:cs="Times New Roman"/>
          <w:color w:val="000000"/>
          <w:sz w:val="24"/>
          <w:szCs w:val="24"/>
          <w:lang w:val="en-US" w:eastAsia="ru-RU"/>
        </w:rPr>
        <w:t xml:space="preserve"> paying customers and bring you income.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i/>
          <w:iCs/>
          <w:color w:val="000000"/>
          <w:sz w:val="24"/>
          <w:szCs w:val="24"/>
          <w:lang w:val="en-US" w:eastAsia="ru-RU"/>
        </w:rPr>
        <w:t>A sales channel </w:t>
      </w:r>
      <w:r w:rsidRPr="005F295D">
        <w:rPr>
          <w:rFonts w:ascii="Times New Roman" w:eastAsia="Times New Roman" w:hAnsi="Times New Roman" w:cs="Times New Roman"/>
          <w:color w:val="000000"/>
          <w:sz w:val="24"/>
          <w:szCs w:val="24"/>
          <w:lang w:val="en-US" w:eastAsia="ru-RU"/>
        </w:rPr>
        <w:t>is the way in which information about a product or service reaches potential consumers and at the end of which a purchase is made.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Conversion ( Conversion ) </w:t>
      </w:r>
      <w:r w:rsidRPr="005F295D">
        <w:rPr>
          <w:rFonts w:ascii="Times New Roman" w:eastAsia="Times New Roman" w:hAnsi="Times New Roman" w:cs="Times New Roman"/>
          <w:color w:val="000000"/>
          <w:sz w:val="24"/>
          <w:szCs w:val="24"/>
          <w:lang w:val="en-US" w:eastAsia="ru-RU"/>
        </w:rPr>
        <w:t>expressed as a percentage, and shows how many of those that saw your ad, clicked on the link (or come on your ad) and purchased the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Average Check ( AveragePrice ) </w:t>
      </w:r>
      <w:r w:rsidRPr="005F295D">
        <w:rPr>
          <w:rFonts w:ascii="Times New Roman" w:eastAsia="Times New Roman" w:hAnsi="Times New Roman" w:cs="Times New Roman"/>
          <w:color w:val="000000"/>
          <w:sz w:val="24"/>
          <w:szCs w:val="24"/>
          <w:lang w:val="en-US" w:eastAsia="ru-RU"/>
        </w:rPr>
        <w:t>shows the average payment size.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Average Payment Count </w:t>
      </w:r>
      <w:r w:rsidRPr="005F295D">
        <w:rPr>
          <w:rFonts w:ascii="Times New Roman" w:eastAsia="Times New Roman" w:hAnsi="Times New Roman" w:cs="Times New Roman"/>
          <w:color w:val="000000"/>
          <w:sz w:val="24"/>
          <w:szCs w:val="24"/>
          <w:lang w:val="en-US" w:eastAsia="ru-RU"/>
        </w:rPr>
        <w:t>- This is the average number of purchases made by one client who saw an ad and began to pay for your product for the entire time you use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Average revenue per user (ARPU) </w:t>
      </w:r>
      <w:r w:rsidRPr="005F295D">
        <w:rPr>
          <w:rFonts w:ascii="Times New Roman" w:eastAsia="Times New Roman" w:hAnsi="Times New Roman" w:cs="Times New Roman"/>
          <w:color w:val="000000"/>
          <w:sz w:val="24"/>
          <w:szCs w:val="24"/>
          <w:lang w:val="en-US" w:eastAsia="ru-RU"/>
        </w:rPr>
        <w:t>- what is the average </w:t>
      </w:r>
      <w:r w:rsidRPr="005F295D">
        <w:rPr>
          <w:rFonts w:ascii="Times New Roman" w:eastAsia="Times New Roman" w:hAnsi="Times New Roman" w:cs="Times New Roman"/>
          <w:i/>
          <w:iCs/>
          <w:color w:val="000000"/>
          <w:sz w:val="24"/>
          <w:szCs w:val="24"/>
          <w:lang w:val="en-US" w:eastAsia="ru-RU"/>
        </w:rPr>
        <w:t>revenue per </w:t>
      </w:r>
      <w:r w:rsidRPr="005F295D">
        <w:rPr>
          <w:rFonts w:ascii="Times New Roman" w:eastAsia="Times New Roman" w:hAnsi="Times New Roman" w:cs="Times New Roman"/>
          <w:color w:val="000000"/>
          <w:sz w:val="24"/>
          <w:szCs w:val="24"/>
          <w:lang w:val="en-US" w:eastAsia="ru-RU"/>
        </w:rPr>
        <w:t>person from your user stream.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Average revenue from a paying customer ( AverageRevenuePerPayingUser   ( ARPPU ) or LifetimeValue ( LTV )) </w:t>
      </w:r>
      <w:r w:rsidRPr="005F295D">
        <w:rPr>
          <w:rFonts w:ascii="Times New Roman" w:eastAsia="Times New Roman" w:hAnsi="Times New Roman" w:cs="Times New Roman"/>
          <w:color w:val="000000"/>
          <w:sz w:val="24"/>
          <w:szCs w:val="24"/>
          <w:lang w:val="en-US" w:eastAsia="ru-RU"/>
        </w:rPr>
        <w:t>- what kind of income comes from a customer who saw an ad and started paying for your product for the entire time you use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created a product and sell it, then LTV is the price of one sale, and if you sell music tracks through a website, then LTV is the cost of one track multiplied by the number of tracks that an average person buys for the entire time of use site.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Payments ( Revenue ) </w:t>
      </w:r>
      <w:r w:rsidRPr="005F295D">
        <w:rPr>
          <w:rFonts w:ascii="Times New Roman" w:eastAsia="Times New Roman" w:hAnsi="Times New Roman" w:cs="Times New Roman"/>
          <w:color w:val="000000"/>
          <w:sz w:val="24"/>
          <w:szCs w:val="24"/>
          <w:lang w:val="en-US" w:eastAsia="ru-RU"/>
        </w:rPr>
        <w:t>- business revenue for the entire time you use your product, that is, how much money those customers who saw your ad will pay.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Advertising costs (Acquisition Costs) </w:t>
      </w:r>
      <w:r w:rsidRPr="005F295D">
        <w:rPr>
          <w:rFonts w:ascii="Times New Roman" w:eastAsia="Times New Roman" w:hAnsi="Times New Roman" w:cs="Times New Roman"/>
          <w:color w:val="000000"/>
          <w:sz w:val="24"/>
          <w:szCs w:val="24"/>
          <w:lang w:val="en-US" w:eastAsia="ru-RU"/>
        </w:rPr>
        <w:t>- the total advertising costs, how much money you spend on promoting the channel.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Cost per lead (Cost per lead (CPL)) </w:t>
      </w:r>
      <w:r w:rsidRPr="005F295D">
        <w:rPr>
          <w:rFonts w:ascii="Times New Roman" w:eastAsia="Times New Roman" w:hAnsi="Times New Roman" w:cs="Times New Roman"/>
          <w:color w:val="000000"/>
          <w:sz w:val="24"/>
          <w:szCs w:val="24"/>
          <w:lang w:val="en-US" w:eastAsia="ru-RU"/>
        </w:rPr>
        <w:t>- how much you spend on advertising your product for one person from the flow of your users.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cost of attracting one paying customer (Customer Acquisition Cost (CAC)) </w:t>
      </w:r>
      <w:r w:rsidRPr="005F295D">
        <w:rPr>
          <w:rFonts w:ascii="Times New Roman" w:eastAsia="Times New Roman" w:hAnsi="Times New Roman" w:cs="Times New Roman"/>
          <w:color w:val="000000"/>
          <w:sz w:val="24"/>
          <w:szCs w:val="24"/>
          <w:lang w:val="en-US" w:eastAsia="ru-RU"/>
        </w:rPr>
        <w:t>is how much you spend on advertising your product for a customer who saw an advertisement and started paying for your product.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Costs on the first sale (COGS (first sale)) </w:t>
      </w:r>
      <w:r w:rsidRPr="005F295D">
        <w:rPr>
          <w:rFonts w:ascii="Times New Roman" w:eastAsia="Times New Roman" w:hAnsi="Times New Roman" w:cs="Times New Roman"/>
          <w:color w:val="000000"/>
          <w:sz w:val="24"/>
          <w:szCs w:val="24"/>
          <w:lang w:val="en-US" w:eastAsia="ru-RU"/>
        </w:rPr>
        <w:t>- any costs that accompany the first sale.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Costs for each sale (COGS (each sale)) </w:t>
      </w:r>
      <w:r w:rsidRPr="005F295D">
        <w:rPr>
          <w:rFonts w:ascii="Times New Roman" w:eastAsia="Times New Roman" w:hAnsi="Times New Roman" w:cs="Times New Roman"/>
          <w:color w:val="000000"/>
          <w:sz w:val="24"/>
          <w:szCs w:val="24"/>
          <w:lang w:val="en-US" w:eastAsia="ru-RU"/>
        </w:rPr>
        <w:t>- the costs that accompany each sale.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this is the commission of the store where your product is sold, such costs may not be available.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Profit from the sales channel (Total profit) </w:t>
      </w:r>
      <w:r w:rsidRPr="005F295D">
        <w:rPr>
          <w:rFonts w:ascii="Times New Roman" w:eastAsia="Times New Roman" w:hAnsi="Times New Roman" w:cs="Times New Roman"/>
          <w:color w:val="000000"/>
          <w:sz w:val="24"/>
          <w:szCs w:val="24"/>
          <w:lang w:val="en-US" w:eastAsia="ru-RU"/>
        </w:rPr>
        <w:t>- income from the sales channel, depending on the number of paying customers and profit from one client.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Profit from one client (Profit per user) </w:t>
      </w:r>
      <w:r w:rsidRPr="005F295D">
        <w:rPr>
          <w:rFonts w:ascii="Times New Roman" w:eastAsia="Times New Roman" w:hAnsi="Times New Roman" w:cs="Times New Roman"/>
          <w:color w:val="000000"/>
          <w:sz w:val="24"/>
          <w:szCs w:val="24"/>
          <w:lang w:val="en-US" w:eastAsia="ru-RU"/>
        </w:rPr>
        <w:t>is the income from each attracted client minus all expenses.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we can look at the table itself. Marker highlighted calculation formulas for each indicator. You can calculate them yourself or set them for cells in Excel for automatic calculation.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0" w:type="auto"/>
        <w:tblCellMar>
          <w:left w:w="0" w:type="dxa"/>
          <w:right w:w="0" w:type="dxa"/>
        </w:tblCellMar>
        <w:tblLook w:val="04A0" w:firstRow="1" w:lastRow="0" w:firstColumn="1" w:lastColumn="0" w:noHBand="0" w:noVBand="1"/>
      </w:tblPr>
      <w:tblGrid>
        <w:gridCol w:w="5067"/>
        <w:gridCol w:w="1411"/>
        <w:gridCol w:w="1548"/>
        <w:gridCol w:w="1545"/>
      </w:tblGrid>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Sales channel</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Search Engine Advertising</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Distribution of leaflets</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Banner</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The flow of users, pers.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8000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Paying Clients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fifty</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Conversion%</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Paying customers / user flow</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0.01</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0.02</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20/1000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0.0025</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20/8000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Average bill, tenge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750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number of payments from one client, pcs.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revenue per user,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Payments from customers / user flow</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fifteen</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75000/5000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thirty</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30000/1000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1,875</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15000/8000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Average income from a paying customer,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bill * Average number of payments from one client</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1500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500 * 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1500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500 * 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750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750 * 1</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Payments from customers,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revenue per paying customer * Paying customers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75,000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 * 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 * 20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15,000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750 * 20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559"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559"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Advertising costs in the channel, tenge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3000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15,000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The cost of attracting one user,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Channel Advertising Costs / User Flow</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5000/5000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3000/1000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1,875</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15000/8000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The cost of attracting one paying customer,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Channel Advertising Costs / Paying Clients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5000/50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150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3000/20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750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15000/20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Costs on the first sale, tenge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250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Costs for each sale, tenge</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fifty</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fifty</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fifty</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418"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559"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c>
          <w:tcPr>
            <w:tcW w:w="1559" w:type="dxa"/>
            <w:tcBorders>
              <w:top w:val="single" w:sz="6" w:space="0" w:color="000000"/>
              <w:left w:val="single" w:sz="6" w:space="0" w:color="000000"/>
              <w:bottom w:val="single" w:sz="6" w:space="0" w:color="000000"/>
              <w:right w:val="single" w:sz="6" w:space="0" w:color="000000"/>
            </w:tcBorders>
            <w:shd w:val="clear" w:color="auto" w:fill="8DB3E2"/>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Profit from the sales channel,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Profit per customer * Paying customers</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50,000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1000 * 50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19000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950 * 20</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-6000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-300 * 20</w:t>
            </w:r>
          </w:p>
        </w:tc>
      </w:tr>
      <w:tr w:rsidR="005F295D" w:rsidRPr="005F295D" w:rsidTr="005F295D">
        <w:tc>
          <w:tcPr>
            <w:tcW w:w="521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b/>
                <w:bCs/>
                <w:sz w:val="20"/>
                <w:szCs w:val="20"/>
                <w:lang w:val="en-US" w:eastAsia="ru-RU"/>
              </w:rPr>
              <w:t>Profit per client, tenge</w:t>
            </w:r>
          </w:p>
          <w:p w:rsidR="005F295D" w:rsidRPr="005F295D" w:rsidRDefault="005F295D" w:rsidP="005F295D">
            <w:pPr>
              <w:spacing w:after="0" w:line="240" w:lineRule="auto"/>
              <w:jc w:val="both"/>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Average income from a paying customer </w:t>
            </w:r>
            <w:r w:rsidRPr="005F295D">
              <w:rPr>
                <w:rFonts w:ascii="Times New Roman" w:eastAsia="Times New Roman" w:hAnsi="Times New Roman" w:cs="Times New Roman"/>
                <w:sz w:val="24"/>
                <w:szCs w:val="24"/>
                <w:lang w:val="en-US" w:eastAsia="ru-RU"/>
              </w:rPr>
              <w:t>- </w:t>
            </w:r>
            <w:r w:rsidRPr="005F295D">
              <w:rPr>
                <w:rFonts w:ascii="Times New Roman" w:eastAsia="Times New Roman" w:hAnsi="Times New Roman" w:cs="Times New Roman"/>
                <w:sz w:val="20"/>
                <w:szCs w:val="20"/>
                <w:lang w:val="en-US" w:eastAsia="ru-RU"/>
              </w:rPr>
              <w:t>Cost of attracting one paying customer </w:t>
            </w:r>
            <w:r w:rsidRPr="005F295D">
              <w:rPr>
                <w:rFonts w:ascii="Times New Roman" w:eastAsia="Times New Roman" w:hAnsi="Times New Roman" w:cs="Times New Roman"/>
                <w:sz w:val="24"/>
                <w:szCs w:val="24"/>
                <w:lang w:val="en-US" w:eastAsia="ru-RU"/>
              </w:rPr>
              <w:t>- </w:t>
            </w:r>
            <w:r w:rsidRPr="005F295D">
              <w:rPr>
                <w:rFonts w:ascii="Times New Roman" w:eastAsia="Times New Roman" w:hAnsi="Times New Roman" w:cs="Times New Roman"/>
                <w:sz w:val="20"/>
                <w:szCs w:val="20"/>
                <w:lang w:val="en-US" w:eastAsia="ru-RU"/>
              </w:rPr>
              <w:t>Costs on the first sale - (Costs per sale * Average number of payments from one customer)</w:t>
            </w:r>
          </w:p>
        </w:tc>
        <w:tc>
          <w:tcPr>
            <w:tcW w:w="141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1000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1500 - 100 - 250 - (50 * 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950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1500 - 150 - 250 - (50 * 3)</w:t>
            </w:r>
          </w:p>
        </w:tc>
        <w:tc>
          <w:tcPr>
            <w:tcW w:w="155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-300</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 750 - 750 - 250 - (50 * 1)</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By compiling a table, you can evaluate the sales channels, focusing on the last two rows of the table. If the number is positive in the last two lines, then the unit economy converges in the sales channel. If negative, it means that the sales channel is operating at a loss, and it must be abandoned.  </w:t>
      </w:r>
    </w:p>
    <w:p w:rsidR="005F295D"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Having counted all the metrics, you can compare them. If the average income from a paying customer ( ARPPU ) is 1500 tenge, and the cost of attracting one paying customer ( CAC ) is 100 tenge, then the sales channel is effective and you will make a profit.</w:t>
      </w:r>
    </w:p>
    <w:p w:rsidR="000E0865" w:rsidRDefault="000E0865" w:rsidP="000E0865">
      <w:pPr>
        <w:spacing w:after="0" w:line="240" w:lineRule="auto"/>
        <w:jc w:val="both"/>
        <w:rPr>
          <w:rFonts w:ascii="Times New Roman" w:hAnsi="Times New Roman" w:cs="Times New Roman"/>
          <w:b/>
          <w:sz w:val="24"/>
          <w:szCs w:val="24"/>
          <w:lang w:val="en-US"/>
        </w:rPr>
      </w:pPr>
    </w:p>
    <w:p w:rsidR="000E0865" w:rsidRDefault="000E0865" w:rsidP="000E0865">
      <w:pPr>
        <w:spacing w:after="0" w:line="240" w:lineRule="auto"/>
        <w:jc w:val="both"/>
        <w:rPr>
          <w:rFonts w:ascii="Times New Roman" w:hAnsi="Times New Roman" w:cs="Times New Roman"/>
          <w:b/>
          <w:sz w:val="24"/>
          <w:szCs w:val="24"/>
          <w:lang w:val="en-US"/>
        </w:rPr>
      </w:pPr>
      <w:r w:rsidRPr="000E0865">
        <w:rPr>
          <w:rFonts w:ascii="Times New Roman" w:hAnsi="Times New Roman" w:cs="Times New Roman"/>
          <w:b/>
          <w:sz w:val="24"/>
          <w:szCs w:val="24"/>
          <w:lang w:val="en-US"/>
        </w:rPr>
        <w:lastRenderedPageBreak/>
        <w:t>Questions for self-checking</w:t>
      </w:r>
    </w:p>
    <w:p w:rsidR="000E0865" w:rsidRPr="000E0865" w:rsidRDefault="000E0865" w:rsidP="00B671D4">
      <w:pPr>
        <w:pStyle w:val="ac"/>
        <w:numPr>
          <w:ilvl w:val="0"/>
          <w:numId w:val="55"/>
        </w:numPr>
        <w:spacing w:after="0" w:line="240" w:lineRule="auto"/>
        <w:ind w:left="426"/>
        <w:rPr>
          <w:rFonts w:ascii="Times New Roman" w:eastAsia="Times New Roman" w:hAnsi="Times New Roman" w:cs="Times New Roman"/>
          <w:color w:val="000000"/>
          <w:sz w:val="27"/>
          <w:szCs w:val="27"/>
          <w:lang w:val="en-US"/>
        </w:rPr>
      </w:pPr>
      <w:r w:rsidRPr="000E0865">
        <w:rPr>
          <w:rFonts w:ascii="Times New Roman" w:eastAsia="Times New Roman" w:hAnsi="Times New Roman" w:cs="Times New Roman"/>
          <w:color w:val="000000"/>
          <w:spacing w:val="-3"/>
          <w:sz w:val="24"/>
          <w:szCs w:val="24"/>
          <w:lang w:val="en-US"/>
        </w:rPr>
        <w:t>Explain about the </w:t>
      </w:r>
      <w:r w:rsidRPr="000E0865">
        <w:rPr>
          <w:rFonts w:ascii="Times New Roman" w:eastAsia="Times New Roman" w:hAnsi="Times New Roman" w:cs="Times New Roman"/>
          <w:color w:val="000000"/>
          <w:sz w:val="24"/>
          <w:szCs w:val="24"/>
          <w:lang w:val="en-US"/>
        </w:rPr>
        <w:t>financial environment of the enterprise.</w:t>
      </w:r>
    </w:p>
    <w:p w:rsidR="000E0865" w:rsidRPr="000E0865" w:rsidRDefault="000E0865" w:rsidP="00B671D4">
      <w:pPr>
        <w:pStyle w:val="ac"/>
        <w:numPr>
          <w:ilvl w:val="0"/>
          <w:numId w:val="55"/>
        </w:numPr>
        <w:spacing w:after="0" w:line="240" w:lineRule="auto"/>
        <w:ind w:left="426"/>
        <w:rPr>
          <w:rFonts w:ascii="Times New Roman" w:eastAsia="Times New Roman" w:hAnsi="Times New Roman" w:cs="Times New Roman"/>
          <w:color w:val="000000"/>
          <w:sz w:val="27"/>
          <w:szCs w:val="27"/>
          <w:lang w:val="en-US"/>
        </w:rPr>
      </w:pPr>
      <w:r w:rsidRPr="000E0865">
        <w:rPr>
          <w:rFonts w:ascii="Times New Roman" w:eastAsia="Times New Roman" w:hAnsi="Times New Roman" w:cs="Times New Roman"/>
          <w:color w:val="000000"/>
          <w:sz w:val="24"/>
          <w:szCs w:val="24"/>
          <w:lang w:val="en-US"/>
        </w:rPr>
        <w:t>What do you know about</w:t>
      </w:r>
      <w:r w:rsidRPr="000E0865">
        <w:rPr>
          <w:rFonts w:ascii="Times New Roman" w:eastAsia="Times New Roman" w:hAnsi="Times New Roman" w:cs="Times New Roman"/>
          <w:color w:val="000000"/>
          <w:sz w:val="27"/>
          <w:szCs w:val="27"/>
          <w:lang w:val="en-US"/>
        </w:rPr>
        <w:t xml:space="preserve"> </w:t>
      </w:r>
      <w:r w:rsidRPr="000E0865">
        <w:rPr>
          <w:rFonts w:ascii="Times New Roman" w:eastAsia="Times New Roman" w:hAnsi="Times New Roman" w:cs="Times New Roman"/>
          <w:color w:val="000000"/>
          <w:sz w:val="24"/>
          <w:szCs w:val="24"/>
          <w:lang w:val="en-US"/>
        </w:rPr>
        <w:t>sources of the formation and financ</w:t>
      </w:r>
      <w:r>
        <w:rPr>
          <w:rFonts w:ascii="Times New Roman" w:eastAsia="Times New Roman" w:hAnsi="Times New Roman" w:cs="Times New Roman"/>
          <w:color w:val="000000"/>
          <w:sz w:val="24"/>
          <w:szCs w:val="24"/>
          <w:lang w:val="en-US"/>
        </w:rPr>
        <w:t>ing of entrepreneurial activity?</w:t>
      </w:r>
    </w:p>
    <w:p w:rsidR="000E0865" w:rsidRPr="000E0865" w:rsidRDefault="000E0865" w:rsidP="00B671D4">
      <w:pPr>
        <w:pStyle w:val="ac"/>
        <w:numPr>
          <w:ilvl w:val="0"/>
          <w:numId w:val="55"/>
        </w:numPr>
        <w:spacing w:after="0" w:line="240" w:lineRule="auto"/>
        <w:ind w:left="426"/>
        <w:rPr>
          <w:rFonts w:ascii="Times New Roman" w:eastAsia="Times New Roman" w:hAnsi="Times New Roman" w:cs="Times New Roman"/>
          <w:color w:val="000000"/>
          <w:sz w:val="27"/>
          <w:szCs w:val="27"/>
          <w:lang w:val="en-US"/>
        </w:rPr>
      </w:pPr>
      <w:r w:rsidRPr="000E0865">
        <w:rPr>
          <w:rFonts w:ascii="Times New Roman" w:eastAsia="Times New Roman" w:hAnsi="Times New Roman" w:cs="Times New Roman"/>
          <w:color w:val="000000"/>
          <w:sz w:val="24"/>
          <w:szCs w:val="24"/>
          <w:lang w:val="en-US"/>
        </w:rPr>
        <w:t>The credit of the entrepreneurial activities.</w:t>
      </w:r>
    </w:p>
    <w:p w:rsidR="000E0865" w:rsidRPr="000E0865" w:rsidRDefault="000E0865" w:rsidP="00B671D4">
      <w:pPr>
        <w:pStyle w:val="ac"/>
        <w:numPr>
          <w:ilvl w:val="0"/>
          <w:numId w:val="55"/>
        </w:numPr>
        <w:spacing w:after="0" w:line="198" w:lineRule="atLeast"/>
        <w:ind w:left="426"/>
        <w:rPr>
          <w:rFonts w:ascii="Times New Roman" w:eastAsia="Times New Roman" w:hAnsi="Times New Roman" w:cs="Times New Roman"/>
          <w:color w:val="000000"/>
          <w:sz w:val="24"/>
          <w:szCs w:val="24"/>
          <w:lang w:val="en-US"/>
        </w:rPr>
      </w:pPr>
      <w:r w:rsidRPr="000E0865">
        <w:rPr>
          <w:rFonts w:ascii="Times New Roman" w:eastAsia="Times New Roman" w:hAnsi="Times New Roman" w:cs="Times New Roman"/>
          <w:color w:val="000000"/>
          <w:sz w:val="24"/>
          <w:szCs w:val="24"/>
          <w:lang w:val="en-US"/>
        </w:rPr>
        <w:t>Leasing operations in entrepreneurship. Factoring in entrepreneurship.</w:t>
      </w:r>
    </w:p>
    <w:p w:rsidR="000E0865" w:rsidRPr="000E0865" w:rsidRDefault="000E0865" w:rsidP="00B671D4">
      <w:pPr>
        <w:pStyle w:val="ac"/>
        <w:numPr>
          <w:ilvl w:val="0"/>
          <w:numId w:val="55"/>
        </w:numPr>
        <w:tabs>
          <w:tab w:val="left" w:pos="426"/>
        </w:tabs>
        <w:spacing w:after="0" w:line="240" w:lineRule="auto"/>
        <w:ind w:left="426"/>
        <w:rPr>
          <w:rFonts w:ascii="Times New Roman" w:hAnsi="Times New Roman" w:cs="Times New Roman"/>
          <w:sz w:val="24"/>
          <w:szCs w:val="24"/>
          <w:lang w:val="en-US"/>
        </w:rPr>
      </w:pPr>
      <w:r w:rsidRPr="000E0865">
        <w:rPr>
          <w:rFonts w:ascii="Times New Roman" w:hAnsi="Times New Roman" w:cs="Times New Roman"/>
          <w:sz w:val="24"/>
          <w:szCs w:val="24"/>
          <w:lang w:val="en-US"/>
        </w:rPr>
        <w:t>What is expenses?</w:t>
      </w:r>
    </w:p>
    <w:p w:rsidR="000E0865" w:rsidRPr="000E0865" w:rsidRDefault="000E0865" w:rsidP="00B671D4">
      <w:pPr>
        <w:pStyle w:val="ac"/>
        <w:numPr>
          <w:ilvl w:val="0"/>
          <w:numId w:val="55"/>
        </w:numPr>
        <w:tabs>
          <w:tab w:val="left" w:pos="426"/>
        </w:tabs>
        <w:spacing w:after="0" w:line="240" w:lineRule="auto"/>
        <w:ind w:left="426"/>
        <w:rPr>
          <w:rFonts w:ascii="Times New Roman" w:hAnsi="Times New Roman" w:cs="Times New Roman"/>
          <w:sz w:val="24"/>
          <w:szCs w:val="24"/>
          <w:lang w:val="en-US"/>
        </w:rPr>
      </w:pPr>
      <w:r w:rsidRPr="000E0865">
        <w:rPr>
          <w:rFonts w:ascii="Times New Roman" w:hAnsi="Times New Roman" w:cs="Times New Roman"/>
          <w:sz w:val="24"/>
          <w:szCs w:val="24"/>
          <w:lang w:val="en-US"/>
        </w:rPr>
        <w:t>How are the constant and variable costs of production calculated?</w:t>
      </w:r>
    </w:p>
    <w:p w:rsidR="000E0865" w:rsidRPr="000E0865" w:rsidRDefault="000E0865" w:rsidP="00B671D4">
      <w:pPr>
        <w:pStyle w:val="ac"/>
        <w:numPr>
          <w:ilvl w:val="0"/>
          <w:numId w:val="55"/>
        </w:numPr>
        <w:tabs>
          <w:tab w:val="left" w:pos="426"/>
        </w:tabs>
        <w:spacing w:after="0" w:line="240" w:lineRule="auto"/>
        <w:ind w:left="426"/>
        <w:rPr>
          <w:rFonts w:ascii="Times New Roman" w:hAnsi="Times New Roman" w:cs="Times New Roman"/>
          <w:sz w:val="24"/>
          <w:szCs w:val="24"/>
          <w:lang w:val="en-US"/>
        </w:rPr>
      </w:pPr>
      <w:r w:rsidRPr="000E0865">
        <w:rPr>
          <w:rFonts w:ascii="Times New Roman" w:hAnsi="Times New Roman" w:cs="Times New Roman"/>
          <w:sz w:val="24"/>
          <w:szCs w:val="24"/>
          <w:lang w:val="en-US"/>
        </w:rPr>
        <w:t>Concept and causes of cash breaks.</w:t>
      </w:r>
    </w:p>
    <w:p w:rsidR="000E0865" w:rsidRPr="000E0865" w:rsidRDefault="000E0865" w:rsidP="00B671D4">
      <w:pPr>
        <w:pStyle w:val="ac"/>
        <w:numPr>
          <w:ilvl w:val="0"/>
          <w:numId w:val="55"/>
        </w:numPr>
        <w:tabs>
          <w:tab w:val="left" w:pos="426"/>
        </w:tabs>
        <w:spacing w:after="0" w:line="240" w:lineRule="auto"/>
        <w:ind w:left="426"/>
        <w:rPr>
          <w:rFonts w:ascii="Times New Roman" w:hAnsi="Times New Roman" w:cs="Times New Roman"/>
          <w:sz w:val="24"/>
          <w:szCs w:val="24"/>
          <w:lang w:val="en-US"/>
        </w:rPr>
      </w:pPr>
      <w:r w:rsidRPr="000E0865">
        <w:rPr>
          <w:rFonts w:ascii="Times New Roman" w:hAnsi="Times New Roman" w:cs="Times New Roman"/>
          <w:sz w:val="24"/>
          <w:szCs w:val="24"/>
          <w:lang w:val="en-US"/>
        </w:rPr>
        <w:t>Name the indicators of investment attractiveness.</w:t>
      </w:r>
    </w:p>
    <w:p w:rsidR="000E0865" w:rsidRPr="000E0865" w:rsidRDefault="000E0865" w:rsidP="00B671D4">
      <w:pPr>
        <w:pStyle w:val="ac"/>
        <w:numPr>
          <w:ilvl w:val="0"/>
          <w:numId w:val="55"/>
        </w:numPr>
        <w:tabs>
          <w:tab w:val="left" w:pos="426"/>
        </w:tabs>
        <w:spacing w:after="0" w:line="240" w:lineRule="auto"/>
        <w:ind w:left="426"/>
        <w:rPr>
          <w:rFonts w:ascii="Times New Roman" w:hAnsi="Times New Roman" w:cs="Times New Roman"/>
          <w:sz w:val="24"/>
          <w:szCs w:val="24"/>
          <w:lang w:val="en-US"/>
        </w:rPr>
      </w:pPr>
      <w:r w:rsidRPr="000E0865">
        <w:rPr>
          <w:rFonts w:ascii="Times New Roman" w:hAnsi="Times New Roman" w:cs="Times New Roman"/>
          <w:sz w:val="24"/>
          <w:szCs w:val="24"/>
          <w:lang w:val="en-US"/>
        </w:rPr>
        <w:t>Explain financial model-_I.</w:t>
      </w:r>
    </w:p>
    <w:p w:rsidR="000E0865" w:rsidRPr="000E0865" w:rsidRDefault="000E0865" w:rsidP="00B671D4">
      <w:pPr>
        <w:pStyle w:val="ac"/>
        <w:numPr>
          <w:ilvl w:val="0"/>
          <w:numId w:val="55"/>
        </w:numPr>
        <w:tabs>
          <w:tab w:val="left" w:pos="426"/>
        </w:tabs>
        <w:spacing w:after="0" w:line="240" w:lineRule="auto"/>
        <w:ind w:left="426"/>
        <w:rPr>
          <w:rFonts w:ascii="Times New Roman" w:hAnsi="Times New Roman" w:cs="Times New Roman"/>
          <w:sz w:val="24"/>
          <w:szCs w:val="24"/>
          <w:lang w:val="en-US"/>
        </w:rPr>
      </w:pPr>
      <w:r w:rsidRPr="000E0865">
        <w:rPr>
          <w:rFonts w:ascii="Times New Roman" w:hAnsi="Times New Roman" w:cs="Times New Roman"/>
          <w:sz w:val="24"/>
          <w:szCs w:val="24"/>
          <w:lang w:val="en-US"/>
        </w:rPr>
        <w:t xml:space="preserve">Explain financial model - </w:t>
      </w:r>
      <w:r w:rsidRPr="000E0865">
        <w:rPr>
          <w:rFonts w:ascii="Times New Roman" w:hAnsi="Times New Roman" w:cs="Times New Roman"/>
          <w:sz w:val="24"/>
          <w:szCs w:val="24"/>
        </w:rPr>
        <w:t>ІІ</w:t>
      </w:r>
      <w:r w:rsidRPr="000E0865">
        <w:rPr>
          <w:rFonts w:ascii="Times New Roman" w:hAnsi="Times New Roman" w:cs="Times New Roman"/>
          <w:sz w:val="24"/>
          <w:szCs w:val="24"/>
          <w:lang w:val="en-US"/>
        </w:rPr>
        <w:t>.</w:t>
      </w:r>
    </w:p>
    <w:p w:rsidR="000E0865" w:rsidRPr="000E0865" w:rsidRDefault="000E0865" w:rsidP="000E0865">
      <w:pPr>
        <w:tabs>
          <w:tab w:val="left" w:pos="426"/>
        </w:tabs>
        <w:spacing w:after="0" w:line="240" w:lineRule="auto"/>
        <w:rPr>
          <w:rFonts w:ascii="Times New Roman" w:hAnsi="Times New Roman" w:cs="Times New Roman"/>
          <w:b/>
          <w:sz w:val="24"/>
          <w:szCs w:val="24"/>
          <w:lang w:val="en-US"/>
        </w:rPr>
      </w:pPr>
    </w:p>
    <w:p w:rsidR="000E0865" w:rsidRPr="000E0865" w:rsidRDefault="000E0865" w:rsidP="000E0865">
      <w:pPr>
        <w:tabs>
          <w:tab w:val="left" w:pos="426"/>
        </w:tabs>
        <w:spacing w:after="0" w:line="240" w:lineRule="auto"/>
        <w:rPr>
          <w:rFonts w:ascii="Times New Roman" w:hAnsi="Times New Roman" w:cs="Times New Roman"/>
          <w:b/>
          <w:sz w:val="24"/>
          <w:szCs w:val="24"/>
          <w:lang w:val="en-US"/>
        </w:rPr>
      </w:pPr>
      <w:r w:rsidRPr="000E0865">
        <w:rPr>
          <w:rFonts w:ascii="Times New Roman" w:hAnsi="Times New Roman" w:cs="Times New Roman"/>
          <w:b/>
          <w:sz w:val="24"/>
          <w:szCs w:val="24"/>
          <w:lang w:val="kk-KZ"/>
        </w:rPr>
        <w:t>Literature</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3.Baimukhanov, Bayneeva F.T., Alzhanova A.A. Business Textbook Almaty 2015 360p.</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4. Elshibaev R.K. Business. Textbook Almaty: Economics, 2014. 420p.</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 xml:space="preserve">5.Lapusta MG, Porshnev AG e. </w:t>
      </w:r>
      <w:r w:rsidRPr="000E0865">
        <w:rPr>
          <w:rFonts w:ascii="Times New Roman" w:hAnsi="Times New Roman" w:cs="Times New Roman"/>
          <w:bCs/>
          <w:sz w:val="24"/>
          <w:szCs w:val="24"/>
        </w:rPr>
        <w:t>Предпринимательство</w:t>
      </w:r>
      <w:r w:rsidRPr="000E0865">
        <w:rPr>
          <w:rFonts w:ascii="Times New Roman" w:hAnsi="Times New Roman" w:cs="Times New Roman"/>
          <w:bCs/>
          <w:sz w:val="24"/>
          <w:szCs w:val="24"/>
          <w:lang w:val="en-US"/>
        </w:rPr>
        <w:t xml:space="preserve"> </w:t>
      </w:r>
      <w:r w:rsidRPr="000E0865">
        <w:rPr>
          <w:rFonts w:ascii="Times New Roman" w:hAnsi="Times New Roman" w:cs="Times New Roman"/>
          <w:bCs/>
          <w:sz w:val="24"/>
          <w:szCs w:val="24"/>
        </w:rPr>
        <w:t>М</w:t>
      </w:r>
      <w:r w:rsidRPr="000E0865">
        <w:rPr>
          <w:rFonts w:ascii="Times New Roman" w:hAnsi="Times New Roman" w:cs="Times New Roman"/>
          <w:bCs/>
          <w:sz w:val="24"/>
          <w:szCs w:val="24"/>
          <w:lang w:val="en-US"/>
        </w:rPr>
        <w:t>: INFRA-</w:t>
      </w:r>
      <w:r w:rsidRPr="000E0865">
        <w:rPr>
          <w:rFonts w:ascii="Times New Roman" w:hAnsi="Times New Roman" w:cs="Times New Roman"/>
          <w:bCs/>
          <w:sz w:val="24"/>
          <w:szCs w:val="24"/>
        </w:rPr>
        <w:t>М</w:t>
      </w:r>
      <w:r w:rsidRPr="000E0865">
        <w:rPr>
          <w:rFonts w:ascii="Times New Roman" w:hAnsi="Times New Roman" w:cs="Times New Roman"/>
          <w:bCs/>
          <w:sz w:val="24"/>
          <w:szCs w:val="24"/>
          <w:lang w:val="en-US"/>
        </w:rPr>
        <w:t>.2013.600p.</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6. Economics of Kazakhstan on the road 21 Veka, Mamyrova AI - Almaty: Economy, 2012, 480p.</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7.Entrepreneurship and Business / Posted by A.P. Dashkov, A.I.Danilov, E.B. Tyutyukina M.: Information - Marketing Center Marketing, 2012., 380p.</w:t>
      </w:r>
    </w:p>
    <w:p w:rsidR="000E0865" w:rsidRPr="005F295D" w:rsidRDefault="000E0865"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p>
    <w:p w:rsidR="005F295D" w:rsidRPr="003243FC" w:rsidRDefault="005F295D" w:rsidP="005F295D">
      <w:pPr>
        <w:spacing w:after="0" w:line="240" w:lineRule="auto"/>
        <w:rPr>
          <w:rFonts w:ascii="Times New Roman" w:eastAsia="Times New Roman" w:hAnsi="Times New Roman" w:cs="Times New Roman"/>
          <w:color w:val="000000"/>
          <w:sz w:val="27"/>
          <w:szCs w:val="27"/>
          <w:lang w:val="en-US" w:eastAsia="ru-RU"/>
        </w:rPr>
      </w:pPr>
      <w:r w:rsidRPr="003243FC">
        <w:rPr>
          <w:rFonts w:ascii="Times New Roman" w:eastAsia="Times New Roman" w:hAnsi="Times New Roman" w:cs="Times New Roman"/>
          <w:color w:val="000000"/>
          <w:sz w:val="24"/>
          <w:szCs w:val="24"/>
          <w:lang w:val="en-US" w:eastAsia="ru-RU"/>
        </w:rPr>
        <w:t> </w:t>
      </w:r>
    </w:p>
    <w:p w:rsidR="005F295D" w:rsidRPr="003243FC" w:rsidRDefault="00986A0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Topic</w:t>
      </w:r>
      <w:r w:rsidR="005F295D" w:rsidRPr="003243FC">
        <w:rPr>
          <w:rFonts w:ascii="Times New Roman" w:eastAsia="Times New Roman" w:hAnsi="Times New Roman" w:cs="Times New Roman"/>
          <w:b/>
          <w:bCs/>
          <w:color w:val="000000"/>
          <w:sz w:val="24"/>
          <w:szCs w:val="24"/>
          <w:lang w:val="en-US" w:eastAsia="ru-RU"/>
        </w:rPr>
        <w:t> 10 . </w:t>
      </w:r>
      <w:r w:rsidR="005A3DEF" w:rsidRPr="003243FC">
        <w:rPr>
          <w:rFonts w:ascii="Times New Roman" w:eastAsia="Times New Roman" w:hAnsi="Times New Roman" w:cs="Times New Roman"/>
          <w:b/>
          <w:bCs/>
          <w:color w:val="000000"/>
          <w:sz w:val="24"/>
          <w:szCs w:val="24"/>
          <w:lang w:val="en-US" w:eastAsia="ru-RU"/>
        </w:rPr>
        <w:t xml:space="preserve">RISKS </w:t>
      </w:r>
      <w:r w:rsidR="005A3DEF">
        <w:rPr>
          <w:rFonts w:ascii="Times New Roman" w:eastAsia="Times New Roman" w:hAnsi="Times New Roman" w:cs="Times New Roman"/>
          <w:b/>
          <w:bCs/>
          <w:color w:val="000000"/>
          <w:sz w:val="24"/>
          <w:szCs w:val="24"/>
          <w:lang w:val="en-US" w:eastAsia="ru-RU"/>
        </w:rPr>
        <w:t xml:space="preserve">IN </w:t>
      </w:r>
      <w:r w:rsidR="005A3DEF" w:rsidRPr="003243FC">
        <w:rPr>
          <w:rFonts w:ascii="Times New Roman" w:eastAsia="Times New Roman" w:hAnsi="Times New Roman" w:cs="Times New Roman"/>
          <w:b/>
          <w:bCs/>
          <w:color w:val="000000"/>
          <w:sz w:val="24"/>
          <w:szCs w:val="24"/>
          <w:lang w:val="en-US" w:eastAsia="ru-RU"/>
        </w:rPr>
        <w:t xml:space="preserve">BUSINESS </w:t>
      </w:r>
    </w:p>
    <w:p w:rsidR="005F295D" w:rsidRPr="005F295D" w:rsidRDefault="005A3DEF"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10.</w:t>
      </w:r>
      <w:r w:rsidR="005F295D" w:rsidRPr="005F295D">
        <w:rPr>
          <w:rFonts w:ascii="Times New Roman" w:eastAsia="Times New Roman" w:hAnsi="Times New Roman" w:cs="Times New Roman"/>
          <w:color w:val="000000"/>
          <w:spacing w:val="-3"/>
          <w:sz w:val="24"/>
          <w:szCs w:val="24"/>
          <w:lang w:val="en-US" w:eastAsia="ru-RU"/>
        </w:rPr>
        <w:t>1. </w:t>
      </w:r>
      <w:r w:rsidR="005F295D" w:rsidRPr="005F295D">
        <w:rPr>
          <w:rFonts w:ascii="Times New Roman" w:eastAsia="Times New Roman" w:hAnsi="Times New Roman" w:cs="Times New Roman"/>
          <w:color w:val="000000"/>
          <w:sz w:val="24"/>
          <w:szCs w:val="24"/>
          <w:lang w:val="en-US" w:eastAsia="ru-RU"/>
        </w:rPr>
        <w:t>The concept and types of risks and their classification.</w:t>
      </w:r>
    </w:p>
    <w:p w:rsidR="005F295D" w:rsidRPr="005F295D" w:rsidRDefault="005A3DEF"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10.</w:t>
      </w:r>
      <w:r w:rsidR="005F295D" w:rsidRPr="005F295D">
        <w:rPr>
          <w:rFonts w:ascii="Times New Roman" w:eastAsia="Times New Roman" w:hAnsi="Times New Roman" w:cs="Times New Roman"/>
          <w:color w:val="000000"/>
          <w:sz w:val="24"/>
          <w:szCs w:val="24"/>
          <w:lang w:val="en-US" w:eastAsia="ru-RU"/>
        </w:rPr>
        <w:t>2. Factors generated giving the entrepreneurial risk.</w:t>
      </w:r>
    </w:p>
    <w:p w:rsidR="005F295D" w:rsidRPr="005F295D" w:rsidRDefault="005A3DEF" w:rsidP="005F295D">
      <w:pPr>
        <w:spacing w:after="0" w:line="198" w:lineRule="atLeas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pacing w:val="-3"/>
          <w:sz w:val="24"/>
          <w:szCs w:val="24"/>
          <w:lang w:val="en-US" w:eastAsia="ru-RU"/>
        </w:rPr>
        <w:t>10.</w:t>
      </w:r>
      <w:r w:rsidR="005F295D" w:rsidRPr="005F295D">
        <w:rPr>
          <w:rFonts w:ascii="Times New Roman" w:eastAsia="Times New Roman" w:hAnsi="Times New Roman" w:cs="Times New Roman"/>
          <w:color w:val="000000"/>
          <w:spacing w:val="-3"/>
          <w:sz w:val="24"/>
          <w:szCs w:val="24"/>
          <w:lang w:val="en-US" w:eastAsia="ru-RU"/>
        </w:rPr>
        <w:t>3. </w:t>
      </w:r>
      <w:r w:rsidR="005F295D" w:rsidRPr="005F295D">
        <w:rPr>
          <w:rFonts w:ascii="Times New Roman" w:eastAsia="Times New Roman" w:hAnsi="Times New Roman" w:cs="Times New Roman"/>
          <w:color w:val="000000"/>
          <w:sz w:val="24"/>
          <w:szCs w:val="24"/>
          <w:lang w:val="en-US" w:eastAsia="ru-RU"/>
        </w:rPr>
        <w:t xml:space="preserve">Methods for estimating </w:t>
      </w:r>
      <w:r w:rsidR="008A54F6" w:rsidRPr="005F295D">
        <w:rPr>
          <w:rFonts w:ascii="Times New Roman" w:eastAsia="Times New Roman" w:hAnsi="Times New Roman" w:cs="Times New Roman"/>
          <w:color w:val="000000"/>
          <w:sz w:val="24"/>
          <w:szCs w:val="24"/>
          <w:lang w:val="en-US" w:eastAsia="ru-RU"/>
        </w:rPr>
        <w:t xml:space="preserve">entrepreneurial </w:t>
      </w:r>
      <w:r w:rsidR="005F295D" w:rsidRPr="005F295D">
        <w:rPr>
          <w:rFonts w:ascii="Times New Roman" w:eastAsia="Times New Roman" w:hAnsi="Times New Roman" w:cs="Times New Roman"/>
          <w:color w:val="000000"/>
          <w:sz w:val="24"/>
          <w:szCs w:val="24"/>
          <w:lang w:val="en-US" w:eastAsia="ru-RU"/>
        </w:rPr>
        <w:t>risks.</w:t>
      </w:r>
    </w:p>
    <w:p w:rsidR="005F295D" w:rsidRPr="005F295D" w:rsidRDefault="005A3DEF"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10.</w:t>
      </w:r>
      <w:r w:rsidR="005F295D" w:rsidRPr="005F295D">
        <w:rPr>
          <w:rFonts w:ascii="Times New Roman" w:eastAsia="Times New Roman" w:hAnsi="Times New Roman" w:cs="Times New Roman"/>
          <w:color w:val="000000"/>
          <w:sz w:val="24"/>
          <w:szCs w:val="24"/>
          <w:lang w:val="en-US" w:eastAsia="ru-RU"/>
        </w:rPr>
        <w:t>4. Types of entrepreneurial risks and ways to protect against them</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pacing w:val="-3"/>
          <w:sz w:val="24"/>
          <w:szCs w:val="24"/>
          <w:lang w:val="en-US" w:eastAsia="ru-RU"/>
        </w:rPr>
        <w:t>10.</w:t>
      </w:r>
      <w:r w:rsidR="005F295D" w:rsidRPr="005F295D">
        <w:rPr>
          <w:rFonts w:ascii="Times New Roman" w:eastAsia="Times New Roman" w:hAnsi="Times New Roman" w:cs="Times New Roman"/>
          <w:b/>
          <w:bCs/>
          <w:color w:val="000000"/>
          <w:spacing w:val="-3"/>
          <w:sz w:val="24"/>
          <w:szCs w:val="24"/>
          <w:lang w:val="en-US" w:eastAsia="ru-RU"/>
        </w:rPr>
        <w:t>1. </w:t>
      </w:r>
      <w:r w:rsidR="005F295D" w:rsidRPr="005F295D">
        <w:rPr>
          <w:rFonts w:ascii="Times New Roman" w:eastAsia="Times New Roman" w:hAnsi="Times New Roman" w:cs="Times New Roman"/>
          <w:b/>
          <w:bCs/>
          <w:color w:val="000000"/>
          <w:sz w:val="24"/>
          <w:szCs w:val="24"/>
          <w:lang w:val="en-US" w:eastAsia="ru-RU"/>
        </w:rPr>
        <w:t>The concept and types of risks and their classification.</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implementation of economic entrepreneurship in any form associated with the risk, which is usually called economic or entrepreneurial.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connection with the development of commodity-money, market relations, economic, entrepreneurial activity has to be carried out in the conditions of increasing uncertainty of the situation, the variability of the economic environment. Hence, uncertainty and uncertainty arise in obtaining the expected end result, and, consequently, the </w:t>
      </w:r>
      <w:r w:rsidRPr="005F295D">
        <w:rPr>
          <w:rFonts w:ascii="Times New Roman" w:eastAsia="Times New Roman" w:hAnsi="Times New Roman" w:cs="Times New Roman"/>
          <w:i/>
          <w:iCs/>
          <w:color w:val="000000"/>
          <w:sz w:val="24"/>
          <w:szCs w:val="24"/>
          <w:lang w:val="en-US" w:eastAsia="ru-RU"/>
        </w:rPr>
        <w:t>risk </w:t>
      </w:r>
      <w:r w:rsidRPr="005F295D">
        <w:rPr>
          <w:rFonts w:ascii="Times New Roman" w:eastAsia="Times New Roman" w:hAnsi="Times New Roman" w:cs="Times New Roman"/>
          <w:color w:val="000000"/>
          <w:sz w:val="24"/>
          <w:szCs w:val="24"/>
          <w:lang w:val="en-US" w:eastAsia="ru-RU"/>
        </w:rPr>
        <w:t>increases , that is, the </w:t>
      </w:r>
      <w:r w:rsidRPr="005F295D">
        <w:rPr>
          <w:rFonts w:ascii="Times New Roman" w:eastAsia="Times New Roman" w:hAnsi="Times New Roman" w:cs="Times New Roman"/>
          <w:i/>
          <w:iCs/>
          <w:color w:val="000000"/>
          <w:sz w:val="24"/>
          <w:szCs w:val="24"/>
          <w:lang w:val="en-US" w:eastAsia="ru-RU"/>
        </w:rPr>
        <w:t>risk of failure, unforeseen losses.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word “ </w:t>
      </w:r>
      <w:r w:rsidRPr="005F295D">
        <w:rPr>
          <w:rFonts w:ascii="Times New Roman" w:eastAsia="Times New Roman" w:hAnsi="Times New Roman" w:cs="Times New Roman"/>
          <w:i/>
          <w:iCs/>
          <w:color w:val="000000"/>
          <w:sz w:val="24"/>
          <w:szCs w:val="24"/>
          <w:lang w:val="en-US" w:eastAsia="ru-RU"/>
        </w:rPr>
        <w:t>risk </w:t>
      </w:r>
      <w:r w:rsidRPr="005F295D">
        <w:rPr>
          <w:rFonts w:ascii="Times New Roman" w:eastAsia="Times New Roman" w:hAnsi="Times New Roman" w:cs="Times New Roman"/>
          <w:color w:val="000000"/>
          <w:sz w:val="24"/>
          <w:szCs w:val="24"/>
          <w:lang w:val="en-US" w:eastAsia="ru-RU"/>
        </w:rPr>
        <w:t>” of Spanish-Portuguese origin means “underwater rock” (“risk” is similar to “reef”), that is, danger. Under the risk, it is said in the explanatory dictionary of the Russian language, it should be understood "action at random, in the hope of a happy outcome." From this definition it is clear that uncertainty and ambiguity forces us to take risks: it is necessary to act, but it is not known how.</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From the definition of risk it follows that,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firstly, it represents a course of action in an unclear, uncertain environment (random),</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secondly, that one should only take risks when success is possible (in the hope),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thirdly, that the expected positive result of the risk is natural (a happy outcome).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You can’t refuse to cross the street so as not to risk getting under the car at all. You need to know the rules of the transition, be careful, anticipate the danger, looking around well. </w:t>
      </w:r>
      <w:r w:rsidRPr="005F295D">
        <w:rPr>
          <w:rFonts w:ascii="Times New Roman" w:eastAsia="Times New Roman" w:hAnsi="Times New Roman" w:cs="Times New Roman"/>
          <w:color w:val="000000"/>
          <w:sz w:val="24"/>
          <w:szCs w:val="24"/>
          <w:lang w:val="en-US" w:eastAsia="ru-RU"/>
        </w:rPr>
        <w:t>From here follows the first rule of entrepreneur behavior: </w:t>
      </w:r>
      <w:r w:rsidRPr="005F295D">
        <w:rPr>
          <w:rFonts w:ascii="Times New Roman" w:eastAsia="Times New Roman" w:hAnsi="Times New Roman" w:cs="Times New Roman"/>
          <w:i/>
          <w:iCs/>
          <w:color w:val="000000"/>
          <w:sz w:val="24"/>
          <w:szCs w:val="24"/>
          <w:lang w:val="en-US" w:eastAsia="ru-RU"/>
        </w:rPr>
        <w:t>not to avoid risk, but to anticipate it, trying to reduce it to the lowest possible level.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By </w:t>
      </w:r>
      <w:r w:rsidRPr="005F295D">
        <w:rPr>
          <w:rFonts w:ascii="Times New Roman" w:eastAsia="Times New Roman" w:hAnsi="Times New Roman" w:cs="Times New Roman"/>
          <w:i/>
          <w:iCs/>
          <w:color w:val="000000"/>
          <w:sz w:val="24"/>
          <w:szCs w:val="24"/>
          <w:lang w:val="en-US" w:eastAsia="ru-RU"/>
        </w:rPr>
        <w:t>economic (entrepreneurial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we understand the risk that arises from any types of activities associated with the production of products, goods, services, their implementation, cash and financial transactions, commerce, the implementation of socio-economic and scientific-technical projects. In the types of activities under consideration, one has to deal with the use and circulation of material, labor, financial, information (intellectual) resources, so the risk is associated with the threat of the loss of these resources, in whole or in part.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result, </w:t>
      </w:r>
      <w:r w:rsidRPr="005F295D">
        <w:rPr>
          <w:rFonts w:ascii="Times New Roman" w:eastAsia="Times New Roman" w:hAnsi="Times New Roman" w:cs="Times New Roman"/>
          <w:i/>
          <w:iCs/>
          <w:color w:val="000000"/>
          <w:sz w:val="24"/>
          <w:szCs w:val="24"/>
          <w:lang w:val="en-US" w:eastAsia="ru-RU"/>
        </w:rPr>
        <w:t>entrepreneurial risk is </w:t>
      </w:r>
      <w:r w:rsidRPr="005F295D">
        <w:rPr>
          <w:rFonts w:ascii="Times New Roman" w:eastAsia="Times New Roman" w:hAnsi="Times New Roman" w:cs="Times New Roman"/>
          <w:color w:val="000000"/>
          <w:sz w:val="24"/>
          <w:szCs w:val="24"/>
          <w:lang w:val="en-US" w:eastAsia="ru-RU"/>
        </w:rPr>
        <w:t>characterized as a danger of a potential, probable loss of resources or loss of income compared with the option designed for the rational use of resources in this type of entrepreneurial activity. In other words, the </w:t>
      </w:r>
      <w:r w:rsidRPr="005F295D">
        <w:rPr>
          <w:rFonts w:ascii="Times New Roman" w:eastAsia="Times New Roman" w:hAnsi="Times New Roman" w:cs="Times New Roman"/>
          <w:i/>
          <w:iCs/>
          <w:color w:val="000000"/>
          <w:sz w:val="24"/>
          <w:szCs w:val="24"/>
          <w:lang w:val="en-US" w:eastAsia="ru-RU"/>
        </w:rPr>
        <w:t>risk </w:t>
      </w:r>
      <w:r w:rsidRPr="005F295D">
        <w:rPr>
          <w:rFonts w:ascii="Times New Roman" w:eastAsia="Times New Roman" w:hAnsi="Times New Roman" w:cs="Times New Roman"/>
          <w:color w:val="000000"/>
          <w:sz w:val="24"/>
          <w:szCs w:val="24"/>
          <w:lang w:val="en-US" w:eastAsia="ru-RU"/>
        </w:rPr>
        <w:t>is the threat that the entrepreneur will incur losses in the form of additional expenses in excess of those envisaged by the forecast, project, plan-program of his actions, or will receive incomes lower than those on which he expected.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w:t>
      </w:r>
      <w:r w:rsidRPr="005F295D">
        <w:rPr>
          <w:rFonts w:ascii="Times New Roman" w:eastAsia="Times New Roman" w:hAnsi="Times New Roman" w:cs="Times New Roman"/>
          <w:i/>
          <w:iCs/>
          <w:color w:val="000000"/>
          <w:sz w:val="24"/>
          <w:szCs w:val="24"/>
          <w:lang w:val="en-US" w:eastAsia="ru-RU"/>
        </w:rPr>
        <w:t>absolute terms, </w:t>
      </w:r>
      <w:r w:rsidRPr="005F295D">
        <w:rPr>
          <w:rFonts w:ascii="Times New Roman" w:eastAsia="Times New Roman" w:hAnsi="Times New Roman" w:cs="Times New Roman"/>
          <w:color w:val="000000"/>
          <w:sz w:val="24"/>
          <w:szCs w:val="24"/>
          <w:lang w:val="en-US" w:eastAsia="ru-RU"/>
        </w:rPr>
        <w:t>risk can be determined by the value of possible losses in the material (physical) or cost (money) measurement in rubles, if only the damage can be measured.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w:t>
      </w:r>
      <w:r w:rsidRPr="005F295D">
        <w:rPr>
          <w:rFonts w:ascii="Times New Roman" w:eastAsia="Times New Roman" w:hAnsi="Times New Roman" w:cs="Times New Roman"/>
          <w:i/>
          <w:iCs/>
          <w:color w:val="000000"/>
          <w:sz w:val="24"/>
          <w:szCs w:val="24"/>
          <w:lang w:val="en-US" w:eastAsia="ru-RU"/>
        </w:rPr>
        <w:t>relative terms, </w:t>
      </w:r>
      <w:r w:rsidRPr="005F295D">
        <w:rPr>
          <w:rFonts w:ascii="Times New Roman" w:eastAsia="Times New Roman" w:hAnsi="Times New Roman" w:cs="Times New Roman"/>
          <w:color w:val="000000"/>
          <w:sz w:val="24"/>
          <w:szCs w:val="24"/>
          <w:lang w:val="en-US" w:eastAsia="ru-RU"/>
        </w:rPr>
        <w:t>risk is defined as the amount of possible losses attributed to a certain base, for which it is most convenient to take either the property state of the entrepreneur, or the total cost of resources for this type of entrepreneurial activity, or the expected income (profit) from entrepreneurship. In relation to the enterprise, it is advisable to take the value of fixed assets and current assets of the enterprise or the estimated total costs for this type of entrepreneurial activity as a basis for determining the relative risk, taking into account both current costs and capital investments, or estimated income (profit).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Accordingly, we consider </w:t>
      </w:r>
      <w:r w:rsidRPr="005F295D">
        <w:rPr>
          <w:rFonts w:ascii="Times New Roman" w:eastAsia="Times New Roman" w:hAnsi="Times New Roman" w:cs="Times New Roman"/>
          <w:i/>
          <w:iCs/>
          <w:color w:val="000000"/>
          <w:sz w:val="24"/>
          <w:szCs w:val="24"/>
          <w:lang w:val="en-US" w:eastAsia="ru-RU"/>
        </w:rPr>
        <w:t>losses </w:t>
      </w:r>
      <w:r w:rsidRPr="005F295D">
        <w:rPr>
          <w:rFonts w:ascii="Times New Roman" w:eastAsia="Times New Roman" w:hAnsi="Times New Roman" w:cs="Times New Roman"/>
          <w:color w:val="000000"/>
          <w:sz w:val="24"/>
          <w:szCs w:val="24"/>
          <w:lang w:val="en-US" w:eastAsia="ru-RU"/>
        </w:rPr>
        <w:t>to be the deviation of profit, income, revenue downward in comparison with the expected values. </w:t>
      </w:r>
      <w:r w:rsidRPr="005F295D">
        <w:rPr>
          <w:rFonts w:ascii="Times New Roman" w:eastAsia="Times New Roman" w:hAnsi="Times New Roman" w:cs="Times New Roman"/>
          <w:i/>
          <w:iCs/>
          <w:color w:val="000000"/>
          <w:sz w:val="24"/>
          <w:szCs w:val="24"/>
          <w:lang w:val="en-US" w:eastAsia="ru-RU"/>
        </w:rPr>
        <w:t>Entrepreneurial losses </w:t>
      </w:r>
      <w:r w:rsidRPr="005F295D">
        <w:rPr>
          <w:rFonts w:ascii="Times New Roman" w:eastAsia="Times New Roman" w:hAnsi="Times New Roman" w:cs="Times New Roman"/>
          <w:color w:val="000000"/>
          <w:sz w:val="24"/>
          <w:szCs w:val="24"/>
          <w:lang w:val="en-US" w:eastAsia="ru-RU"/>
        </w:rPr>
        <w:t>are, first of all, an accidental decrease in entrepreneurial profit. It is the magnitude of such losses that characterizes the degree of risk. Therefore, research, risk analysis is primarily associated with the study of losses.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assess the likelihood of certain losses, to predict the possible damage caused by the development of events according to an off-design option, you should first of all know all types of losses associated with entrepreneurship, and be able to calculate them in advance or measure them as probable forecast values.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Losses that can occur in entrepreneurial activity and are estimated by the magnitude and probability of their occurrence, it is advisable to divide into </w:t>
      </w:r>
      <w:r w:rsidRPr="005F295D">
        <w:rPr>
          <w:rFonts w:ascii="Times New Roman" w:eastAsia="Times New Roman" w:hAnsi="Times New Roman" w:cs="Times New Roman"/>
          <w:i/>
          <w:iCs/>
          <w:color w:val="000000"/>
          <w:sz w:val="24"/>
          <w:szCs w:val="24"/>
          <w:lang w:val="en-US" w:eastAsia="ru-RU"/>
        </w:rPr>
        <w:t>material, labor, financial, time losses, special types of losses </w:t>
      </w:r>
      <w:r w:rsidRPr="005F295D">
        <w:rPr>
          <w:rFonts w:ascii="Times New Roman" w:eastAsia="Times New Roman" w:hAnsi="Times New Roman" w:cs="Times New Roman"/>
          <w:color w:val="000000"/>
          <w:sz w:val="24"/>
          <w:szCs w:val="24"/>
          <w:lang w:val="en-US" w:eastAsia="ru-RU"/>
        </w:rPr>
        <w: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Material types of losses </w:t>
      </w:r>
      <w:r w:rsidRPr="005F295D">
        <w:rPr>
          <w:rFonts w:ascii="Times New Roman" w:eastAsia="Times New Roman" w:hAnsi="Times New Roman" w:cs="Times New Roman"/>
          <w:color w:val="000000"/>
          <w:sz w:val="24"/>
          <w:szCs w:val="24"/>
          <w:lang w:val="en-US" w:eastAsia="ru-RU"/>
        </w:rPr>
        <w:t>are manifested in additional costs not foreseen by the entrepreneurial project or direct losses of material objects in the form of buildings, structures, equipment, property, products, goods, materials, raw materials, energy. With respect to each individual of the listed types of losses, its own units of measurement are applicable. It is most natural to measure material losses in the same units in which the amount of a given type of material resources is measured, that is, in physical units of mass, volume, area, length, or in pieces, in objects.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However, it is not possible to bring together losses measured in different units and express them by one value. You can not add kilograms and meters. Therefore, the calculation of losses in monetary terms, in monetary units, is almost inevitable. To this end, losses in the physical dimension are translated into the cost dimension by multiplying by the unit price of the corresponding material resource.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Labor losses </w:t>
      </w:r>
      <w:r w:rsidRPr="005F295D">
        <w:rPr>
          <w:rFonts w:ascii="Times New Roman" w:eastAsia="Times New Roman" w:hAnsi="Times New Roman" w:cs="Times New Roman"/>
          <w:color w:val="000000"/>
          <w:sz w:val="24"/>
          <w:szCs w:val="24"/>
          <w:lang w:val="en-US" w:eastAsia="ru-RU"/>
        </w:rPr>
        <w:t xml:space="preserve">represent losses of working time caused by accidental, unforeseen circumstances. In the direct measurement, labor losses are expressed in man-hours, man-days, or </w:t>
      </w:r>
      <w:r w:rsidRPr="005F295D">
        <w:rPr>
          <w:rFonts w:ascii="Times New Roman" w:eastAsia="Times New Roman" w:hAnsi="Times New Roman" w:cs="Times New Roman"/>
          <w:color w:val="000000"/>
          <w:sz w:val="24"/>
          <w:szCs w:val="24"/>
          <w:lang w:val="en-US" w:eastAsia="ru-RU"/>
        </w:rPr>
        <w:lastRenderedPageBreak/>
        <w:t>simply hours of work time. The translation of labor losses into monetary, monetary terms is carried out by multiplying labor hours by the cost (price) of one hour.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Financial losses </w:t>
      </w:r>
      <w:r w:rsidRPr="005F295D">
        <w:rPr>
          <w:rFonts w:ascii="Times New Roman" w:eastAsia="Times New Roman" w:hAnsi="Times New Roman" w:cs="Times New Roman"/>
          <w:color w:val="000000"/>
          <w:sz w:val="24"/>
          <w:szCs w:val="24"/>
          <w:lang w:val="en-US" w:eastAsia="ru-RU"/>
        </w:rPr>
        <w:t>occur in the presence of direct monetary damage associated with cost overruns, unforeseen payments, payment of fines, payment of additional taxes, loss of cash and securities. At the same time, financial losses are manifested in case of non-receipt or non-receipt of money from the sources from which they should have been received, in case of non-payment of debts, non-payment by the buyer of the products delivered to him, decrease in revenue due to lower prices for products, goods, services. Special types of monetary damage arise in connection with inflation, a change in the ruble exchange rate, in addition to the legalized withdrawal of enterprises' funds to the state and local budgets. Along with the final, irretrievable, temporary financial losses may occur due to the freezing of accounts, untimely disbursement of funds, delayed payment of debts.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Losses of time </w:t>
      </w:r>
      <w:r w:rsidRPr="005F295D">
        <w:rPr>
          <w:rFonts w:ascii="Times New Roman" w:eastAsia="Times New Roman" w:hAnsi="Times New Roman" w:cs="Times New Roman"/>
          <w:color w:val="000000"/>
          <w:sz w:val="24"/>
          <w:szCs w:val="24"/>
          <w:lang w:val="en-US" w:eastAsia="ru-RU"/>
        </w:rPr>
        <w:t>take place when the process of entrepreneurial activity is slower than planned, with a delay. A direct assessment of such losses is carried out in hours, days, weeks, months of delay in obtaining the intended result. In order to translate the estimate of time losses into a cost measurement, it is necessary to establish what loss of income, profits from entrepreneurship can cause random loss of time.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Special types of losses </w:t>
      </w:r>
      <w:r w:rsidRPr="005F295D">
        <w:rPr>
          <w:rFonts w:ascii="Times New Roman" w:eastAsia="Times New Roman" w:hAnsi="Times New Roman" w:cs="Times New Roman"/>
          <w:color w:val="000000"/>
          <w:sz w:val="24"/>
          <w:szCs w:val="24"/>
          <w:lang w:val="en-US" w:eastAsia="ru-RU"/>
        </w:rPr>
        <w:t>are manifested in the case of damage to the health and life of people, the environment, the prestige of the entrepreneur, as well as other events that have adverse social and moral-psychological consequences. Most often, special types of losses are extremely difficult to quantify, and even more so in value terms.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Naturally, for each type of loss, the initial assessment of the possibility of their occurrence and magnitude should be made on a segment of a certain time duration, covering a month, a year, the period of the business, or another characteristic period.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principle, when speaking about losses leading to risk, one should take into account only </w:t>
      </w:r>
      <w:r w:rsidRPr="005F295D">
        <w:rPr>
          <w:rFonts w:ascii="Times New Roman" w:eastAsia="Times New Roman" w:hAnsi="Times New Roman" w:cs="Times New Roman"/>
          <w:i/>
          <w:iCs/>
          <w:color w:val="000000"/>
          <w:sz w:val="24"/>
          <w:szCs w:val="24"/>
          <w:lang w:val="en-US" w:eastAsia="ru-RU"/>
        </w:rPr>
        <w:t>random losses </w:t>
      </w:r>
      <w:r w:rsidRPr="005F295D">
        <w:rPr>
          <w:rFonts w:ascii="Times New Roman" w:eastAsia="Times New Roman" w:hAnsi="Times New Roman" w:cs="Times New Roman"/>
          <w:color w:val="000000"/>
          <w:sz w:val="24"/>
          <w:szCs w:val="24"/>
          <w:lang w:val="en-US" w:eastAsia="ru-RU"/>
        </w:rPr>
        <w:t>that are not amenable to direct calculation, direct forecasting and therefore not taken into account in an entrepreneurial project. If losses can be foreseen, predicted, then they should not be considered as losses, but as unavoidable expenses and should be included in the calculation calculation. So, the foreseeable movement of prices, taxes, their change in the course of entrepreneurial activity, the entrepreneur must take into account in the main project.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Random losses include losses caused by unforeseen </w:t>
      </w:r>
      <w:r w:rsidRPr="005F295D">
        <w:rPr>
          <w:rFonts w:ascii="Times New Roman" w:eastAsia="Times New Roman" w:hAnsi="Times New Roman" w:cs="Times New Roman"/>
          <w:i/>
          <w:iCs/>
          <w:color w:val="000000"/>
          <w:sz w:val="24"/>
          <w:szCs w:val="24"/>
          <w:lang w:val="en-US" w:eastAsia="ru-RU"/>
        </w:rPr>
        <w:t>political factors </w:t>
      </w:r>
      <w:r w:rsidRPr="005F295D">
        <w:rPr>
          <w:rFonts w:ascii="Times New Roman" w:eastAsia="Times New Roman" w:hAnsi="Times New Roman" w:cs="Times New Roman"/>
          <w:color w:val="000000"/>
          <w:sz w:val="24"/>
          <w:szCs w:val="24"/>
          <w:lang w:val="en-US" w:eastAsia="ru-RU"/>
        </w:rPr>
        <w:t>. Such losses </w:t>
      </w:r>
      <w:r w:rsidRPr="005F295D">
        <w:rPr>
          <w:rFonts w:ascii="Times New Roman" w:eastAsia="Times New Roman" w:hAnsi="Times New Roman" w:cs="Times New Roman"/>
          <w:i/>
          <w:iCs/>
          <w:color w:val="000000"/>
          <w:sz w:val="24"/>
          <w:szCs w:val="24"/>
          <w:lang w:val="en-US" w:eastAsia="ru-RU"/>
        </w:rPr>
        <w:t>pose a political risk </w:t>
      </w:r>
      <w:r w:rsidRPr="005F295D">
        <w:rPr>
          <w:rFonts w:ascii="Times New Roman" w:eastAsia="Times New Roman" w:hAnsi="Times New Roman" w:cs="Times New Roman"/>
          <w:color w:val="000000"/>
          <w:sz w:val="24"/>
          <w:szCs w:val="24"/>
          <w:lang w:val="en-US" w:eastAsia="ru-RU"/>
        </w:rPr>
        <w:t>. It manifests itself in the form of an unexpected change in the conditions of economic and economic activity, depending on political considerations and events, which creates an unfavorable background for the entrepreneur and thereby can lead to increased costs of resources and loss of profit. Typical sources of this risk are an increase in tax rates, the introduction of compulsory deductions, changes in contractual terms, the transformation of property forms and relationships, the alienation of property and cash for political reasons.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magnitude of possible losses and the degree of risk determined by them in this case is very difficult to predict. Losses caused by natural disasters * leading to the loss of economic resources are quite close in proportion to contingency.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Possible losses are very specific, caused by the </w:t>
      </w:r>
      <w:r w:rsidRPr="005F295D">
        <w:rPr>
          <w:rFonts w:ascii="Times New Roman" w:eastAsia="Times New Roman" w:hAnsi="Times New Roman" w:cs="Times New Roman"/>
          <w:i/>
          <w:iCs/>
          <w:color w:val="000000"/>
          <w:sz w:val="24"/>
          <w:szCs w:val="24"/>
          <w:lang w:val="en-US" w:eastAsia="ru-RU"/>
        </w:rPr>
        <w:t>imperfection of the methodology and the incompetence of the persons </w:t>
      </w:r>
      <w:r w:rsidRPr="005F295D">
        <w:rPr>
          <w:rFonts w:ascii="Times New Roman" w:eastAsia="Times New Roman" w:hAnsi="Times New Roman" w:cs="Times New Roman"/>
          <w:color w:val="000000"/>
          <w:sz w:val="24"/>
          <w:szCs w:val="24"/>
          <w:lang w:val="en-US" w:eastAsia="ru-RU"/>
        </w:rPr>
        <w:t>forming the business plan and calculating profit, income, and revenue. If as a result of these factors the expected, calculated values ​​of profit, income, revenue from an entrepreneurial project are overestimated, and the actual results are lower, then the difference is necessarily perceived as a loss.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special place is occupied by the losses of the entrepreneur due to </w:t>
      </w:r>
      <w:r w:rsidRPr="005F295D">
        <w:rPr>
          <w:rFonts w:ascii="Times New Roman" w:eastAsia="Times New Roman" w:hAnsi="Times New Roman" w:cs="Times New Roman"/>
          <w:i/>
          <w:iCs/>
          <w:color w:val="000000"/>
          <w:sz w:val="24"/>
          <w:szCs w:val="24"/>
          <w:lang w:val="en-US" w:eastAsia="ru-RU"/>
        </w:rPr>
        <w:t>dishonesty or insolvency of partners </w:t>
      </w:r>
      <w:r w:rsidRPr="005F295D">
        <w:rPr>
          <w:rFonts w:ascii="Times New Roman" w:eastAsia="Times New Roman" w:hAnsi="Times New Roman" w:cs="Times New Roman"/>
          <w:color w:val="000000"/>
          <w:sz w:val="24"/>
          <w:szCs w:val="24"/>
          <w:lang w:val="en-US" w:eastAsia="ru-RU"/>
        </w:rPr>
        <w:t>. The risk of being deceived in the transaction or faced with the insolvency of the debtor, bad debt, unfortunately, is great enough.</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we characterize the losses, the potential of which gives rise to economic, entrepreneurial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Losses in manufacturing enterprise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Decrease in the planned volumes of production and sales of products </w:t>
      </w:r>
      <w:r w:rsidRPr="005F295D">
        <w:rPr>
          <w:rFonts w:ascii="Times New Roman" w:eastAsia="Times New Roman" w:hAnsi="Times New Roman" w:cs="Times New Roman"/>
          <w:color w:val="000000"/>
          <w:sz w:val="24"/>
          <w:szCs w:val="24"/>
          <w:lang w:val="en-US" w:eastAsia="ru-RU"/>
        </w:rPr>
        <w:t>due to a decrease in labor productivity, equipment downtime or underutilization of production capacities, loss of working time, lack of the required amount of raw materials, and an increase in the reject rate.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Price reduction </w:t>
      </w:r>
      <w:r w:rsidRPr="005F295D">
        <w:rPr>
          <w:rFonts w:ascii="Times New Roman" w:eastAsia="Times New Roman" w:hAnsi="Times New Roman" w:cs="Times New Roman"/>
          <w:color w:val="000000"/>
          <w:sz w:val="24"/>
          <w:szCs w:val="24"/>
          <w:lang w:val="en-US" w:eastAsia="ru-RU"/>
        </w:rPr>
        <w:t>, which is planned to sell products, due to insufficient quality, adverse changes in market conditions, falling demand, price reform.</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Increased material costs </w:t>
      </w:r>
      <w:r w:rsidRPr="005F295D">
        <w:rPr>
          <w:rFonts w:ascii="Times New Roman" w:eastAsia="Times New Roman" w:hAnsi="Times New Roman" w:cs="Times New Roman"/>
          <w:color w:val="000000"/>
          <w:sz w:val="24"/>
          <w:szCs w:val="24"/>
          <w:lang w:val="en-US" w:eastAsia="ru-RU"/>
        </w:rPr>
        <w:t>due to overuse of materials, raw materials, fuel, energy.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Other increased costs </w:t>
      </w:r>
      <w:r w:rsidRPr="005F295D">
        <w:rPr>
          <w:rFonts w:ascii="Times New Roman" w:eastAsia="Times New Roman" w:hAnsi="Times New Roman" w:cs="Times New Roman"/>
          <w:color w:val="000000"/>
          <w:sz w:val="24"/>
          <w:szCs w:val="24"/>
          <w:lang w:val="en-US" w:eastAsia="ru-RU"/>
        </w:rPr>
        <w:t>may arise due to high transportation costs, trade costs, overhead and other incidental costs.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overspending of the </w:t>
      </w:r>
      <w:r w:rsidRPr="005F295D">
        <w:rPr>
          <w:rFonts w:ascii="Times New Roman" w:eastAsia="Times New Roman" w:hAnsi="Times New Roman" w:cs="Times New Roman"/>
          <w:color w:val="000000"/>
          <w:sz w:val="24"/>
          <w:szCs w:val="24"/>
          <w:lang w:val="en-US" w:eastAsia="ru-RU"/>
        </w:rPr>
        <w:t>target value </w:t>
      </w:r>
      <w:r w:rsidRPr="005F295D">
        <w:rPr>
          <w:rFonts w:ascii="Times New Roman" w:eastAsia="Times New Roman" w:hAnsi="Times New Roman" w:cs="Times New Roman"/>
          <w:i/>
          <w:iCs/>
          <w:color w:val="000000"/>
          <w:sz w:val="24"/>
          <w:szCs w:val="24"/>
          <w:lang w:val="en-US" w:eastAsia="ru-RU"/>
        </w:rPr>
        <w:t>of the wage fund </w:t>
      </w:r>
      <w:r w:rsidRPr="005F295D">
        <w:rPr>
          <w:rFonts w:ascii="Times New Roman" w:eastAsia="Times New Roman" w:hAnsi="Times New Roman" w:cs="Times New Roman"/>
          <w:color w:val="000000"/>
          <w:sz w:val="24"/>
          <w:szCs w:val="24"/>
          <w:lang w:val="en-US" w:eastAsia="ru-RU"/>
        </w:rPr>
        <w:t>leads to losses either due to exceeding the target number or due to payment of a higher than planned wage level to individual employees.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 Losses in commercial enterprise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Adverse change (increase) in the purchase price of the </w:t>
      </w:r>
      <w:r w:rsidRPr="005F295D">
        <w:rPr>
          <w:rFonts w:ascii="Times New Roman" w:eastAsia="Times New Roman" w:hAnsi="Times New Roman" w:cs="Times New Roman"/>
          <w:color w:val="000000"/>
          <w:sz w:val="24"/>
          <w:szCs w:val="24"/>
          <w:lang w:val="en-US" w:eastAsia="ru-RU"/>
        </w:rPr>
        <w:t>goods in the process of implementing an entrepreneurial project, not considered in the project and not blocked by the terms of the procurement contract.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unexpected decrease in the volume of purchases </w:t>
      </w:r>
      <w:r w:rsidRPr="005F295D">
        <w:rPr>
          <w:rFonts w:ascii="Times New Roman" w:eastAsia="Times New Roman" w:hAnsi="Times New Roman" w:cs="Times New Roman"/>
          <w:color w:val="000000"/>
          <w:sz w:val="24"/>
          <w:szCs w:val="24"/>
          <w:lang w:val="en-US" w:eastAsia="ru-RU"/>
        </w:rPr>
        <w:t>in comparison with the target causes a decrease in sales.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Loss of goods in the process of handling </w:t>
      </w:r>
      <w:r w:rsidRPr="005F295D">
        <w:rPr>
          <w:rFonts w:ascii="Times New Roman" w:eastAsia="Times New Roman" w:hAnsi="Times New Roman" w:cs="Times New Roman"/>
          <w:color w:val="000000"/>
          <w:sz w:val="24"/>
          <w:szCs w:val="24"/>
          <w:lang w:val="en-US" w:eastAsia="ru-RU"/>
        </w:rPr>
        <w:t>(transportation, storage) or </w:t>
      </w:r>
      <w:r w:rsidRPr="005F295D">
        <w:rPr>
          <w:rFonts w:ascii="Times New Roman" w:eastAsia="Times New Roman" w:hAnsi="Times New Roman" w:cs="Times New Roman"/>
          <w:i/>
          <w:iCs/>
          <w:color w:val="000000"/>
          <w:sz w:val="24"/>
          <w:szCs w:val="24"/>
          <w:lang w:val="en-US" w:eastAsia="ru-RU"/>
        </w:rPr>
        <w:t>loss of quality </w:t>
      </w:r>
      <w:r w:rsidRPr="005F295D">
        <w:rPr>
          <w:rFonts w:ascii="Times New Roman" w:eastAsia="Times New Roman" w:hAnsi="Times New Roman" w:cs="Times New Roman"/>
          <w:color w:val="000000"/>
          <w:sz w:val="24"/>
          <w:szCs w:val="24"/>
          <w:lang w:val="en-US" w:eastAsia="ru-RU"/>
        </w:rPr>
        <w:t>, consumer value of the goods, leading to a decrease in its value.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excess of distribution costs </w:t>
      </w:r>
      <w:r w:rsidRPr="005F295D">
        <w:rPr>
          <w:rFonts w:ascii="Times New Roman" w:eastAsia="Times New Roman" w:hAnsi="Times New Roman" w:cs="Times New Roman"/>
          <w:color w:val="000000"/>
          <w:sz w:val="24"/>
          <w:szCs w:val="24"/>
          <w:lang w:val="en-US" w:eastAsia="ru-RU"/>
        </w:rPr>
        <w:t>in comparison with the planned leads to a corresponding decrease in revenue, income, profit. Among the possible reasons for the increase in costs may be unforeseen duties, deductions, fines, additional costs.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decrease in the price </w:t>
      </w:r>
      <w:r w:rsidRPr="005F295D">
        <w:rPr>
          <w:rFonts w:ascii="Times New Roman" w:eastAsia="Times New Roman" w:hAnsi="Times New Roman" w:cs="Times New Roman"/>
          <w:color w:val="000000"/>
          <w:sz w:val="24"/>
          <w:szCs w:val="24"/>
          <w:lang w:val="en-US" w:eastAsia="ru-RU"/>
        </w:rPr>
        <w:t>at which the product is sold, in comparison with the design one, causes losses in the amount of the sales volume multiplied by the decrease in the price.</w:t>
      </w:r>
    </w:p>
    <w:p w:rsidR="009E6C53" w:rsidRPr="009E6C53" w:rsidRDefault="009E6C53" w:rsidP="005F295D">
      <w:pPr>
        <w:spacing w:after="0" w:line="240" w:lineRule="auto"/>
        <w:ind w:firstLine="540"/>
        <w:jc w:val="both"/>
        <w:rPr>
          <w:rFonts w:ascii="Times New Roman" w:eastAsia="Times New Roman" w:hAnsi="Times New Roman" w:cs="Times New Roman"/>
          <w:iCs/>
          <w:color w:val="000000"/>
          <w:sz w:val="24"/>
          <w:szCs w:val="24"/>
          <w:lang w:val="en-US" w:eastAsia="ru-RU"/>
        </w:rPr>
      </w:pPr>
      <w:r w:rsidRPr="009E6C53">
        <w:rPr>
          <w:rFonts w:ascii="Times New Roman" w:eastAsia="Times New Roman" w:hAnsi="Times New Roman" w:cs="Times New Roman"/>
          <w:i/>
          <w:iCs/>
          <w:color w:val="000000"/>
          <w:sz w:val="24"/>
          <w:szCs w:val="24"/>
          <w:lang w:val="en-US" w:eastAsia="ru-RU"/>
        </w:rPr>
        <w:t>The decline in sales</w:t>
      </w:r>
      <w:r w:rsidRPr="009E6C53">
        <w:rPr>
          <w:rFonts w:ascii="Times New Roman" w:eastAsia="Times New Roman" w:hAnsi="Times New Roman" w:cs="Times New Roman"/>
          <w:iCs/>
          <w:color w:val="000000"/>
          <w:sz w:val="24"/>
          <w:szCs w:val="24"/>
          <w:lang w:val="en-US" w:eastAsia="ru-RU"/>
        </w:rPr>
        <w:t>, due to an unpredictable drop in demand or demand for goods, the displacement of competing goods, restrictions on sales, can create losses of revenue, income, profits, measured by the product of non-sales by the selling price.</w:t>
      </w:r>
    </w:p>
    <w:p w:rsidR="005F295D" w:rsidRPr="005F295D" w:rsidRDefault="009E6C53"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C</w:t>
      </w:r>
      <w:r w:rsidR="005F295D" w:rsidRPr="005F295D">
        <w:rPr>
          <w:rFonts w:ascii="Times New Roman" w:eastAsia="Times New Roman" w:hAnsi="Times New Roman" w:cs="Times New Roman"/>
          <w:i/>
          <w:iCs/>
          <w:color w:val="000000"/>
          <w:sz w:val="24"/>
          <w:szCs w:val="24"/>
          <w:lang w:val="en-US" w:eastAsia="ru-RU"/>
        </w:rPr>
        <w:t>. Losses in financial entrepreneurship</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Financial risk refers to the risk arising from the implementation of financial entrepreneurship or financial, monetary transactions.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fact, this is the same commercial enterprise, but securities or currency act as a commodity. So when analyzing factors and types of financial risk, you can use the set that was presented when describing commercial risk, adjusted for the specifics of money and securities as a commodity.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complexity of the classification of entrepreneurial risks lies in their diversity. Entrepreneurial firms always face risk when solving both current and long-term tasks. There are certain types of risks that all business organizations are exposed to, but along with general risks there are specific types of risk that are characteristic of certain types of activity: for example, banking risks differ from risks in insurance activities, and the latter, in turn, from risks in manufacturing enterprise.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species diversity of risks is very wide - from fires and natural disasters to interethnic conflicts, changes in the legislation governing entrepreneurial activity, and inflationary fluctuations.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entrepreneur is faced with risk at different stages of his activity, and, of course, there can be many reasons for the occurrence of a specific risk situation. Usually, the cause of occurrence is understood as a condition causing uncertainty in the outcome of the situation. For risk, such sources are: direct economic activity, the activities of the entrepreneur himself, lack of information about the state of the external environment that affects the result of entrepreneurial activity. Based on this, </w:t>
      </w:r>
      <w:r w:rsidRPr="005F295D">
        <w:rPr>
          <w:rFonts w:ascii="Times New Roman" w:eastAsia="Times New Roman" w:hAnsi="Times New Roman" w:cs="Times New Roman"/>
          <w:i/>
          <w:iCs/>
          <w:color w:val="000000"/>
          <w:sz w:val="24"/>
          <w:szCs w:val="24"/>
          <w:lang w:val="en-US" w:eastAsia="ru-RU"/>
        </w:rPr>
        <w:t>it should be distinguished: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 associated with business activities;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 associated with the identity of the entrepreneur;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 associated with a lack of information on the state of the external environment.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In the </w:t>
      </w:r>
      <w:r w:rsidRPr="005F295D">
        <w:rPr>
          <w:rFonts w:ascii="Times New Roman" w:eastAsia="Times New Roman" w:hAnsi="Times New Roman" w:cs="Times New Roman"/>
          <w:i/>
          <w:iCs/>
          <w:color w:val="000000"/>
          <w:sz w:val="24"/>
          <w:szCs w:val="24"/>
          <w:lang w:val="en-US" w:eastAsia="ru-RU"/>
        </w:rPr>
        <w:t>area of ​​occurrence, </w:t>
      </w:r>
      <w:r w:rsidRPr="005F295D">
        <w:rPr>
          <w:rFonts w:ascii="Times New Roman" w:eastAsia="Times New Roman" w:hAnsi="Times New Roman" w:cs="Times New Roman"/>
          <w:color w:val="000000"/>
          <w:sz w:val="24"/>
          <w:szCs w:val="24"/>
          <w:lang w:val="en-US" w:eastAsia="ru-RU"/>
        </w:rPr>
        <w:t>entrepreneurial risks can be divided into </w:t>
      </w:r>
      <w:r w:rsidRPr="005F295D">
        <w:rPr>
          <w:rFonts w:ascii="Times New Roman" w:eastAsia="Times New Roman" w:hAnsi="Times New Roman" w:cs="Times New Roman"/>
          <w:i/>
          <w:iCs/>
          <w:color w:val="000000"/>
          <w:sz w:val="24"/>
          <w:szCs w:val="24"/>
          <w:lang w:val="en-US" w:eastAsia="ru-RU"/>
        </w:rPr>
        <w:t>external and internal </w:t>
      </w:r>
      <w:r w:rsidRPr="005F295D">
        <w:rPr>
          <w:rFonts w:ascii="Times New Roman" w:eastAsia="Times New Roman" w:hAnsi="Times New Roman" w:cs="Times New Roman"/>
          <w:color w:val="000000"/>
          <w:sz w:val="24"/>
          <w:szCs w:val="24"/>
          <w:lang w:val="en-US" w:eastAsia="ru-RU"/>
        </w:rPr>
        <w:t>. The source of external risks is the external environment in relation to an entrepreneurial firm. An entrepreneur cannot influence them; he can only foresee and take them into account in his activities.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w:t>
      </w:r>
      <w:r w:rsidRPr="005F295D">
        <w:rPr>
          <w:rFonts w:ascii="Times New Roman" w:eastAsia="Times New Roman" w:hAnsi="Times New Roman" w:cs="Times New Roman"/>
          <w:i/>
          <w:iCs/>
          <w:color w:val="000000"/>
          <w:sz w:val="24"/>
          <w:szCs w:val="24"/>
          <w:lang w:val="en-US" w:eastAsia="ru-RU"/>
        </w:rPr>
        <w:t>external </w:t>
      </w:r>
      <w:r w:rsidRPr="005F295D">
        <w:rPr>
          <w:rFonts w:ascii="Times New Roman" w:eastAsia="Times New Roman" w:hAnsi="Times New Roman" w:cs="Times New Roman"/>
          <w:color w:val="000000"/>
          <w:sz w:val="24"/>
          <w:szCs w:val="24"/>
          <w:lang w:val="en-US" w:eastAsia="ru-RU"/>
        </w:rPr>
        <w:t>risks include those not directly related to the activities of the entrepreneur. We are talking about unforeseen changes in the legislation governing entrepreneurial activity; the instability of the political regime in the country, and other situations, and, accordingly, about the losses of entrepreneurs resulting from the outbreak of war, nationalization, strikes, and the imposition of an embargo.</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source of internal risks is entrepreneurial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firm. These risks arise in case of inefficient management,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erroneous marketing policies, as well as the result of intercompany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abuse.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among the </w:t>
      </w:r>
      <w:r w:rsidRPr="005F295D">
        <w:rPr>
          <w:rFonts w:ascii="Times New Roman" w:eastAsia="Times New Roman" w:hAnsi="Times New Roman" w:cs="Times New Roman"/>
          <w:i/>
          <w:iCs/>
          <w:color w:val="000000"/>
          <w:sz w:val="24"/>
          <w:szCs w:val="24"/>
          <w:lang w:val="en-US" w:eastAsia="ru-RU"/>
        </w:rPr>
        <w:t>internal </w:t>
      </w:r>
      <w:r w:rsidRPr="005F295D">
        <w:rPr>
          <w:rFonts w:ascii="Times New Roman" w:eastAsia="Times New Roman" w:hAnsi="Times New Roman" w:cs="Times New Roman"/>
          <w:color w:val="000000"/>
          <w:sz w:val="24"/>
          <w:szCs w:val="24"/>
          <w:lang w:val="en-US" w:eastAsia="ru-RU"/>
        </w:rPr>
        <w:t>risks are personnel risks associated with the professional level and character traits of the company employees.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terms of </w:t>
      </w:r>
      <w:r w:rsidRPr="005F295D">
        <w:rPr>
          <w:rFonts w:ascii="Times New Roman" w:eastAsia="Times New Roman" w:hAnsi="Times New Roman" w:cs="Times New Roman"/>
          <w:i/>
          <w:iCs/>
          <w:color w:val="000000"/>
          <w:sz w:val="24"/>
          <w:szCs w:val="24"/>
          <w:lang w:val="en-US" w:eastAsia="ru-RU"/>
        </w:rPr>
        <w:t>duration </w:t>
      </w:r>
      <w:r w:rsidRPr="005F295D">
        <w:rPr>
          <w:rFonts w:ascii="Times New Roman" w:eastAsia="Times New Roman" w:hAnsi="Times New Roman" w:cs="Times New Roman"/>
          <w:color w:val="000000"/>
          <w:sz w:val="24"/>
          <w:szCs w:val="24"/>
          <w:lang w:val="en-US" w:eastAsia="ru-RU"/>
        </w:rPr>
        <w:t>over time, entrepreneurial risks can be divided into </w:t>
      </w:r>
      <w:r w:rsidRPr="005F295D">
        <w:rPr>
          <w:rFonts w:ascii="Times New Roman" w:eastAsia="Times New Roman" w:hAnsi="Times New Roman" w:cs="Times New Roman"/>
          <w:i/>
          <w:iCs/>
          <w:color w:val="000000"/>
          <w:sz w:val="24"/>
          <w:szCs w:val="24"/>
          <w:lang w:val="en-US" w:eastAsia="ru-RU"/>
        </w:rPr>
        <w:t>short-term and permanent </w:t>
      </w:r>
      <w:r w:rsidRPr="005F295D">
        <w:rPr>
          <w:rFonts w:ascii="Times New Roman" w:eastAsia="Times New Roman" w:hAnsi="Times New Roman" w:cs="Times New Roman"/>
          <w:color w:val="000000"/>
          <w:sz w:val="24"/>
          <w:szCs w:val="24"/>
          <w:lang w:val="en-US" w:eastAsia="ru-RU"/>
        </w:rPr>
        <w:t>. The group of short-term includes those risks that threaten the entrepreneur during a finite, known period of time, for example, transport risk, when losses may occur during transportation of goods, or the risk of non-payment for a specific transaction.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By the </w:t>
      </w:r>
      <w:r w:rsidRPr="005F295D">
        <w:rPr>
          <w:rFonts w:ascii="Times New Roman" w:eastAsia="Times New Roman" w:hAnsi="Times New Roman" w:cs="Times New Roman"/>
          <w:i/>
          <w:iCs/>
          <w:color w:val="000000"/>
          <w:sz w:val="24"/>
          <w:szCs w:val="24"/>
          <w:lang w:val="en-US" w:eastAsia="ru-RU"/>
        </w:rPr>
        <w:t>constant </w:t>
      </w:r>
      <w:r w:rsidRPr="005F295D">
        <w:rPr>
          <w:rFonts w:ascii="Times New Roman" w:eastAsia="Times New Roman" w:hAnsi="Times New Roman" w:cs="Times New Roman"/>
          <w:color w:val="000000"/>
          <w:sz w:val="24"/>
          <w:szCs w:val="24"/>
          <w:lang w:val="en-US" w:eastAsia="ru-RU"/>
        </w:rPr>
        <w:t>risk are those that continuously threaten business activities in a given geographical area or in a particular sector of the economy, such as the risk of default in the country with an imperfect legal system, or risk the destruction of buildings in the area with high seismic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 to the </w:t>
      </w:r>
      <w:r w:rsidRPr="005F295D">
        <w:rPr>
          <w:rFonts w:ascii="Times New Roman" w:eastAsia="Times New Roman" w:hAnsi="Times New Roman" w:cs="Times New Roman"/>
          <w:i/>
          <w:iCs/>
          <w:color w:val="000000"/>
          <w:sz w:val="24"/>
          <w:szCs w:val="24"/>
          <w:lang w:val="en-US" w:eastAsia="ru-RU"/>
        </w:rPr>
        <w:t>degree of legitimacy of </w:t>
      </w:r>
      <w:r w:rsidRPr="005F295D">
        <w:rPr>
          <w:rFonts w:ascii="Times New Roman" w:eastAsia="Times New Roman" w:hAnsi="Times New Roman" w:cs="Times New Roman"/>
          <w:color w:val="000000"/>
          <w:sz w:val="24"/>
          <w:szCs w:val="24"/>
          <w:lang w:val="en-US" w:eastAsia="ru-RU"/>
        </w:rPr>
        <w:t>entrepreneurial risk, the following can be distinguished: </w:t>
      </w:r>
      <w:r w:rsidRPr="005F295D">
        <w:rPr>
          <w:rFonts w:ascii="Times New Roman" w:eastAsia="Times New Roman" w:hAnsi="Times New Roman" w:cs="Times New Roman"/>
          <w:i/>
          <w:iCs/>
          <w:color w:val="000000"/>
          <w:sz w:val="24"/>
          <w:szCs w:val="24"/>
          <w:lang w:val="en-US" w:eastAsia="ru-RU"/>
        </w:rPr>
        <w:t>justified (legitimate) and unjustified (unlawful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risks.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entrepreneurial risks can also be divided into two large groups according to the </w:t>
      </w:r>
      <w:r w:rsidRPr="005F295D">
        <w:rPr>
          <w:rFonts w:ascii="Times New Roman" w:eastAsia="Times New Roman" w:hAnsi="Times New Roman" w:cs="Times New Roman"/>
          <w:i/>
          <w:iCs/>
          <w:color w:val="000000"/>
          <w:sz w:val="24"/>
          <w:szCs w:val="24"/>
          <w:lang w:val="en-US" w:eastAsia="ru-RU"/>
        </w:rPr>
        <w:t>possibility of insurance </w:t>
      </w:r>
      <w:r w:rsidRPr="005F295D">
        <w:rPr>
          <w:rFonts w:ascii="Times New Roman" w:eastAsia="Times New Roman" w:hAnsi="Times New Roman" w:cs="Times New Roman"/>
          <w:color w:val="000000"/>
          <w:sz w:val="24"/>
          <w:szCs w:val="24"/>
          <w:lang w:val="en-US" w:eastAsia="ru-RU"/>
        </w:rPr>
        <w:t>: insured and </w:t>
      </w:r>
      <w:r w:rsidRPr="005F295D">
        <w:rPr>
          <w:rFonts w:ascii="Times New Roman" w:eastAsia="Times New Roman" w:hAnsi="Times New Roman" w:cs="Times New Roman"/>
          <w:b/>
          <w:bCs/>
          <w:color w:val="000000"/>
          <w:sz w:val="24"/>
          <w:szCs w:val="24"/>
          <w:lang w:val="en-US" w:eastAsia="ru-RU"/>
        </w:rPr>
        <w:t>uninsured. </w:t>
      </w:r>
      <w:r w:rsidRPr="005F295D">
        <w:rPr>
          <w:rFonts w:ascii="Times New Roman" w:eastAsia="Times New Roman" w:hAnsi="Times New Roman" w:cs="Times New Roman"/>
          <w:color w:val="000000"/>
          <w:sz w:val="24"/>
          <w:szCs w:val="24"/>
          <w:lang w:val="en-US" w:eastAsia="ru-RU"/>
        </w:rPr>
        <w:t>An entrepreneur can partially transfer the risk to other subjects of the economy, in particular, to protect himself by making certain costs in the form of insurance premiums. Thus, some types of risk, such as the risk of property loss, the risk of fire, accidents, etc., the entrepreneur can insure.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Insurance </w:t>
      </w:r>
      <w:r w:rsidRPr="005F295D">
        <w:rPr>
          <w:rFonts w:ascii="Times New Roman" w:eastAsia="Times New Roman" w:hAnsi="Times New Roman" w:cs="Times New Roman"/>
          <w:color w:val="000000"/>
          <w:sz w:val="24"/>
          <w:szCs w:val="24"/>
          <w:lang w:val="en-US" w:eastAsia="ru-RU"/>
        </w:rPr>
        <w:t>risk - a probable event or a set of events in case of occurrence of which insurance is carried out. Depending on the source of danger, insurance risks are divided into two groups: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risks associated with the manifestation of natural forces of nature (weather conditions, earthquakes, floods, etc.);</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risks associated with targeted human actions.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risks that are advisable to insure include: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due to fires and other natural disasters;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due to car accidents;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resulting from spoilage or destruction of products during transportation;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mistakes made by company employees;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resulting from the transfer of commercial information by the company’s employees to competitors;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default by subcontractors;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resulting from the suspension of business activity of the 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a possible death or illness of the head or leading employee of the 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a possible illness, death or accident with a company employee.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is another group of risks that insurance companies do not undertake to insure, but at the same time, taking on </w:t>
      </w:r>
      <w:r w:rsidRPr="005F295D">
        <w:rPr>
          <w:rFonts w:ascii="Times New Roman" w:eastAsia="Times New Roman" w:hAnsi="Times New Roman" w:cs="Times New Roman"/>
          <w:i/>
          <w:iCs/>
          <w:color w:val="000000"/>
          <w:sz w:val="24"/>
          <w:szCs w:val="24"/>
          <w:lang w:val="en-US" w:eastAsia="ru-RU"/>
        </w:rPr>
        <w:t>uninsured </w:t>
      </w:r>
      <w:r w:rsidRPr="005F295D">
        <w:rPr>
          <w:rFonts w:ascii="Times New Roman" w:eastAsia="Times New Roman" w:hAnsi="Times New Roman" w:cs="Times New Roman"/>
          <w:color w:val="000000"/>
          <w:sz w:val="24"/>
          <w:szCs w:val="24"/>
          <w:lang w:val="en-US" w:eastAsia="ru-RU"/>
        </w:rPr>
        <w:t xml:space="preserve">risk is a potential source of profit for the entrepreneur. But if losses as a result of insurance risk are covered by payments from insurance companies, then </w:t>
      </w:r>
      <w:r w:rsidRPr="005F295D">
        <w:rPr>
          <w:rFonts w:ascii="Times New Roman" w:eastAsia="Times New Roman" w:hAnsi="Times New Roman" w:cs="Times New Roman"/>
          <w:color w:val="000000"/>
          <w:sz w:val="24"/>
          <w:szCs w:val="24"/>
          <w:lang w:val="en-US" w:eastAsia="ru-RU"/>
        </w:rPr>
        <w:lastRenderedPageBreak/>
        <w:t>losses as a result of uninsured risk are reimbursed from the own funds of an entrepreneurial 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Two more large risk groups should be distinguished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statistical (simple) and dynamic (speculative) </w:t>
      </w:r>
      <w:r w:rsidRPr="005F295D">
        <w:rPr>
          <w:rFonts w:ascii="Times New Roman" w:eastAsia="Times New Roman" w:hAnsi="Times New Roman" w:cs="Times New Roman"/>
          <w:color w:val="000000"/>
          <w:sz w:val="24"/>
          <w:szCs w:val="24"/>
          <w:lang w:val="en-US" w:eastAsia="ru-RU"/>
        </w:rPr>
        <w:t>. The peculiarity of statistical risks is that they almost always entail losses for entrepreneurial activity. Moreover, losses for the company, as a rule, also mean losses for society as a whole.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According to the cause of the loss, statistical risks can be further divided into the following groups: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negative effects on the company's assets of natural disasters (fire, water, earthquakes, hurricanes, etc.);</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resulting from criminal acts;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due to the adoption of unfavorable legislation for the company (losses are associated with a direct seizure of property or the inability to recover compensation from the perpetrator due to imperfect legislation);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probable losses as a result of a threat to the property of third parties, which leads to the forced termination of the activities of the main supplier or consumer; Losses due to the death or incapacity of the key employees of the company or the main owner of the company (due to the difficulty of selecting qualified personnel, as well as to problems of transfer of ownership).</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contrast to the statistical risk of </w:t>
      </w:r>
      <w:r w:rsidRPr="005F295D">
        <w:rPr>
          <w:rFonts w:ascii="Times New Roman" w:eastAsia="Times New Roman" w:hAnsi="Times New Roman" w:cs="Times New Roman"/>
          <w:i/>
          <w:iCs/>
          <w:color w:val="000000"/>
          <w:sz w:val="24"/>
          <w:szCs w:val="24"/>
          <w:lang w:val="en-US" w:eastAsia="ru-RU"/>
        </w:rPr>
        <w:t>a dynamic </w:t>
      </w:r>
      <w:r w:rsidRPr="005F295D">
        <w:rPr>
          <w:rFonts w:ascii="Times New Roman" w:eastAsia="Times New Roman" w:hAnsi="Times New Roman" w:cs="Times New Roman"/>
          <w:color w:val="000000"/>
          <w:sz w:val="24"/>
          <w:szCs w:val="24"/>
          <w:lang w:val="en-US" w:eastAsia="ru-RU"/>
        </w:rPr>
        <w:t>district lawsuit bears any losses or profits for the firm. Therefore, they can be called "speculative." In addition, dynamic risks leading to losses for an individual firm can simultaneously bring benefits to society as a whole. Therefore, dynamic risks are difficult to manage.</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10.</w:t>
      </w:r>
      <w:r w:rsidR="005F295D" w:rsidRPr="005F295D">
        <w:rPr>
          <w:rFonts w:ascii="Times New Roman" w:eastAsia="Times New Roman" w:hAnsi="Times New Roman" w:cs="Times New Roman"/>
          <w:b/>
          <w:bCs/>
          <w:color w:val="000000"/>
          <w:sz w:val="24"/>
          <w:szCs w:val="24"/>
          <w:lang w:val="en-US" w:eastAsia="ru-RU"/>
        </w:rPr>
        <w:t>2. Factors generated giving the entrepreneurial risk.</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effective risk management, it is necessary to determine the sources of its occurrence, factors and causes.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should be noted that in the economic literature these risk characteristics are not clearly defined.</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So, according to Ustenko O.L. The main </w:t>
      </w:r>
      <w:r w:rsidRPr="005F295D">
        <w:rPr>
          <w:rFonts w:ascii="Times New Roman" w:eastAsia="Times New Roman" w:hAnsi="Times New Roman" w:cs="Times New Roman"/>
          <w:i/>
          <w:iCs/>
          <w:color w:val="000000"/>
          <w:sz w:val="24"/>
          <w:szCs w:val="24"/>
          <w:lang w:val="en-US" w:eastAsia="ru-RU"/>
        </w:rPr>
        <w:t>source of risk </w:t>
      </w:r>
      <w:r w:rsidRPr="005F295D">
        <w:rPr>
          <w:rFonts w:ascii="Times New Roman" w:eastAsia="Times New Roman" w:hAnsi="Times New Roman" w:cs="Times New Roman"/>
          <w:color w:val="000000"/>
          <w:sz w:val="24"/>
          <w:szCs w:val="24"/>
          <w:lang w:val="en-US" w:eastAsia="ru-RU"/>
        </w:rPr>
        <w:t>is internal and external uncertainty, and the </w:t>
      </w:r>
      <w:r w:rsidRPr="005F295D">
        <w:rPr>
          <w:rFonts w:ascii="Times New Roman" w:eastAsia="Times New Roman" w:hAnsi="Times New Roman" w:cs="Times New Roman"/>
          <w:i/>
          <w:iCs/>
          <w:color w:val="000000"/>
          <w:sz w:val="24"/>
          <w:szCs w:val="24"/>
          <w:lang w:val="en-US" w:eastAsia="ru-RU"/>
        </w:rPr>
        <w:t>main causes of </w:t>
      </w:r>
      <w:r w:rsidRPr="005F295D">
        <w:rPr>
          <w:rFonts w:ascii="Times New Roman" w:eastAsia="Times New Roman" w:hAnsi="Times New Roman" w:cs="Times New Roman"/>
          <w:color w:val="000000"/>
          <w:sz w:val="24"/>
          <w:szCs w:val="24"/>
          <w:lang w:val="en-US" w:eastAsia="ru-RU"/>
        </w:rPr>
        <w:t>risk are the following:</w:t>
      </w:r>
    </w:p>
    <w:p w:rsidR="005F295D" w:rsidRPr="005F295D" w:rsidRDefault="005F295D" w:rsidP="00D103CE">
      <w:pPr>
        <w:numPr>
          <w:ilvl w:val="0"/>
          <w:numId w:val="43"/>
        </w:numPr>
        <w:shd w:val="clear" w:color="auto" w:fill="FFFFFF"/>
        <w:spacing w:after="0" w:line="240" w:lineRule="auto"/>
        <w:ind w:left="0" w:firstLine="567"/>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sudden unforeseen changes in the external environment that affect (or may affect) the activities of the enterprise (changes in prices, changes in tax laws, exchange rate fluctuations, changes in the socio-political situation, etc.);</w:t>
      </w:r>
    </w:p>
    <w:p w:rsidR="005F295D" w:rsidRPr="005F295D" w:rsidRDefault="005F295D" w:rsidP="00D103CE">
      <w:pPr>
        <w:numPr>
          <w:ilvl w:val="0"/>
          <w:numId w:val="43"/>
        </w:numPr>
        <w:shd w:val="clear" w:color="auto" w:fill="FFFFFF"/>
        <w:spacing w:after="0" w:line="240" w:lineRule="auto"/>
        <w:ind w:left="0" w:firstLine="567"/>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changes in the relationship of the enterprise with its counterparties. These changes can be caused both by the enterprise itself and by the counterparties of this enterprise, which will entail changes in previously reached agreements or cancellation of them (the opportunity to conclude a more profitable agreement, extend or shorten the term of the agreement, more attractive working conditions, change of orientation of partners, changes in the context of the movement of commodity, financial resources between enterprises, etc.);</w:t>
      </w:r>
    </w:p>
    <w:p w:rsidR="005F295D" w:rsidRPr="005F295D" w:rsidRDefault="005F295D" w:rsidP="00D103CE">
      <w:pPr>
        <w:numPr>
          <w:ilvl w:val="0"/>
          <w:numId w:val="43"/>
        </w:numPr>
        <w:shd w:val="clear" w:color="auto" w:fill="FFFFFF"/>
        <w:spacing w:after="0" w:line="240" w:lineRule="auto"/>
        <w:ind w:left="0" w:firstLine="567"/>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changes taking place inside the enterprise itself, or other causes of internal origin (inconsistency of the level of qualification of employees of the enterprise with the planned production tasks, sudden failure of fixed production assets, etc.);</w:t>
      </w:r>
    </w:p>
    <w:p w:rsidR="005F295D" w:rsidRPr="005F295D" w:rsidRDefault="005F295D" w:rsidP="00D103CE">
      <w:pPr>
        <w:numPr>
          <w:ilvl w:val="0"/>
          <w:numId w:val="43"/>
        </w:numPr>
        <w:shd w:val="clear" w:color="auto" w:fill="FFFFFF"/>
        <w:spacing w:after="0" w:line="240" w:lineRule="auto"/>
        <w:ind w:left="0" w:firstLine="567"/>
        <w:jc w:val="both"/>
        <w:rPr>
          <w:rFonts w:ascii="Times New Roman" w:eastAsia="Times New Roman" w:hAnsi="Times New Roman" w:cs="Times New Roman"/>
          <w:color w:val="000000"/>
          <w:sz w:val="20"/>
          <w:szCs w:val="20"/>
          <w:lang w:val="en-US" w:eastAsia="ru-RU"/>
        </w:rPr>
      </w:pPr>
      <w:r w:rsidRPr="005F295D">
        <w:rPr>
          <w:rFonts w:ascii="Times New Roman" w:eastAsia="Times New Roman" w:hAnsi="Times New Roman" w:cs="Times New Roman"/>
          <w:color w:val="000000"/>
          <w:sz w:val="24"/>
          <w:szCs w:val="24"/>
          <w:lang w:val="en-US" w:eastAsia="ru-RU"/>
        </w:rPr>
        <w:t>changes occurring as a result of scientific and technological progress, the result of which is the formation of a new orientation system (a change in attitude to manual labor after the emergence of machine).</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Vorontsovsky A.V. equates the concepts of </w:t>
      </w:r>
      <w:r w:rsidRPr="005F295D">
        <w:rPr>
          <w:rFonts w:ascii="Times New Roman" w:eastAsia="Times New Roman" w:hAnsi="Times New Roman" w:cs="Times New Roman"/>
          <w:i/>
          <w:iCs/>
          <w:color w:val="000000"/>
          <w:sz w:val="24"/>
          <w:szCs w:val="24"/>
          <w:lang w:val="en-US" w:eastAsia="ru-RU"/>
        </w:rPr>
        <w:t>sources </w:t>
      </w:r>
      <w:r w:rsidRPr="005F295D">
        <w:rPr>
          <w:rFonts w:ascii="Times New Roman" w:eastAsia="Times New Roman" w:hAnsi="Times New Roman" w:cs="Times New Roman"/>
          <w:color w:val="000000"/>
          <w:sz w:val="24"/>
          <w:szCs w:val="24"/>
          <w:lang w:val="en-US" w:eastAsia="ru-RU"/>
        </w:rPr>
        <w:t>and </w:t>
      </w:r>
      <w:r w:rsidRPr="005F295D">
        <w:rPr>
          <w:rFonts w:ascii="Times New Roman" w:eastAsia="Times New Roman" w:hAnsi="Times New Roman" w:cs="Times New Roman"/>
          <w:i/>
          <w:iCs/>
          <w:color w:val="000000"/>
          <w:sz w:val="24"/>
          <w:szCs w:val="24"/>
          <w:lang w:val="en-US" w:eastAsia="ru-RU"/>
        </w:rPr>
        <w:t>risk factors</w:t>
      </w: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complexity and multidimensionality of the concept of “risk” is associated with a variety of factors that characterize both the features of individual types of activity and certain characteristics of the uncertainty of the environment of the activity. In the scientific literature, such factors are called </w:t>
      </w:r>
      <w:r w:rsidRPr="005F295D">
        <w:rPr>
          <w:rFonts w:ascii="Times New Roman" w:eastAsia="Times New Roman" w:hAnsi="Times New Roman" w:cs="Times New Roman"/>
          <w:i/>
          <w:iCs/>
          <w:color w:val="000000"/>
          <w:sz w:val="24"/>
          <w:szCs w:val="24"/>
          <w:shd w:val="clear" w:color="auto" w:fill="FFFFFF"/>
          <w:lang w:val="en-US" w:eastAsia="ru-RU"/>
        </w:rPr>
        <w:t>risk-forming </w:t>
      </w:r>
      <w:r w:rsidRPr="005F295D">
        <w:rPr>
          <w:rFonts w:ascii="Times New Roman" w:eastAsia="Times New Roman" w:hAnsi="Times New Roman" w:cs="Times New Roman"/>
          <w:color w:val="000000"/>
          <w:sz w:val="24"/>
          <w:szCs w:val="24"/>
          <w:shd w:val="clear" w:color="auto" w:fill="FFFFFF"/>
          <w:lang w:val="en-US" w:eastAsia="ru-RU"/>
        </w:rPr>
        <w:t>or </w:t>
      </w:r>
      <w:r w:rsidRPr="005F295D">
        <w:rPr>
          <w:rFonts w:ascii="Times New Roman" w:eastAsia="Times New Roman" w:hAnsi="Times New Roman" w:cs="Times New Roman"/>
          <w:i/>
          <w:iCs/>
          <w:color w:val="000000"/>
          <w:sz w:val="24"/>
          <w:szCs w:val="24"/>
          <w:shd w:val="clear" w:color="auto" w:fill="FFFFFF"/>
          <w:lang w:val="en-US" w:eastAsia="ru-RU"/>
        </w:rPr>
        <w:t>risk factors </w:t>
      </w:r>
      <w:r w:rsidRPr="005F295D">
        <w:rPr>
          <w:rFonts w:ascii="Times New Roman" w:eastAsia="Times New Roman" w:hAnsi="Times New Roman" w:cs="Times New Roman"/>
          <w:color w:val="000000"/>
          <w:sz w:val="24"/>
          <w:szCs w:val="24"/>
          <w:shd w:val="clear" w:color="auto" w:fill="FFFFFF"/>
          <w:lang w:val="en-US" w:eastAsia="ru-RU"/>
        </w:rPr>
        <w:t xml:space="preserve">, which are understood as the essence of </w:t>
      </w:r>
      <w:r w:rsidRPr="005F295D">
        <w:rPr>
          <w:rFonts w:ascii="Times New Roman" w:eastAsia="Times New Roman" w:hAnsi="Times New Roman" w:cs="Times New Roman"/>
          <w:color w:val="000000"/>
          <w:sz w:val="24"/>
          <w:szCs w:val="24"/>
          <w:shd w:val="clear" w:color="auto" w:fill="FFFFFF"/>
          <w:lang w:val="en-US" w:eastAsia="ru-RU"/>
        </w:rPr>
        <w:lastRenderedPageBreak/>
        <w:t>processes or phenomena that contribute to the emergence of a particular type of risk and determine its nature.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number of risk-forming factors taken into account is quite large. As a result, their classification is incomparably more complicated than the classification of risks. So, the developers of the Algorithmics Mark</w:t>
      </w:r>
      <w:r w:rsidR="00047A83">
        <w:rPr>
          <w:rFonts w:ascii="Times New Roman" w:eastAsia="Times New Roman" w:hAnsi="Times New Roman" w:cs="Times New Roman"/>
          <w:color w:val="000000"/>
          <w:sz w:val="24"/>
          <w:szCs w:val="24"/>
          <w:shd w:val="clear" w:color="auto" w:fill="FFFFFF"/>
          <w:lang w:val="en-US" w:eastAsia="ru-RU"/>
        </w:rPr>
        <w:t xml:space="preserve"> </w:t>
      </w:r>
      <w:r w:rsidRPr="005F295D">
        <w:rPr>
          <w:rFonts w:ascii="Times New Roman" w:eastAsia="Times New Roman" w:hAnsi="Times New Roman" w:cs="Times New Roman"/>
          <w:color w:val="000000"/>
          <w:sz w:val="24"/>
          <w:szCs w:val="24"/>
          <w:shd w:val="clear" w:color="auto" w:fill="FFFFFF"/>
          <w:lang w:val="en-US" w:eastAsia="ru-RU"/>
        </w:rPr>
        <w:t>To</w:t>
      </w:r>
      <w:r w:rsidR="00047A83">
        <w:rPr>
          <w:rFonts w:ascii="Times New Roman" w:eastAsia="Times New Roman" w:hAnsi="Times New Roman" w:cs="Times New Roman"/>
          <w:color w:val="000000"/>
          <w:sz w:val="24"/>
          <w:szCs w:val="24"/>
          <w:shd w:val="clear" w:color="auto" w:fill="FFFFFF"/>
          <w:lang w:val="en-US" w:eastAsia="ru-RU"/>
        </w:rPr>
        <w:t xml:space="preserve"> </w:t>
      </w:r>
      <w:r w:rsidRPr="005F295D">
        <w:rPr>
          <w:rFonts w:ascii="Times New Roman" w:eastAsia="Times New Roman" w:hAnsi="Times New Roman" w:cs="Times New Roman"/>
          <w:color w:val="000000"/>
          <w:sz w:val="24"/>
          <w:szCs w:val="24"/>
          <w:shd w:val="clear" w:color="auto" w:fill="FFFFFF"/>
          <w:lang w:val="en-US" w:eastAsia="ru-RU"/>
        </w:rPr>
        <w:t>Future risk management system provide a table showing the correlation of individual risk groups and the factors that affect them. According to this table, market risks are derived from 50 to 1000 risk factors, credit risks are affected by 50 to 200 risk-generating factors, 20 - 500 risk factors affect the risk of managing the company's assets.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Based on the definition of risk, all risk-generating factors can be divided into 2 groups: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internal factors that arise in the process of the enterprise;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external factors existing outside the company. </w:t>
      </w:r>
    </w:p>
    <w:p w:rsidR="005F295D" w:rsidRDefault="005F295D" w:rsidP="005F295D">
      <w:pPr>
        <w:spacing w:after="0" w:line="240" w:lineRule="auto"/>
        <w:ind w:firstLine="567"/>
        <w:jc w:val="both"/>
        <w:rPr>
          <w:rFonts w:ascii="Times New Roman" w:eastAsia="Times New Roman" w:hAnsi="Times New Roman" w:cs="Times New Roman"/>
          <w:color w:val="000000"/>
          <w:sz w:val="28"/>
          <w:szCs w:val="28"/>
          <w:lang w:val="en-US" w:eastAsia="ru-RU"/>
        </w:rPr>
      </w:pPr>
      <w:r w:rsidRPr="005F295D">
        <w:rPr>
          <w:rFonts w:ascii="Times New Roman" w:eastAsia="Times New Roman" w:hAnsi="Times New Roman" w:cs="Times New Roman"/>
          <w:color w:val="000000"/>
          <w:sz w:val="28"/>
          <w:szCs w:val="28"/>
          <w:lang w:val="en-US" w:eastAsia="ru-RU"/>
        </w:rPr>
        <w:t> </w:t>
      </w:r>
    </w:p>
    <w:p w:rsidR="003243FC" w:rsidRDefault="003243FC" w:rsidP="005F295D">
      <w:pPr>
        <w:spacing w:after="0" w:line="240" w:lineRule="auto"/>
        <w:ind w:firstLine="567"/>
        <w:jc w:val="both"/>
        <w:rPr>
          <w:rFonts w:ascii="Times New Roman" w:eastAsia="Times New Roman" w:hAnsi="Times New Roman" w:cs="Times New Roman"/>
          <w:color w:val="000000"/>
          <w:sz w:val="28"/>
          <w:szCs w:val="28"/>
          <w:lang w:val="en-US" w:eastAsia="ru-RU"/>
        </w:rPr>
      </w:pPr>
      <w:r>
        <w:rPr>
          <w:noProof/>
          <w:lang w:eastAsia="ru-RU"/>
        </w:rPr>
        <w:drawing>
          <wp:inline distT="0" distB="0" distL="0" distR="0" wp14:anchorId="2C33FCCA" wp14:editId="61758A2D">
            <wp:extent cx="4450080" cy="3771900"/>
            <wp:effectExtent l="0" t="0" r="0" b="0"/>
            <wp:docPr id="33" name="Рисунок 33" descr="Internal and External risk sourc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nternal and External risk sources.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50080" cy="3771900"/>
                    </a:xfrm>
                    <a:prstGeom prst="rect">
                      <a:avLst/>
                    </a:prstGeom>
                    <a:noFill/>
                    <a:ln>
                      <a:noFill/>
                    </a:ln>
                  </pic:spPr>
                </pic:pic>
              </a:graphicData>
            </a:graphic>
          </wp:inline>
        </w:drawing>
      </w:r>
    </w:p>
    <w:p w:rsidR="003243FC" w:rsidRDefault="003243FC" w:rsidP="005F295D">
      <w:pPr>
        <w:spacing w:after="0" w:line="240" w:lineRule="auto"/>
        <w:ind w:firstLine="567"/>
        <w:jc w:val="both"/>
        <w:rPr>
          <w:rFonts w:ascii="Times New Roman" w:eastAsia="Times New Roman" w:hAnsi="Times New Roman" w:cs="Times New Roman"/>
          <w:color w:val="000000"/>
          <w:sz w:val="28"/>
          <w:szCs w:val="28"/>
          <w:lang w:val="en-US" w:eastAsia="ru-RU"/>
        </w:rPr>
      </w:pPr>
    </w:p>
    <w:p w:rsidR="003243FC" w:rsidRDefault="003243FC" w:rsidP="005F295D">
      <w:pPr>
        <w:spacing w:after="0" w:line="240" w:lineRule="auto"/>
        <w:ind w:firstLine="567"/>
        <w:jc w:val="both"/>
        <w:rPr>
          <w:rFonts w:ascii="Times New Roman" w:eastAsia="Times New Roman" w:hAnsi="Times New Roman" w:cs="Times New Roman"/>
          <w:color w:val="000000"/>
          <w:sz w:val="28"/>
          <w:szCs w:val="28"/>
          <w:lang w:val="en-US" w:eastAsia="ru-RU"/>
        </w:rPr>
      </w:pPr>
    </w:p>
    <w:p w:rsidR="003243FC" w:rsidRDefault="003243FC" w:rsidP="005F295D">
      <w:pPr>
        <w:spacing w:after="0" w:line="240" w:lineRule="auto"/>
        <w:ind w:firstLine="567"/>
        <w:jc w:val="both"/>
        <w:rPr>
          <w:rFonts w:ascii="Times New Roman" w:eastAsia="Times New Roman" w:hAnsi="Times New Roman" w:cs="Times New Roman"/>
          <w:color w:val="000000"/>
          <w:sz w:val="28"/>
          <w:szCs w:val="28"/>
          <w:lang w:val="en-US" w:eastAsia="ru-RU"/>
        </w:rPr>
      </w:pPr>
    </w:p>
    <w:p w:rsidR="003243FC" w:rsidRDefault="003243FC" w:rsidP="005F295D">
      <w:pPr>
        <w:spacing w:after="0" w:line="240" w:lineRule="auto"/>
        <w:ind w:firstLine="567"/>
        <w:jc w:val="both"/>
        <w:rPr>
          <w:rFonts w:ascii="Times New Roman" w:eastAsia="Times New Roman" w:hAnsi="Times New Roman" w:cs="Times New Roman"/>
          <w:color w:val="000000"/>
          <w:sz w:val="28"/>
          <w:szCs w:val="28"/>
          <w:lang w:val="en-US" w:eastAsia="ru-RU"/>
        </w:rPr>
      </w:pPr>
    </w:p>
    <w:p w:rsidR="003243FC" w:rsidRPr="005F295D" w:rsidRDefault="003243FC"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By </w:t>
      </w:r>
      <w:r w:rsidRPr="005F295D">
        <w:rPr>
          <w:rFonts w:ascii="Times New Roman" w:eastAsia="Times New Roman" w:hAnsi="Times New Roman" w:cs="Times New Roman"/>
          <w:i/>
          <w:iCs/>
          <w:color w:val="000000"/>
          <w:sz w:val="24"/>
          <w:szCs w:val="24"/>
          <w:shd w:val="clear" w:color="auto" w:fill="FFFFFF"/>
          <w:lang w:val="en-US" w:eastAsia="ru-RU"/>
        </w:rPr>
        <w:t>internal factors </w:t>
      </w:r>
      <w:r w:rsidRPr="005F295D">
        <w:rPr>
          <w:rFonts w:ascii="Times New Roman" w:eastAsia="Times New Roman" w:hAnsi="Times New Roman" w:cs="Times New Roman"/>
          <w:color w:val="000000"/>
          <w:sz w:val="24"/>
          <w:szCs w:val="24"/>
          <w:shd w:val="clear" w:color="auto" w:fill="FFFFFF"/>
          <w:lang w:val="en-US" w:eastAsia="ru-RU"/>
        </w:rPr>
        <w:t>should include all those actions, processes and objects caused by the activities of the company, both in management and in the distribution and production (primary, secondary and providing activities).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group of internal factors usually includes regularity, focus and a scientific approach in the activities of the management and relevant services of the company to develop an effective strategy for the development of the enterprise, estimated characteristics of the reliability of the technical system in the company, the level of education of personnel,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The category of </w:t>
      </w:r>
      <w:r w:rsidRPr="005F295D">
        <w:rPr>
          <w:rFonts w:ascii="Times New Roman" w:eastAsia="Times New Roman" w:hAnsi="Times New Roman" w:cs="Times New Roman"/>
          <w:i/>
          <w:iCs/>
          <w:color w:val="000000"/>
          <w:sz w:val="24"/>
          <w:szCs w:val="24"/>
          <w:shd w:val="clear" w:color="auto" w:fill="FFFFFF"/>
          <w:lang w:val="en-US" w:eastAsia="ru-RU"/>
        </w:rPr>
        <w:t>external </w:t>
      </w:r>
      <w:r w:rsidRPr="005F295D">
        <w:rPr>
          <w:rFonts w:ascii="Times New Roman" w:eastAsia="Times New Roman" w:hAnsi="Times New Roman" w:cs="Times New Roman"/>
          <w:color w:val="000000"/>
          <w:sz w:val="24"/>
          <w:szCs w:val="24"/>
          <w:shd w:val="clear" w:color="auto" w:fill="FFFFFF"/>
          <w:lang w:val="en-US" w:eastAsia="ru-RU"/>
        </w:rPr>
        <w:t>risk </w:t>
      </w:r>
      <w:r w:rsidRPr="005F295D">
        <w:rPr>
          <w:rFonts w:ascii="Times New Roman" w:eastAsia="Times New Roman" w:hAnsi="Times New Roman" w:cs="Times New Roman"/>
          <w:i/>
          <w:iCs/>
          <w:color w:val="000000"/>
          <w:sz w:val="24"/>
          <w:szCs w:val="24"/>
          <w:shd w:val="clear" w:color="auto" w:fill="FFFFFF"/>
          <w:lang w:val="en-US" w:eastAsia="ru-RU"/>
        </w:rPr>
        <w:t>factors </w:t>
      </w:r>
      <w:r w:rsidRPr="005F295D">
        <w:rPr>
          <w:rFonts w:ascii="Times New Roman" w:eastAsia="Times New Roman" w:hAnsi="Times New Roman" w:cs="Times New Roman"/>
          <w:color w:val="000000"/>
          <w:sz w:val="24"/>
          <w:szCs w:val="24"/>
          <w:shd w:val="clear" w:color="auto" w:fill="FFFFFF"/>
          <w:lang w:val="en-US" w:eastAsia="ru-RU"/>
        </w:rPr>
        <w:t>includes political, scientific, technical, socio-economic and environmental factors (it should be noted that this interpretation of factors is macroeconomic in nature). Typical external risk-generating factors are trading on currency exchanges, the behavior of competitors, the development of scientific and technical progress,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lastRenderedPageBreak/>
        <w:t>In addition, it seems possible to classify risk factors according to the </w:t>
      </w:r>
      <w:r w:rsidRPr="005F295D">
        <w:rPr>
          <w:rFonts w:ascii="Times New Roman" w:eastAsia="Times New Roman" w:hAnsi="Times New Roman" w:cs="Times New Roman"/>
          <w:i/>
          <w:iCs/>
          <w:color w:val="000000"/>
          <w:sz w:val="24"/>
          <w:szCs w:val="24"/>
          <w:shd w:val="clear" w:color="auto" w:fill="FFFFFF"/>
          <w:lang w:val="en-US" w:eastAsia="ru-RU"/>
        </w:rPr>
        <w:t>degree of the company's influence on the impact of these factors </w:t>
      </w:r>
      <w:r w:rsidRPr="005F295D">
        <w:rPr>
          <w:rFonts w:ascii="Times New Roman" w:eastAsia="Times New Roman" w:hAnsi="Times New Roman" w:cs="Times New Roman"/>
          <w:color w:val="000000"/>
          <w:sz w:val="24"/>
          <w:szCs w:val="24"/>
          <w:shd w:val="clear" w:color="auto" w:fill="FFFFFF"/>
          <w:lang w:val="en-US" w:eastAsia="ru-RU"/>
        </w:rPr>
        <w:t>. From this point of view, risk-forming factors can be divided into:</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objective factors </w:t>
      </w:r>
      <w:r w:rsidRPr="005F295D">
        <w:rPr>
          <w:rFonts w:ascii="Times New Roman" w:eastAsia="Times New Roman" w:hAnsi="Times New Roman" w:cs="Times New Roman"/>
          <w:color w:val="000000"/>
          <w:sz w:val="24"/>
          <w:szCs w:val="24"/>
          <w:shd w:val="clear" w:color="auto" w:fill="FFFFFF"/>
          <w:lang w:val="en-US" w:eastAsia="ru-RU"/>
        </w:rPr>
        <w:t>- factors on which the enterprise, the company cannot influence; </w:t>
      </w:r>
    </w:p>
    <w:p w:rsidR="00AF5B01"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subjective factors </w:t>
      </w:r>
      <w:r w:rsidRPr="005F295D">
        <w:rPr>
          <w:rFonts w:ascii="Times New Roman" w:eastAsia="Times New Roman" w:hAnsi="Times New Roman" w:cs="Times New Roman"/>
          <w:color w:val="000000"/>
          <w:sz w:val="24"/>
          <w:szCs w:val="24"/>
          <w:shd w:val="clear" w:color="auto" w:fill="FFFFFF"/>
          <w:lang w:val="en-US" w:eastAsia="ru-RU"/>
        </w:rPr>
        <w:t>- factors regulated by the company.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analysis of the areas of theoretical research in the field of effective risk management allows us to conclude that in these studies insufficient attention is paid to a number of problems, the underestimation of which in the practical use of the results of theoretical research can lead to an incomplete or incorrect assessment of the impact of certain risk-generating factors on the corresponding types of risks.  </w:t>
      </w:r>
      <w:r w:rsidRPr="005F295D">
        <w:rPr>
          <w:rFonts w:ascii="Times New Roman" w:eastAsia="Times New Roman" w:hAnsi="Times New Roman" w:cs="Times New Roman"/>
          <w:i/>
          <w:iCs/>
          <w:color w:val="000000"/>
          <w:sz w:val="24"/>
          <w:szCs w:val="24"/>
          <w:lang w:val="en-US" w:eastAsia="ru-RU"/>
        </w:rPr>
        <w:t>The first problem </w:t>
      </w:r>
      <w:r w:rsidRPr="005F295D">
        <w:rPr>
          <w:rFonts w:ascii="Times New Roman" w:eastAsia="Times New Roman" w:hAnsi="Times New Roman" w:cs="Times New Roman"/>
          <w:color w:val="000000"/>
          <w:sz w:val="24"/>
          <w:szCs w:val="24"/>
          <w:lang w:val="en-US" w:eastAsia="ru-RU"/>
        </w:rPr>
        <w:t>is that the fact that there are a number of risk-generating factors affecting, sometimes mutually exclusive, the dynamics of several types of risks is not emphasized.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Thus, inflation significantly affects currency, credit and interest rate risks in the field of investments in securities. The deterioration of the political situation, in turn, leads to increased investment, political, country risks.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seems appropriate to introduce the concept of the so-called </w:t>
      </w:r>
      <w:r w:rsidRPr="005F295D">
        <w:rPr>
          <w:rFonts w:ascii="Times New Roman" w:eastAsia="Times New Roman" w:hAnsi="Times New Roman" w:cs="Times New Roman"/>
          <w:i/>
          <w:iCs/>
          <w:color w:val="000000"/>
          <w:sz w:val="24"/>
          <w:szCs w:val="24"/>
          <w:lang w:val="en-US" w:eastAsia="ru-RU"/>
        </w:rPr>
        <w:t>neurological </w:t>
      </w:r>
      <w:r w:rsidRPr="005F295D">
        <w:rPr>
          <w:rFonts w:ascii="Times New Roman" w:eastAsia="Times New Roman" w:hAnsi="Times New Roman" w:cs="Times New Roman"/>
          <w:color w:val="000000"/>
          <w:sz w:val="24"/>
          <w:szCs w:val="24"/>
          <w:lang w:val="en-US" w:eastAsia="ru-RU"/>
        </w:rPr>
        <w:t>(inherently native) inherent risk-generating factors that affect only a specific type of risk, and </w:t>
      </w:r>
      <w:r w:rsidRPr="005F295D">
        <w:rPr>
          <w:rFonts w:ascii="Times New Roman" w:eastAsia="Times New Roman" w:hAnsi="Times New Roman" w:cs="Times New Roman"/>
          <w:i/>
          <w:iCs/>
          <w:color w:val="000000"/>
          <w:sz w:val="24"/>
          <w:szCs w:val="24"/>
          <w:lang w:val="en-US" w:eastAsia="ru-RU"/>
        </w:rPr>
        <w:t>integral </w:t>
      </w:r>
      <w:r w:rsidRPr="005F295D">
        <w:rPr>
          <w:rFonts w:ascii="Times New Roman" w:eastAsia="Times New Roman" w:hAnsi="Times New Roman" w:cs="Times New Roman"/>
          <w:color w:val="000000"/>
          <w:sz w:val="24"/>
          <w:szCs w:val="24"/>
          <w:lang w:val="en-US" w:eastAsia="ru-RU"/>
        </w:rPr>
        <w:t>(generalized) risk-generating factors that affect several types of risks at once. Moreover, the presence in the group of risk-generating factors for a particular type of risk of at least one integral factor should be the basis for a mandatory comprehensive analysis of all types of risks associated with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Most risk-generating factors are inactive, that is, inherent in specific risks and not affecting the risks of other types. An example of a neurological factor is a possible lowering of gold prices, which affects only market risks and does not affect organizational, technical and production risks.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At the same time, there are a number of risk-generating factors that simultaneously affect several types of risks, or the so-called integral (generalized) risk factors. An example of such an integral risk-generating factor is the increase in energy prices, which affects market risks, and also affects organizational (possible failures of the production system) and credit risks (a possible increase in the cost of production leads to the inability to repay the loan). It is also necessary to attribute the dynamics of the tenge exchange rate to integral risk-generating factors. If the exchange rate rises, a bank with assets in foreign currency will incur losses, which is a consequence of market risk. At the same time, the bank will be exposed to credit risks if it has issued or received a loan in foreign currency.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turn, integral (generalized) risk factors </w:t>
      </w:r>
      <w:r w:rsidRPr="005F295D">
        <w:rPr>
          <w:rFonts w:ascii="Times New Roman" w:eastAsia="Times New Roman" w:hAnsi="Times New Roman" w:cs="Times New Roman"/>
          <w:color w:val="000000"/>
          <w:sz w:val="24"/>
          <w:szCs w:val="24"/>
          <w:u w:val="single"/>
          <w:lang w:val="en-US" w:eastAsia="ru-RU"/>
        </w:rPr>
        <w:t>by impact level </w:t>
      </w:r>
      <w:r w:rsidRPr="005F295D">
        <w:rPr>
          <w:rFonts w:ascii="Times New Roman" w:eastAsia="Times New Roman" w:hAnsi="Times New Roman" w:cs="Times New Roman"/>
          <w:color w:val="000000"/>
          <w:sz w:val="24"/>
          <w:szCs w:val="24"/>
          <w:lang w:val="en-US" w:eastAsia="ru-RU"/>
        </w:rPr>
        <w:t>can be subdivided into integral risk-generating factors of microeconomic and macroeconomic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Among the </w:t>
      </w:r>
      <w:r w:rsidRPr="005F295D">
        <w:rPr>
          <w:rFonts w:ascii="Times New Roman" w:eastAsia="Times New Roman" w:hAnsi="Times New Roman" w:cs="Times New Roman"/>
          <w:i/>
          <w:iCs/>
          <w:color w:val="000000"/>
          <w:sz w:val="24"/>
          <w:szCs w:val="24"/>
          <w:lang w:val="en-US" w:eastAsia="ru-RU"/>
        </w:rPr>
        <w:t>integral risk-generating factors of the microeconomic level </w:t>
      </w:r>
      <w:r w:rsidRPr="005F295D">
        <w:rPr>
          <w:rFonts w:ascii="Times New Roman" w:eastAsia="Times New Roman" w:hAnsi="Times New Roman" w:cs="Times New Roman"/>
          <w:color w:val="000000"/>
          <w:sz w:val="24"/>
          <w:szCs w:val="24"/>
          <w:lang w:val="en-US" w:eastAsia="ru-RU"/>
        </w:rPr>
        <w:t>that affect the activities of any economic entity (enterprise, bank, insurance company, etc.), it is proposed to include: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dishonesty or professional errors of partners (third parties);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dishonesty or professional errors of company employees;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software errors;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illegal actions of company employees and third parties (embezzlement, forgery,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process errors;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management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Among the integral risk-generating factors of the macroeconomic level, it is proposed to include: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the tenge exchange rate in relation to leading world currencies;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inflation rate;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the refinancing rate of the National Bank of the Republic of Kazakhstan, LIBOR, MIBOR, etc .;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energy prices;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change in tax rates;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change in climatic conditions.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should be noted that a significant number of risk-generating factors may affect a specific risk. Some of them are neutral (unique) factors of this risk, others are integral, which act simultaneously on other risks.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All risk factors can also be divided into “foreseen” and “unforeseen”. By the </w:t>
      </w:r>
      <w:r w:rsidRPr="005F295D">
        <w:rPr>
          <w:rFonts w:ascii="Times New Roman" w:eastAsia="Times New Roman" w:hAnsi="Times New Roman" w:cs="Times New Roman"/>
          <w:i/>
          <w:iCs/>
          <w:color w:val="000000"/>
          <w:sz w:val="24"/>
          <w:szCs w:val="24"/>
          <w:shd w:val="clear" w:color="auto" w:fill="FFFFFF"/>
          <w:lang w:val="en-US" w:eastAsia="ru-RU"/>
        </w:rPr>
        <w:t>foreseen </w:t>
      </w:r>
      <w:r w:rsidRPr="005F295D">
        <w:rPr>
          <w:rFonts w:ascii="Times New Roman" w:eastAsia="Times New Roman" w:hAnsi="Times New Roman" w:cs="Times New Roman"/>
          <w:color w:val="000000"/>
          <w:sz w:val="24"/>
          <w:szCs w:val="24"/>
          <w:shd w:val="clear" w:color="auto" w:fill="FFFFFF"/>
          <w:lang w:val="en-US" w:eastAsia="ru-RU"/>
        </w:rPr>
        <w:t>risks are such that the possibility of predictable. </w:t>
      </w:r>
      <w:r w:rsidRPr="005F295D">
        <w:rPr>
          <w:rFonts w:ascii="Times New Roman" w:eastAsia="Times New Roman" w:hAnsi="Times New Roman" w:cs="Times New Roman"/>
          <w:i/>
          <w:iCs/>
          <w:color w:val="000000"/>
          <w:sz w:val="24"/>
          <w:szCs w:val="24"/>
          <w:shd w:val="clear" w:color="auto" w:fill="FFFFFF"/>
          <w:lang w:val="en-US" w:eastAsia="ru-RU"/>
        </w:rPr>
        <w:t>Unforeseen </w:t>
      </w:r>
      <w:r w:rsidRPr="005F295D">
        <w:rPr>
          <w:rFonts w:ascii="Times New Roman" w:eastAsia="Times New Roman" w:hAnsi="Times New Roman" w:cs="Times New Roman"/>
          <w:color w:val="000000"/>
          <w:sz w:val="24"/>
          <w:szCs w:val="24"/>
          <w:shd w:val="clear" w:color="auto" w:fill="FFFFFF"/>
          <w:lang w:val="en-US" w:eastAsia="ru-RU"/>
        </w:rPr>
        <w:t>risk factors arise due to the incompleteness of information on the activities of an economic entity.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It is impossible, of course, to take into account all risk factors, but it is quite possible to single out the main ones by the results of the impact on a particular type of entrepreneurial activity. In this case, it is necessary to answer two questions correctly:</w:t>
      </w:r>
    </w:p>
    <w:p w:rsidR="005F295D" w:rsidRPr="005F295D" w:rsidRDefault="005F295D" w:rsidP="005F295D">
      <w:pPr>
        <w:spacing w:after="0" w:line="240" w:lineRule="auto"/>
        <w:ind w:left="942" w:hanging="375"/>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1) what effect determines one or another risk event, what is its effect on the result;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left="942" w:hanging="375"/>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2) whether it is likely to occur.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A3DEF" w:rsidP="005F295D">
      <w:pPr>
        <w:spacing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pacing w:val="-3"/>
          <w:sz w:val="24"/>
          <w:szCs w:val="24"/>
          <w:lang w:val="en-US" w:eastAsia="ru-RU"/>
        </w:rPr>
        <w:t>10.</w:t>
      </w:r>
      <w:r w:rsidR="005F295D" w:rsidRPr="005F295D">
        <w:rPr>
          <w:rFonts w:ascii="Times New Roman" w:eastAsia="Times New Roman" w:hAnsi="Times New Roman" w:cs="Times New Roman"/>
          <w:b/>
          <w:bCs/>
          <w:color w:val="000000"/>
          <w:spacing w:val="-3"/>
          <w:sz w:val="24"/>
          <w:szCs w:val="24"/>
          <w:lang w:val="en-US" w:eastAsia="ru-RU"/>
        </w:rPr>
        <w:t>3. </w:t>
      </w:r>
      <w:r w:rsidR="00461D99">
        <w:rPr>
          <w:rFonts w:ascii="Times New Roman" w:eastAsia="Times New Roman" w:hAnsi="Times New Roman" w:cs="Times New Roman"/>
          <w:b/>
          <w:bCs/>
          <w:color w:val="000000"/>
          <w:sz w:val="24"/>
          <w:szCs w:val="24"/>
          <w:lang w:val="en-US" w:eastAsia="ru-RU"/>
        </w:rPr>
        <w:t>Methods for estimating entrepreneural</w:t>
      </w:r>
      <w:r w:rsidR="00461D99" w:rsidRPr="005F295D">
        <w:rPr>
          <w:rFonts w:ascii="Times New Roman" w:eastAsia="Times New Roman" w:hAnsi="Times New Roman" w:cs="Times New Roman"/>
          <w:b/>
          <w:bCs/>
          <w:color w:val="000000"/>
          <w:sz w:val="24"/>
          <w:szCs w:val="24"/>
          <w:lang w:val="en-US" w:eastAsia="ru-RU"/>
        </w:rPr>
        <w:t xml:space="preserve"> </w:t>
      </w:r>
      <w:r w:rsidR="005F295D" w:rsidRPr="005F295D">
        <w:rPr>
          <w:rFonts w:ascii="Times New Roman" w:eastAsia="Times New Roman" w:hAnsi="Times New Roman" w:cs="Times New Roman"/>
          <w:b/>
          <w:bCs/>
          <w:color w:val="000000"/>
          <w:sz w:val="24"/>
          <w:szCs w:val="24"/>
          <w:lang w:val="en-US" w:eastAsia="ru-RU"/>
        </w:rPr>
        <w:t>risks.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Risk is a probabilistic category, and in this sense it is most reasonable from the scientific point of view to characterize and measure it as the probability of a certain level of losses. Thus, strictly speaking, with a thorough, comprehensive risk assessment, it would be necessary to establish for each absolute or relative value of the value of possible losses the corresponding probability of occurrence of such a value.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this purpose, we will initially single out certain </w:t>
      </w:r>
      <w:r w:rsidRPr="005F295D">
        <w:rPr>
          <w:rFonts w:ascii="Times New Roman" w:eastAsia="Times New Roman" w:hAnsi="Times New Roman" w:cs="Times New Roman"/>
          <w:i/>
          <w:iCs/>
          <w:color w:val="000000"/>
          <w:sz w:val="24"/>
          <w:szCs w:val="24"/>
          <w:lang w:val="en-US" w:eastAsia="ru-RU"/>
        </w:rPr>
        <w:t>areas </w:t>
      </w:r>
      <w:r w:rsidRPr="005F295D">
        <w:rPr>
          <w:rFonts w:ascii="Times New Roman" w:eastAsia="Times New Roman" w:hAnsi="Times New Roman" w:cs="Times New Roman"/>
          <w:color w:val="000000"/>
          <w:sz w:val="24"/>
          <w:szCs w:val="24"/>
          <w:lang w:val="en-US" w:eastAsia="ru-RU"/>
        </w:rPr>
        <w:t>, or zones, of </w:t>
      </w:r>
      <w:r w:rsidRPr="005F295D">
        <w:rPr>
          <w:rFonts w:ascii="Times New Roman" w:eastAsia="Times New Roman" w:hAnsi="Times New Roman" w:cs="Times New Roman"/>
          <w:i/>
          <w:iCs/>
          <w:color w:val="000000"/>
          <w:sz w:val="24"/>
          <w:szCs w:val="24"/>
          <w:lang w:val="en-US" w:eastAsia="ru-RU"/>
        </w:rPr>
        <w:t>risk </w:t>
      </w:r>
      <w:r w:rsidRPr="005F295D">
        <w:rPr>
          <w:rFonts w:ascii="Times New Roman" w:eastAsia="Times New Roman" w:hAnsi="Times New Roman" w:cs="Times New Roman"/>
          <w:color w:val="000000"/>
          <w:sz w:val="24"/>
          <w:szCs w:val="24"/>
          <w:lang w:val="en-US" w:eastAsia="ru-RU"/>
        </w:rPr>
        <w:t>, depending on the magnitude of the losses.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area in which losses are not expected, we call the </w:t>
      </w:r>
      <w:r w:rsidRPr="005F295D">
        <w:rPr>
          <w:rFonts w:ascii="Times New Roman" w:eastAsia="Times New Roman" w:hAnsi="Times New Roman" w:cs="Times New Roman"/>
          <w:i/>
          <w:iCs/>
          <w:color w:val="000000"/>
          <w:sz w:val="24"/>
          <w:szCs w:val="24"/>
          <w:lang w:val="en-US" w:eastAsia="ru-RU"/>
        </w:rPr>
        <w:t>risk-free area </w:t>
      </w:r>
      <w:r w:rsidRPr="005F295D">
        <w:rPr>
          <w:rFonts w:ascii="Times New Roman" w:eastAsia="Times New Roman" w:hAnsi="Times New Roman" w:cs="Times New Roman"/>
          <w:color w:val="000000"/>
          <w:sz w:val="24"/>
          <w:szCs w:val="24"/>
          <w:lang w:val="en-US" w:eastAsia="ru-RU"/>
        </w:rPr>
        <w:t>, it corresponds to zero or negative losses.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zone of acceptable risk </w:t>
      </w:r>
      <w:r w:rsidRPr="005F295D">
        <w:rPr>
          <w:rFonts w:ascii="Times New Roman" w:eastAsia="Times New Roman" w:hAnsi="Times New Roman" w:cs="Times New Roman"/>
          <w:color w:val="000000"/>
          <w:sz w:val="24"/>
          <w:szCs w:val="24"/>
          <w:lang w:val="en-US" w:eastAsia="ru-RU"/>
        </w:rPr>
        <w:t>is understood as the area within which this type of entrepreneurial activity retains its economic feasibility, that is, there are losses, but they are less than the expected profit. The boundaries of the zone of permissible risk correspond to the level of losses equal to the estimated profit from entrepreneurial activity.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next, more dangerous area is called </w:t>
      </w:r>
      <w:r w:rsidRPr="005F295D">
        <w:rPr>
          <w:rFonts w:ascii="Times New Roman" w:eastAsia="Times New Roman" w:hAnsi="Times New Roman" w:cs="Times New Roman"/>
          <w:i/>
          <w:iCs/>
          <w:color w:val="000000"/>
          <w:sz w:val="24"/>
          <w:szCs w:val="24"/>
          <w:lang w:val="en-US" w:eastAsia="ru-RU"/>
        </w:rPr>
        <w:t>the critical risk zone </w:t>
      </w:r>
      <w:r w:rsidRPr="005F295D">
        <w:rPr>
          <w:rFonts w:ascii="Times New Roman" w:eastAsia="Times New Roman" w:hAnsi="Times New Roman" w:cs="Times New Roman"/>
          <w:color w:val="000000"/>
          <w:sz w:val="24"/>
          <w:szCs w:val="24"/>
          <w:lang w:val="en-US" w:eastAsia="ru-RU"/>
        </w:rPr>
        <w:t>. This is an area characterized by the possibility of losses in the amount exceeding the expected profit and up to the full estimated, expected revenue from entrepreneurship. In other words, the critical risk zone is characterized by the danger of losses, which obviously exceed the expected profit and, in the limit, can lead to the unreimbursed loss of all funds invested by the entrepreneur in the business. In the latter case, the entrepreneur not only does not receive any income from the transaction, but also incurs losses in the amount of all fruitless costs.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to critical, it is advisable to consider even more awesome - catastrophic risk. </w:t>
      </w:r>
      <w:r w:rsidRPr="005F295D">
        <w:rPr>
          <w:rFonts w:ascii="Times New Roman" w:eastAsia="Times New Roman" w:hAnsi="Times New Roman" w:cs="Times New Roman"/>
          <w:i/>
          <w:iCs/>
          <w:color w:val="000000"/>
          <w:sz w:val="24"/>
          <w:szCs w:val="24"/>
          <w:lang w:val="en-US" w:eastAsia="ru-RU"/>
        </w:rPr>
        <w:t>The catastrophic risk zone </w:t>
      </w:r>
      <w:r w:rsidRPr="005F295D">
        <w:rPr>
          <w:rFonts w:ascii="Times New Roman" w:eastAsia="Times New Roman" w:hAnsi="Times New Roman" w:cs="Times New Roman"/>
          <w:color w:val="000000"/>
          <w:sz w:val="24"/>
          <w:szCs w:val="24"/>
          <w:lang w:val="en-US" w:eastAsia="ru-RU"/>
        </w:rPr>
        <w:t>is an area of ​​losses that exceed the critical level in magnitude and in the limit can reach a value equal to the property state of the entrepreneur. Catastrophic risk can lead to collapse, bankruptcy, the complete collapse of the enterprise, its closure and sale of property. The category of catastrophic should include (regardless of property or financial damage) the risk associated with a direct danger to human life or the occurrence of environmental disasters.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if in assessing the risk of entrepreneurial activity it is not possible to construct the entire risk probability curve, but only establish characteristic points - the probability of zero losses, the most probable level of risk and the probability of an allowable critical, catastrophic loss - the assessment problem can be considered successfully solved. The values ​​of these indicators, in principle, are sufficient to in most cases go with open eyes to a reasonable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Among the applied methods of risk assessment, we highlight the </w:t>
      </w:r>
      <w:r w:rsidRPr="005F295D">
        <w:rPr>
          <w:rFonts w:ascii="Times New Roman" w:eastAsia="Times New Roman" w:hAnsi="Times New Roman" w:cs="Times New Roman"/>
          <w:i/>
          <w:iCs/>
          <w:color w:val="000000"/>
          <w:sz w:val="24"/>
          <w:szCs w:val="24"/>
          <w:lang w:val="en-US" w:eastAsia="ru-RU"/>
        </w:rPr>
        <w:t>statistical, expert, calculation and analytical.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essence of the </w:t>
      </w:r>
      <w:r w:rsidRPr="005F295D">
        <w:rPr>
          <w:rFonts w:ascii="Times New Roman" w:eastAsia="Times New Roman" w:hAnsi="Times New Roman" w:cs="Times New Roman"/>
          <w:i/>
          <w:iCs/>
          <w:color w:val="000000"/>
          <w:sz w:val="24"/>
          <w:szCs w:val="24"/>
          <w:lang w:val="en-US" w:eastAsia="ru-RU"/>
        </w:rPr>
        <w:t>statistical method </w:t>
      </w:r>
      <w:r w:rsidRPr="005F295D">
        <w:rPr>
          <w:rFonts w:ascii="Times New Roman" w:eastAsia="Times New Roman" w:hAnsi="Times New Roman" w:cs="Times New Roman"/>
          <w:color w:val="000000"/>
          <w:sz w:val="24"/>
          <w:szCs w:val="24"/>
          <w:lang w:val="en-US" w:eastAsia="ru-RU"/>
        </w:rPr>
        <w:t xml:space="preserve">is that we study the statistics of losses that have occurred in similar types of entrepreneurial activity, and establish the frequency of occurrence of </w:t>
      </w:r>
      <w:r w:rsidRPr="005F295D">
        <w:rPr>
          <w:rFonts w:ascii="Times New Roman" w:eastAsia="Times New Roman" w:hAnsi="Times New Roman" w:cs="Times New Roman"/>
          <w:color w:val="000000"/>
          <w:sz w:val="24"/>
          <w:szCs w:val="24"/>
          <w:lang w:val="en-US" w:eastAsia="ru-RU"/>
        </w:rPr>
        <w:lastRenderedPageBreak/>
        <w:t>certain levels of losses. If the statistical array is rich and representative enough, then the frequency of occurrence of a given level of losses can be equated, to a first approximation, with the probability of their occurrence, and on this basis a loss probability curve can be constructed, which is the desired risk curve.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note one important circumstance. When determining the frequency of occurrence of a certain level of losses by dividing the number of relevant cases by their total number, one should include in the total number of cases those business transactions in which there were no losses, but there was a gain, i.e. excess of estimated profit. Otherwise, the indicators of the probabilities of losses and risk of risk will be overestimated.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expert method </w:t>
      </w:r>
      <w:r w:rsidRPr="005F295D">
        <w:rPr>
          <w:rFonts w:ascii="Times New Roman" w:eastAsia="Times New Roman" w:hAnsi="Times New Roman" w:cs="Times New Roman"/>
          <w:color w:val="000000"/>
          <w:sz w:val="24"/>
          <w:szCs w:val="24"/>
          <w:lang w:val="en-US" w:eastAsia="ru-RU"/>
        </w:rPr>
        <w:t>, known as the expert assessment method, as applied to entrepreneurial risk, can be implemented by processing the opinions of experienced entrepreneurs or specialists. It is most desirable that the experts give their estimates of the probabilities of occurrence of certain loss levels, from which then it would be possible to find the average values ​​of expert estimates and use them to construct a probability distribution curve.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can even limit oneself to obtaining expert estimates and the probabilities of a certain level of losses occurring at four characteristic points, i.e., to establish expertly the indicators of the most probable, admissible, critical and catastrophic losses, bearing in mind both their levels and probabilities. For these four characteristic points, it is easy to roughly reproduce the entire loss probability distribution curve. Of course, with a small array of expert estimates, the frequency graph is not representative enough, and the probability curve based on such a graph can only be built purely approximately. Nevertheless, a certain idea of ​​risk and its indicators can be obtained, and this is already much better than not knowing anything.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Calculation and analytical methods for </w:t>
      </w:r>
      <w:r w:rsidRPr="005F295D">
        <w:rPr>
          <w:rFonts w:ascii="Times New Roman" w:eastAsia="Times New Roman" w:hAnsi="Times New Roman" w:cs="Times New Roman"/>
          <w:color w:val="000000"/>
          <w:sz w:val="24"/>
          <w:szCs w:val="24"/>
          <w:lang w:val="en-US" w:eastAsia="ru-RU"/>
        </w:rPr>
        <w:t>constructing a curve of the probability distribution of losses and assessing, on this basis, indicators of entrepreneurial risk are based on theoretical concepts. Unfortunately, the applied theory of risk is well developed only in relation to insurance and game risk. Elements of game theory are, in principle, applicable to all types of entrepreneurial risk, but applied mathematical methods for evaluating production, commercial, financial risk based on game theory have not yet been created.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to the proposed methods for determining the degree of risk, in the practice of entrepreneurs often use the following methods for assessing 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some cases, the measure of risk (as the degree of expected failure with failure in the process of achieving the goal) is determined through the ratio of the probability of failure and the degree of adverse consequences that may occur in this case.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degree of risk is sometimes defined as the product of the expected damage and the probability that the damage will occur. In connection with the establishment of the relationship between the magnitude of the risk of the decision being chosen, as well as the possible damage caused by this decision, and the evidence with which the damage is caused, it is assumed that the solution with the minimum risk is the best. In other words, when exposed to minimal risk, a person acts optimally in this situation. To choose a solution with minimal risk, it is proposed to use the risk function</w:t>
      </w:r>
    </w:p>
    <w:p w:rsidR="005F295D" w:rsidRPr="005F295D" w:rsidRDefault="00047A83" w:rsidP="005F295D">
      <w:pPr>
        <w:spacing w:after="0" w:line="240" w:lineRule="auto"/>
        <w:ind w:firstLine="540"/>
        <w:jc w:val="center"/>
        <w:rPr>
          <w:rFonts w:ascii="Times New Roman" w:eastAsia="Times New Roman" w:hAnsi="Times New Roman" w:cs="Times New Roman"/>
          <w:color w:val="000000"/>
          <w:sz w:val="27"/>
          <w:szCs w:val="27"/>
          <w:lang w:eastAsia="ru-RU"/>
        </w:rPr>
      </w:pPr>
      <w:r w:rsidRPr="003243FC">
        <w:rPr>
          <w:rFonts w:ascii="Times New Roman" w:eastAsia="Times New Roman" w:hAnsi="Times New Roman" w:cs="Times New Roman"/>
          <w:noProof/>
          <w:color w:val="000000"/>
          <w:sz w:val="24"/>
          <w:szCs w:val="24"/>
          <w:lang w:eastAsia="ru-RU"/>
        </w:rPr>
        <w:drawing>
          <wp:inline distT="0" distB="0" distL="0" distR="0" wp14:anchorId="7542D469" wp14:editId="1FDBA7D9">
            <wp:extent cx="2466975" cy="362585"/>
            <wp:effectExtent l="19050" t="0" r="9525" b="0"/>
            <wp:docPr id="2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srcRect/>
                    <a:stretch>
                      <a:fillRect/>
                    </a:stretch>
                  </pic:blipFill>
                  <pic:spPr bwMode="auto">
                    <a:xfrm>
                      <a:off x="0" y="0"/>
                      <a:ext cx="2466975" cy="362585"/>
                    </a:xfrm>
                    <a:prstGeom prst="rect">
                      <a:avLst/>
                    </a:prstGeom>
                    <a:noFill/>
                    <a:ln w="9525">
                      <a:noFill/>
                      <a:miter lim="800000"/>
                      <a:headEnd/>
                      <a:tailEnd/>
                    </a:ln>
                  </pic:spPr>
                </pic:pic>
              </a:graphicData>
            </a:graphic>
          </wp:inline>
        </w:drawing>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where H is the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and B - damage from the selected solutions;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 </w:t>
      </w:r>
      <w:r w:rsidRPr="005F295D">
        <w:rPr>
          <w:rFonts w:ascii="Times New Roman" w:eastAsia="Times New Roman" w:hAnsi="Times New Roman" w:cs="Times New Roman"/>
          <w:color w:val="000000"/>
          <w:sz w:val="16"/>
          <w:szCs w:val="16"/>
          <w:vertAlign w:val="superscript"/>
          <w:lang w:val="en-US" w:eastAsia="ru-RU"/>
        </w:rPr>
        <w:t>1 </w:t>
      </w:r>
      <w:r w:rsidRPr="005F295D">
        <w:rPr>
          <w:rFonts w:ascii="Times New Roman" w:eastAsia="Times New Roman" w:hAnsi="Times New Roman" w:cs="Times New Roman"/>
          <w:color w:val="000000"/>
          <w:sz w:val="24"/>
          <w:szCs w:val="24"/>
          <w:lang w:val="en-US" w:eastAsia="ru-RU"/>
        </w:rPr>
        <w:t>, p </w:t>
      </w:r>
      <w:r w:rsidRPr="005F295D">
        <w:rPr>
          <w:rFonts w:ascii="Times New Roman" w:eastAsia="Times New Roman" w:hAnsi="Times New Roman" w:cs="Times New Roman"/>
          <w:color w:val="000000"/>
          <w:sz w:val="16"/>
          <w:szCs w:val="16"/>
          <w:vertAlign w:val="superscript"/>
          <w:lang w:val="en-US" w:eastAsia="ru-RU"/>
        </w:rPr>
        <w:t>2 </w:t>
      </w:r>
      <w:r w:rsidRPr="005F295D">
        <w:rPr>
          <w:rFonts w:ascii="Times New Roman" w:eastAsia="Times New Roman" w:hAnsi="Times New Roman" w:cs="Times New Roman"/>
          <w:color w:val="000000"/>
          <w:sz w:val="24"/>
          <w:szCs w:val="24"/>
          <w:lang w:val="en-US" w:eastAsia="ru-RU"/>
        </w:rPr>
        <w:t>- the degree of confidence that errors will occur when making these decisions.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likelihood of technical and commercial success, i.e. taking into account risk and assessing its degree, is determined depending on the nature of the product that is expected to be obtained as a result of sales and other factors. Each of them can be determined from a table that helps calculate the likelihood of success of projects.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A3DEF" w:rsidP="005A3DEF">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10.</w:t>
      </w:r>
      <w:r w:rsidR="005F295D" w:rsidRPr="005F295D">
        <w:rPr>
          <w:rFonts w:ascii="Times New Roman" w:eastAsia="Times New Roman" w:hAnsi="Times New Roman" w:cs="Times New Roman"/>
          <w:b/>
          <w:bCs/>
          <w:color w:val="000000"/>
          <w:sz w:val="24"/>
          <w:szCs w:val="24"/>
          <w:lang w:val="en-US" w:eastAsia="ru-RU"/>
        </w:rPr>
        <w:t>4. Types of entrepreneurial risks and ways to protect against them</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lastRenderedPageBreak/>
        <w:t>Reduction methods and risk management methods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high degree of project risk leads to the need to find ways to artificially reduce it. In project management practice, the following risk reduction methods are used:</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diversification;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distribution of risk between project participants (transfer of part of the risk to the co-executors):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insurance;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hedging;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reservation of funds;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covering unforeseen expenses.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Consider each of these ways to reduce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Diversification: </w:t>
      </w:r>
      <w:r w:rsidRPr="005F295D">
        <w:rPr>
          <w:rFonts w:ascii="Times New Roman" w:eastAsia="Times New Roman" w:hAnsi="Times New Roman" w:cs="Times New Roman"/>
          <w:color w:val="000000"/>
          <w:sz w:val="24"/>
          <w:szCs w:val="24"/>
          <w:lang w:val="en-US" w:eastAsia="ru-RU"/>
        </w:rPr>
        <w:t xml:space="preserve">Diversification refers to investing financial resources in more than one type of asset, i.e. it is the process of distributing invested funds between various investment objects that are not directly related to each other. The company in its business activities, anticipating a drop in demand or orders for the main type of work, prepares spare fronts of work or </w:t>
      </w:r>
      <w:r w:rsidR="006122AD" w:rsidRPr="005F295D">
        <w:rPr>
          <w:rFonts w:ascii="Times New Roman" w:eastAsia="Times New Roman" w:hAnsi="Times New Roman" w:cs="Times New Roman"/>
          <w:color w:val="000000"/>
          <w:sz w:val="24"/>
          <w:szCs w:val="24"/>
          <w:lang w:val="en-US" w:eastAsia="ru-RU"/>
        </w:rPr>
        <w:t>reorients’</w:t>
      </w:r>
      <w:r w:rsidRPr="005F295D">
        <w:rPr>
          <w:rFonts w:ascii="Times New Roman" w:eastAsia="Times New Roman" w:hAnsi="Times New Roman" w:cs="Times New Roman"/>
          <w:color w:val="000000"/>
          <w:sz w:val="24"/>
          <w:szCs w:val="24"/>
          <w:lang w:val="en-US" w:eastAsia="ru-RU"/>
        </w:rPr>
        <w:t xml:space="preserve"> production to the production of other products.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application of a diversified portfolio approach to the securities market (a combination of various securities) allows the company to minimize the likelihood of income loss. Diversification provides for two main ways of risk management - active and passive.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Active management </w:t>
      </w:r>
      <w:r w:rsidRPr="005F295D">
        <w:rPr>
          <w:rFonts w:ascii="Times New Roman" w:eastAsia="Times New Roman" w:hAnsi="Times New Roman" w:cs="Times New Roman"/>
          <w:color w:val="000000"/>
          <w:sz w:val="24"/>
          <w:szCs w:val="24"/>
          <w:lang w:val="en-US" w:eastAsia="ru-RU"/>
        </w:rPr>
        <w:t>is the prediction of the size of the possible income from the main economic activity from the implementation of several investment projects.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Active tactics of a company to promote products require, on the one hand, close monitoring, study and implementation of the most effective investment projects, capture a significant market share with a specialization in homogeneous production, and on the other hand, the most rapid reorientation of one type of work to another, including possible relocation to another territory, market.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Passive management </w:t>
      </w:r>
      <w:r w:rsidRPr="005F295D">
        <w:rPr>
          <w:rFonts w:ascii="Times New Roman" w:eastAsia="Times New Roman" w:hAnsi="Times New Roman" w:cs="Times New Roman"/>
          <w:color w:val="000000"/>
          <w:sz w:val="24"/>
          <w:szCs w:val="24"/>
          <w:lang w:val="en-US" w:eastAsia="ru-RU"/>
        </w:rPr>
        <w:t>provides for the creation of an unchanged market for goods with a certain level of risk and the stable holding of their positions in the industry. Passive management is characterized by low turnover, a minimum level of concentration of the volume of work.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Distribution of risk between project participants. </w:t>
      </w:r>
      <w:r w:rsidRPr="005F295D">
        <w:rPr>
          <w:rFonts w:ascii="Times New Roman" w:eastAsia="Times New Roman" w:hAnsi="Times New Roman" w:cs="Times New Roman"/>
          <w:color w:val="000000"/>
          <w:sz w:val="24"/>
          <w:szCs w:val="24"/>
          <w:lang w:val="en-US" w:eastAsia="ru-RU"/>
        </w:rPr>
        <w:t>The usual practice of risk sharing is to hold the person who is best able to calculate and control the risks responsible for the risk. However, it often happens that this particular partner is not financially strong enough to overcome the consequences of the risks.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Consulting firms, equipment suppliers, and even most contractors have limited risk compensation tools that they can use without jeopardizing their existence.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Risk distribution is implemented when developing a financial plan and contract documents. Like risk analysis, its distribution between project participants can be qualitative and quantitative.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qualitative distribution of risk </w:t>
      </w:r>
      <w:r w:rsidRPr="005F295D">
        <w:rPr>
          <w:rFonts w:ascii="Times New Roman" w:eastAsia="Times New Roman" w:hAnsi="Times New Roman" w:cs="Times New Roman"/>
          <w:color w:val="000000"/>
          <w:sz w:val="24"/>
          <w:szCs w:val="24"/>
          <w:lang w:val="en-US" w:eastAsia="ru-RU"/>
        </w:rPr>
        <w:t>implies that project participants make a number of decisions that either expand or narrow the range of potential investors. The greater the degree of risk the participants intend to assign to investors, the more difficult it is for project participants to attract experienced investors to finance the project.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Therefore, project participants are advised to exercise maximum flexibility in negotiating the question of how much risk they agree to assume. The desire to discuss the issue of taking on a greater share of risk by project participants can convince experienced investors to lower their requirements.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Insurance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Risk insurance is essentially the transfer of certain risks to an insurance company.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Two main methods of insurance can be applied: property insurance and accident insurance.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Property insurance </w:t>
      </w:r>
      <w:r w:rsidRPr="005F295D">
        <w:rPr>
          <w:rFonts w:ascii="Times New Roman" w:eastAsia="Times New Roman" w:hAnsi="Times New Roman" w:cs="Times New Roman"/>
          <w:color w:val="000000"/>
          <w:sz w:val="24"/>
          <w:szCs w:val="24"/>
          <w:lang w:val="en-US" w:eastAsia="ru-RU"/>
        </w:rPr>
        <w:t>may take the following forms: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insurance of contract construction risk;</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insurance of sea cargo;</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insurance of equipment owned by the contractor.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Accident insurance </w:t>
      </w:r>
      <w:r w:rsidRPr="005F295D">
        <w:rPr>
          <w:rFonts w:ascii="Times New Roman" w:eastAsia="Times New Roman" w:hAnsi="Times New Roman" w:cs="Times New Roman"/>
          <w:color w:val="000000"/>
          <w:sz w:val="24"/>
          <w:szCs w:val="24"/>
          <w:lang w:val="en-US" w:eastAsia="ru-RU"/>
        </w:rPr>
        <w:t>includes: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general liability insurance;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professional liability insurance.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Sea cargo insurance provides protection against material loss or damage to any construction cargo transported by sea or air. Insurance covers all risks, including force majeure, and extends to the movement of goods from the warehouse of the consignor to the warehouse of the consignee. In other words, each shipment of cargo is insured in relation to the entire process of its movement, including ground transportation to the port of shipment and from the port of unloading.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Contractor-owned equipment insurance is widely used by contractors and subcontractors when they use a large number of equipment with a high replacement cost in their operations.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form of insurance usually also applies to rental equipment. In addition, it is often used to protect against the effects of physical damage to vehicles.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General liability insurance is a form of accident insurance and aims to protect the general contractor in the event that as a result of his activities a third party suffers bodily harm, personal damage or property damage.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Professional liability insurance is carried out only when the general contractor is responsible for the preparation of the architectural or technical part of the project, project management, and the provision of other professional services for the project.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Hedging</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To implement different methods of insurance of currency and interest rate risks in banking, exchange and commercial practice hedging is used (from the English. Hedge - to protect). </w:t>
      </w:r>
      <w:r w:rsidRPr="005F295D">
        <w:rPr>
          <w:rFonts w:ascii="Times New Roman" w:eastAsia="Times New Roman" w:hAnsi="Times New Roman" w:cs="Times New Roman"/>
          <w:i/>
          <w:iCs/>
          <w:color w:val="000000"/>
          <w:sz w:val="24"/>
          <w:szCs w:val="24"/>
          <w:lang w:val="en-US" w:eastAsia="ru-RU"/>
        </w:rPr>
        <w:t>Hedging </w:t>
      </w:r>
      <w:r w:rsidRPr="005F295D">
        <w:rPr>
          <w:rFonts w:ascii="Times New Roman" w:eastAsia="Times New Roman" w:hAnsi="Times New Roman" w:cs="Times New Roman"/>
          <w:color w:val="000000"/>
          <w:sz w:val="24"/>
          <w:szCs w:val="24"/>
          <w:lang w:val="en-US" w:eastAsia="ru-RU"/>
        </w:rPr>
        <w:t>is the process of insuring the risk of potential losses by transferring the risk of price changes from one person to another.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Transactions, the subject of which is the delivery of an asset, are called futures in the future. Transactions aimed at the immediate delivery of an asset are called syllabic (cash).</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first person is called a hedger, the second - a speculator. There is a third party on the derivatives market - an arbitrageur. An arbitrageur is a person who makes a profit by simultaneously buying and selling the same asset in different markets if they have different prices. The contract that is used to insure against risks of changes in exchange rates (prices) is called a “hedge”.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Hedging can protect the hedger from losses, but at the same time deprives him of the opportunity to take advantage of the favorable development of the situation. Hedging is carried out using the conclusion of futures contracts: forward, futures and options.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forward contract </w:t>
      </w:r>
      <w:r w:rsidRPr="005F295D">
        <w:rPr>
          <w:rFonts w:ascii="Times New Roman" w:eastAsia="Times New Roman" w:hAnsi="Times New Roman" w:cs="Times New Roman"/>
          <w:color w:val="000000"/>
          <w:sz w:val="24"/>
          <w:szCs w:val="24"/>
          <w:lang w:val="en-US" w:eastAsia="ru-RU"/>
        </w:rPr>
        <w:t>is an agreement between the two parties on the future delivery of the subject of the contract, which is concluded outside the exchange and is mandatory for execution.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futures contract </w:t>
      </w:r>
      <w:r w:rsidRPr="005F295D">
        <w:rPr>
          <w:rFonts w:ascii="Times New Roman" w:eastAsia="Times New Roman" w:hAnsi="Times New Roman" w:cs="Times New Roman"/>
          <w:color w:val="000000"/>
          <w:sz w:val="24"/>
          <w:szCs w:val="24"/>
          <w:lang w:val="en-US" w:eastAsia="ru-RU"/>
        </w:rPr>
        <w:t>is an agreement between the two parties on the future supply of the subject of the contract, which is concluded on the exchange, and its execution is guaranteed by the clearing house of the exchange.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option contract </w:t>
      </w:r>
      <w:r w:rsidRPr="005F295D">
        <w:rPr>
          <w:rFonts w:ascii="Times New Roman" w:eastAsia="Times New Roman" w:hAnsi="Times New Roman" w:cs="Times New Roman"/>
          <w:color w:val="000000"/>
          <w:sz w:val="24"/>
          <w:szCs w:val="24"/>
          <w:lang w:val="en-US" w:eastAsia="ru-RU"/>
        </w:rPr>
        <w:t>is an agreement between the two parties on the future delivery of the subject of the contract, which is concluded both on the exchange and off-exchange and provides the right of one of the parties to execute the contract or refuse to execute 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subject of the agreement may be various assets - currency, goods, stocks, bonds, indices and more.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Reservation of funds for unforeseen expenses </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Creating a reserve of funds to cover unforeseen expenses is one of the methods of risk management, which provides for the establishment of a correlation between potential risks affecting the cost of the project and the amount of expenses necessary to overcome failures in the implementation of the project.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problem in creating a reserve for unforeseen expenses is the assessment of the potential consequences of risks.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When determining the amount of the reserve for unforeseen expenses, it is necessary to take into account the accuracy of the initial estimate of the cost of the project and its elements depending on the stage of the project at which this assessment was carried out.</w:t>
      </w:r>
    </w:p>
    <w:p w:rsidR="000E0865" w:rsidRDefault="005F295D" w:rsidP="000E0865">
      <w:pPr>
        <w:spacing w:after="0" w:line="240" w:lineRule="auto"/>
        <w:jc w:val="both"/>
        <w:rPr>
          <w:rFonts w:ascii="Times New Roman" w:eastAsia="Times New Roman" w:hAnsi="Times New Roman" w:cs="Times New Roman"/>
          <w:color w:val="000000"/>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lang w:val="en-US" w:eastAsia="ru-RU"/>
        </w:rPr>
        <w:t> </w:t>
      </w:r>
    </w:p>
    <w:p w:rsidR="000E0865" w:rsidRDefault="000E0865" w:rsidP="000E0865">
      <w:pPr>
        <w:spacing w:after="0" w:line="240" w:lineRule="auto"/>
        <w:jc w:val="both"/>
        <w:rPr>
          <w:rFonts w:ascii="Times New Roman" w:eastAsia="Times New Roman" w:hAnsi="Times New Roman" w:cs="Times New Roman"/>
          <w:color w:val="000000"/>
          <w:lang w:val="en-US" w:eastAsia="ru-RU"/>
        </w:rPr>
      </w:pPr>
    </w:p>
    <w:p w:rsidR="005F295D" w:rsidRPr="000E0865" w:rsidRDefault="000E0865" w:rsidP="000E0865">
      <w:pPr>
        <w:spacing w:after="0" w:line="240" w:lineRule="auto"/>
        <w:jc w:val="both"/>
        <w:rPr>
          <w:rFonts w:ascii="Times New Roman" w:hAnsi="Times New Roman" w:cs="Times New Roman"/>
          <w:b/>
          <w:sz w:val="24"/>
          <w:szCs w:val="24"/>
          <w:lang w:val="en-US"/>
        </w:rPr>
      </w:pPr>
      <w:r w:rsidRPr="000E0865">
        <w:rPr>
          <w:rFonts w:ascii="Times New Roman" w:hAnsi="Times New Roman" w:cs="Times New Roman"/>
          <w:b/>
          <w:sz w:val="24"/>
          <w:szCs w:val="24"/>
          <w:lang w:val="en-US"/>
        </w:rPr>
        <w:t>Questions for self-checking</w:t>
      </w:r>
    </w:p>
    <w:p w:rsidR="000E0865" w:rsidRPr="000E0865" w:rsidRDefault="000E0865" w:rsidP="00B671D4">
      <w:pPr>
        <w:pStyle w:val="ac"/>
        <w:numPr>
          <w:ilvl w:val="0"/>
          <w:numId w:val="56"/>
        </w:numPr>
        <w:tabs>
          <w:tab w:val="left" w:pos="426"/>
        </w:tabs>
        <w:spacing w:after="0" w:line="240" w:lineRule="auto"/>
        <w:ind w:left="0" w:firstLine="0"/>
        <w:rPr>
          <w:rFonts w:ascii="Times New Roman" w:eastAsia="Times New Roman" w:hAnsi="Times New Roman" w:cs="Times New Roman"/>
          <w:color w:val="000000"/>
          <w:sz w:val="27"/>
          <w:szCs w:val="27"/>
          <w:lang w:val="en-US"/>
        </w:rPr>
      </w:pPr>
      <w:r w:rsidRPr="000E0865">
        <w:rPr>
          <w:rFonts w:ascii="Times New Roman" w:eastAsia="Times New Roman" w:hAnsi="Times New Roman" w:cs="Times New Roman"/>
          <w:color w:val="000000"/>
          <w:sz w:val="24"/>
          <w:szCs w:val="24"/>
          <w:lang w:val="en-US"/>
        </w:rPr>
        <w:t>Give the concept and types of risks and their classification.</w:t>
      </w:r>
    </w:p>
    <w:p w:rsidR="000E0865" w:rsidRPr="000E0865" w:rsidRDefault="000E0865" w:rsidP="00B671D4">
      <w:pPr>
        <w:pStyle w:val="ac"/>
        <w:numPr>
          <w:ilvl w:val="0"/>
          <w:numId w:val="56"/>
        </w:numPr>
        <w:tabs>
          <w:tab w:val="left" w:pos="426"/>
        </w:tabs>
        <w:spacing w:after="0" w:line="240" w:lineRule="auto"/>
        <w:ind w:left="0" w:firstLine="0"/>
        <w:rPr>
          <w:rFonts w:ascii="Times New Roman" w:eastAsia="Times New Roman" w:hAnsi="Times New Roman" w:cs="Times New Roman"/>
          <w:color w:val="000000"/>
          <w:sz w:val="27"/>
          <w:szCs w:val="27"/>
          <w:lang w:val="en-US"/>
        </w:rPr>
      </w:pPr>
      <w:r w:rsidRPr="000E0865">
        <w:rPr>
          <w:rFonts w:ascii="Times New Roman" w:eastAsia="Times New Roman" w:hAnsi="Times New Roman" w:cs="Times New Roman"/>
          <w:color w:val="000000"/>
          <w:sz w:val="24"/>
          <w:szCs w:val="24"/>
          <w:lang w:val="en-US"/>
        </w:rPr>
        <w:t>Which factors generated giving the entrepreneurial risk.</w:t>
      </w:r>
    </w:p>
    <w:p w:rsidR="000E0865" w:rsidRPr="000E0865" w:rsidRDefault="000E0865" w:rsidP="00B671D4">
      <w:pPr>
        <w:pStyle w:val="ac"/>
        <w:numPr>
          <w:ilvl w:val="0"/>
          <w:numId w:val="56"/>
        </w:numPr>
        <w:tabs>
          <w:tab w:val="left" w:pos="426"/>
        </w:tabs>
        <w:spacing w:after="0" w:line="198" w:lineRule="atLeast"/>
        <w:ind w:left="0" w:firstLine="0"/>
        <w:rPr>
          <w:rFonts w:ascii="Times New Roman" w:eastAsia="Times New Roman" w:hAnsi="Times New Roman" w:cs="Times New Roman"/>
          <w:color w:val="000000"/>
          <w:sz w:val="24"/>
          <w:szCs w:val="24"/>
          <w:lang w:val="en-US"/>
        </w:rPr>
      </w:pPr>
      <w:r w:rsidRPr="000E0865">
        <w:rPr>
          <w:rFonts w:ascii="Times New Roman" w:eastAsia="Times New Roman" w:hAnsi="Times New Roman" w:cs="Times New Roman"/>
          <w:color w:val="000000"/>
          <w:sz w:val="24"/>
          <w:szCs w:val="24"/>
          <w:lang w:val="en-US"/>
        </w:rPr>
        <w:t>What methods for estimating entrepreneurial risks you know?</w:t>
      </w:r>
    </w:p>
    <w:p w:rsidR="000E0865" w:rsidRPr="000E0865" w:rsidRDefault="000E0865" w:rsidP="00B671D4">
      <w:pPr>
        <w:pStyle w:val="ac"/>
        <w:numPr>
          <w:ilvl w:val="0"/>
          <w:numId w:val="56"/>
        </w:numPr>
        <w:tabs>
          <w:tab w:val="left" w:pos="426"/>
        </w:tabs>
        <w:spacing w:after="0" w:line="240" w:lineRule="auto"/>
        <w:ind w:left="0" w:firstLine="0"/>
        <w:rPr>
          <w:rFonts w:ascii="Times New Roman" w:eastAsia="Times New Roman" w:hAnsi="Times New Roman" w:cs="Times New Roman"/>
          <w:color w:val="000000"/>
          <w:sz w:val="27"/>
          <w:szCs w:val="27"/>
          <w:lang w:val="en-US"/>
        </w:rPr>
      </w:pPr>
      <w:r w:rsidRPr="000E0865">
        <w:rPr>
          <w:rFonts w:ascii="Times New Roman" w:eastAsia="Times New Roman" w:hAnsi="Times New Roman" w:cs="Times New Roman"/>
          <w:color w:val="000000"/>
          <w:sz w:val="24"/>
          <w:szCs w:val="24"/>
          <w:lang w:val="en-US"/>
        </w:rPr>
        <w:t>Which types of entrepreneurial risks and ways to protect against them?</w:t>
      </w:r>
    </w:p>
    <w:p w:rsidR="000E0865" w:rsidRPr="000E0865" w:rsidRDefault="000E0865" w:rsidP="00B671D4">
      <w:pPr>
        <w:pStyle w:val="ac"/>
        <w:numPr>
          <w:ilvl w:val="0"/>
          <w:numId w:val="56"/>
        </w:numPr>
        <w:tabs>
          <w:tab w:val="left" w:pos="426"/>
        </w:tabs>
        <w:spacing w:after="0" w:line="240" w:lineRule="auto"/>
        <w:ind w:left="0" w:firstLine="0"/>
        <w:rPr>
          <w:rFonts w:ascii="Times New Roman" w:hAnsi="Times New Roman" w:cs="Times New Roman"/>
          <w:sz w:val="24"/>
          <w:szCs w:val="24"/>
          <w:lang w:val="en-US"/>
        </w:rPr>
      </w:pPr>
      <w:r w:rsidRPr="000E0865">
        <w:rPr>
          <w:rFonts w:ascii="Times New Roman" w:hAnsi="Times New Roman" w:cs="Times New Roman"/>
          <w:sz w:val="24"/>
          <w:szCs w:val="24"/>
          <w:lang w:val="en-US"/>
        </w:rPr>
        <w:t>Define "entrepreneurial risk"</w:t>
      </w:r>
    </w:p>
    <w:p w:rsidR="000E0865" w:rsidRPr="000E0865" w:rsidRDefault="000E0865" w:rsidP="00B671D4">
      <w:pPr>
        <w:pStyle w:val="ac"/>
        <w:numPr>
          <w:ilvl w:val="0"/>
          <w:numId w:val="56"/>
        </w:numPr>
        <w:tabs>
          <w:tab w:val="left" w:pos="426"/>
        </w:tabs>
        <w:spacing w:after="0" w:line="240" w:lineRule="auto"/>
        <w:ind w:left="0" w:firstLine="0"/>
        <w:rPr>
          <w:rFonts w:ascii="Times New Roman" w:hAnsi="Times New Roman" w:cs="Times New Roman"/>
          <w:sz w:val="24"/>
          <w:szCs w:val="24"/>
          <w:lang w:val="en-US"/>
        </w:rPr>
      </w:pPr>
      <w:r w:rsidRPr="000E0865">
        <w:rPr>
          <w:rFonts w:ascii="Times New Roman" w:hAnsi="Times New Roman" w:cs="Times New Roman"/>
          <w:sz w:val="24"/>
          <w:szCs w:val="24"/>
          <w:lang w:val="en-US"/>
        </w:rPr>
        <w:t>What are the signs of classification of entrepreneurial risks you know?</w:t>
      </w:r>
    </w:p>
    <w:p w:rsidR="000E0865" w:rsidRPr="000E0865" w:rsidRDefault="000E0865" w:rsidP="00B671D4">
      <w:pPr>
        <w:pStyle w:val="ac"/>
        <w:numPr>
          <w:ilvl w:val="0"/>
          <w:numId w:val="56"/>
        </w:numPr>
        <w:tabs>
          <w:tab w:val="left" w:pos="426"/>
        </w:tabs>
        <w:spacing w:after="0" w:line="240" w:lineRule="auto"/>
        <w:ind w:left="0" w:firstLine="0"/>
        <w:rPr>
          <w:rFonts w:ascii="Times New Roman" w:hAnsi="Times New Roman" w:cs="Times New Roman"/>
          <w:sz w:val="24"/>
          <w:szCs w:val="24"/>
          <w:lang w:val="en-US"/>
        </w:rPr>
      </w:pPr>
      <w:r w:rsidRPr="000E0865">
        <w:rPr>
          <w:rFonts w:ascii="Times New Roman" w:hAnsi="Times New Roman" w:cs="Times New Roman"/>
          <w:sz w:val="24"/>
          <w:szCs w:val="24"/>
          <w:lang w:val="en-US"/>
        </w:rPr>
        <w:t>What are the causes of business risk?</w:t>
      </w:r>
    </w:p>
    <w:p w:rsidR="000E0865" w:rsidRPr="000E0865" w:rsidRDefault="000E0865" w:rsidP="00B671D4">
      <w:pPr>
        <w:pStyle w:val="ac"/>
        <w:numPr>
          <w:ilvl w:val="0"/>
          <w:numId w:val="56"/>
        </w:numPr>
        <w:tabs>
          <w:tab w:val="left" w:pos="426"/>
        </w:tabs>
        <w:spacing w:after="0" w:line="240" w:lineRule="auto"/>
        <w:ind w:left="0" w:firstLine="0"/>
        <w:rPr>
          <w:rFonts w:ascii="Times New Roman" w:hAnsi="Times New Roman" w:cs="Times New Roman"/>
          <w:sz w:val="24"/>
          <w:szCs w:val="24"/>
          <w:lang w:val="en-US"/>
        </w:rPr>
      </w:pPr>
      <w:r w:rsidRPr="000E0865">
        <w:rPr>
          <w:rFonts w:ascii="Times New Roman" w:hAnsi="Times New Roman" w:cs="Times New Roman"/>
          <w:sz w:val="24"/>
          <w:szCs w:val="24"/>
          <w:lang w:val="en-US"/>
        </w:rPr>
        <w:t>Expand the content of risk assessment methods.</w:t>
      </w:r>
    </w:p>
    <w:p w:rsidR="000E0865" w:rsidRPr="000E0865" w:rsidRDefault="000E0865" w:rsidP="00B671D4">
      <w:pPr>
        <w:pStyle w:val="ac"/>
        <w:numPr>
          <w:ilvl w:val="0"/>
          <w:numId w:val="56"/>
        </w:numPr>
        <w:tabs>
          <w:tab w:val="left" w:pos="426"/>
        </w:tabs>
        <w:spacing w:after="0" w:line="240" w:lineRule="auto"/>
        <w:ind w:left="0" w:firstLine="0"/>
        <w:rPr>
          <w:rFonts w:ascii="Times New Roman" w:hAnsi="Times New Roman" w:cs="Times New Roman"/>
          <w:sz w:val="24"/>
          <w:szCs w:val="24"/>
          <w:lang w:val="en-US"/>
        </w:rPr>
      </w:pPr>
      <w:r w:rsidRPr="000E0865">
        <w:rPr>
          <w:rFonts w:ascii="Times New Roman" w:hAnsi="Times New Roman" w:cs="Times New Roman"/>
          <w:sz w:val="24"/>
          <w:szCs w:val="24"/>
          <w:lang w:val="en-US"/>
        </w:rPr>
        <w:t>What is a factor (risk index)?</w:t>
      </w:r>
    </w:p>
    <w:p w:rsidR="000E0865" w:rsidRPr="000E0865" w:rsidRDefault="000E0865" w:rsidP="00B671D4">
      <w:pPr>
        <w:pStyle w:val="ac"/>
        <w:numPr>
          <w:ilvl w:val="0"/>
          <w:numId w:val="56"/>
        </w:numPr>
        <w:tabs>
          <w:tab w:val="left" w:pos="426"/>
        </w:tabs>
        <w:spacing w:after="0" w:line="240" w:lineRule="auto"/>
        <w:ind w:left="0" w:firstLine="0"/>
        <w:rPr>
          <w:rFonts w:ascii="Times New Roman" w:hAnsi="Times New Roman" w:cs="Times New Roman"/>
          <w:sz w:val="24"/>
          <w:szCs w:val="24"/>
          <w:lang w:val="en-US"/>
        </w:rPr>
      </w:pPr>
      <w:r w:rsidRPr="000E0865">
        <w:rPr>
          <w:rFonts w:ascii="Times New Roman" w:hAnsi="Times New Roman" w:cs="Times New Roman"/>
          <w:sz w:val="24"/>
          <w:szCs w:val="24"/>
          <w:lang w:val="en-US"/>
        </w:rPr>
        <w:t>What does the risk profile include?</w:t>
      </w:r>
    </w:p>
    <w:p w:rsidR="000E0865" w:rsidRPr="000E0865" w:rsidRDefault="000E0865" w:rsidP="00B671D4">
      <w:pPr>
        <w:pStyle w:val="ac"/>
        <w:numPr>
          <w:ilvl w:val="0"/>
          <w:numId w:val="56"/>
        </w:numPr>
        <w:tabs>
          <w:tab w:val="left" w:pos="426"/>
        </w:tabs>
        <w:spacing w:after="0" w:line="240" w:lineRule="auto"/>
        <w:ind w:left="0" w:firstLine="0"/>
        <w:rPr>
          <w:rFonts w:ascii="Times New Roman" w:hAnsi="Times New Roman" w:cs="Times New Roman"/>
          <w:sz w:val="24"/>
          <w:szCs w:val="24"/>
          <w:lang w:val="en-US"/>
        </w:rPr>
      </w:pPr>
      <w:r w:rsidRPr="000E0865">
        <w:rPr>
          <w:rFonts w:ascii="Times New Roman" w:hAnsi="Times New Roman" w:cs="Times New Roman"/>
          <w:sz w:val="24"/>
          <w:szCs w:val="24"/>
          <w:lang w:val="en-US"/>
        </w:rPr>
        <w:t>What methods exist to neutralize entrepreneurial risks?</w:t>
      </w:r>
    </w:p>
    <w:p w:rsidR="000E0865" w:rsidRDefault="000E0865" w:rsidP="000E0865">
      <w:pPr>
        <w:tabs>
          <w:tab w:val="left" w:pos="426"/>
        </w:tabs>
        <w:spacing w:after="0" w:line="240" w:lineRule="auto"/>
        <w:rPr>
          <w:rFonts w:ascii="Times New Roman" w:hAnsi="Times New Roman" w:cs="Times New Roman"/>
          <w:b/>
          <w:sz w:val="24"/>
          <w:szCs w:val="24"/>
          <w:lang w:val="en-US"/>
        </w:rPr>
      </w:pPr>
    </w:p>
    <w:p w:rsidR="000E0865" w:rsidRPr="000E0865" w:rsidRDefault="000E0865" w:rsidP="000E0865">
      <w:pPr>
        <w:tabs>
          <w:tab w:val="left" w:pos="426"/>
        </w:tabs>
        <w:spacing w:after="0" w:line="240" w:lineRule="auto"/>
        <w:rPr>
          <w:rFonts w:ascii="Times New Roman" w:hAnsi="Times New Roman" w:cs="Times New Roman"/>
          <w:b/>
          <w:sz w:val="24"/>
          <w:szCs w:val="24"/>
          <w:lang w:val="en-US"/>
        </w:rPr>
      </w:pPr>
      <w:r w:rsidRPr="000E0865">
        <w:rPr>
          <w:rFonts w:ascii="Times New Roman" w:hAnsi="Times New Roman" w:cs="Times New Roman"/>
          <w:b/>
          <w:sz w:val="24"/>
          <w:szCs w:val="24"/>
          <w:lang w:val="kk-KZ"/>
        </w:rPr>
        <w:t>Literature</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3.Baimukhanov, Bayneeva F.T., Alzhanova A.A. Business Textbook Almaty 2015 360p.</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4. Elshibaev R.K. Business. Textbook Almaty: Economics, 2014. 420p.</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 xml:space="preserve">5.Lapusta MG, Porshnev AG e. </w:t>
      </w:r>
      <w:r w:rsidRPr="000E0865">
        <w:rPr>
          <w:rFonts w:ascii="Times New Roman" w:hAnsi="Times New Roman" w:cs="Times New Roman"/>
          <w:bCs/>
          <w:sz w:val="24"/>
          <w:szCs w:val="24"/>
        </w:rPr>
        <w:t>Предпринимательство</w:t>
      </w:r>
      <w:r w:rsidRPr="000E0865">
        <w:rPr>
          <w:rFonts w:ascii="Times New Roman" w:hAnsi="Times New Roman" w:cs="Times New Roman"/>
          <w:bCs/>
          <w:sz w:val="24"/>
          <w:szCs w:val="24"/>
          <w:lang w:val="en-US"/>
        </w:rPr>
        <w:t xml:space="preserve"> </w:t>
      </w:r>
      <w:r w:rsidRPr="000E0865">
        <w:rPr>
          <w:rFonts w:ascii="Times New Roman" w:hAnsi="Times New Roman" w:cs="Times New Roman"/>
          <w:bCs/>
          <w:sz w:val="24"/>
          <w:szCs w:val="24"/>
        </w:rPr>
        <w:t>М</w:t>
      </w:r>
      <w:r w:rsidRPr="000E0865">
        <w:rPr>
          <w:rFonts w:ascii="Times New Roman" w:hAnsi="Times New Roman" w:cs="Times New Roman"/>
          <w:bCs/>
          <w:sz w:val="24"/>
          <w:szCs w:val="24"/>
          <w:lang w:val="en-US"/>
        </w:rPr>
        <w:t>: INFRA-</w:t>
      </w:r>
      <w:r w:rsidRPr="000E0865">
        <w:rPr>
          <w:rFonts w:ascii="Times New Roman" w:hAnsi="Times New Roman" w:cs="Times New Roman"/>
          <w:bCs/>
          <w:sz w:val="24"/>
          <w:szCs w:val="24"/>
        </w:rPr>
        <w:t>М</w:t>
      </w:r>
      <w:r w:rsidRPr="000E0865">
        <w:rPr>
          <w:rFonts w:ascii="Times New Roman" w:hAnsi="Times New Roman" w:cs="Times New Roman"/>
          <w:bCs/>
          <w:sz w:val="24"/>
          <w:szCs w:val="24"/>
          <w:lang w:val="en-US"/>
        </w:rPr>
        <w:t>.2013.600p.</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6. Economics of Kazakhstan on the road 21 Veka, Mamyrova AI - Almaty: Economy, 2012, 480p.</w:t>
      </w:r>
    </w:p>
    <w:p w:rsidR="000E0865" w:rsidRPr="000E0865" w:rsidRDefault="000E0865" w:rsidP="000E0865">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0E0865">
        <w:rPr>
          <w:rFonts w:ascii="Times New Roman" w:hAnsi="Times New Roman" w:cs="Times New Roman"/>
          <w:bCs/>
          <w:sz w:val="24"/>
          <w:szCs w:val="24"/>
          <w:lang w:val="en-US"/>
        </w:rPr>
        <w:t>7.Entrepreneurship and Business / Posted by A.P. Dashkov, A.I.Danilov, E.B. Tyutyukina M.: Information - Marketing Center Marketing, 2012., 380p.</w:t>
      </w:r>
    </w:p>
    <w:p w:rsidR="000E0865" w:rsidRDefault="000E0865" w:rsidP="003243FC">
      <w:pPr>
        <w:spacing w:line="198" w:lineRule="atLeast"/>
        <w:rPr>
          <w:rFonts w:ascii="Times New Roman" w:eastAsia="Times New Roman" w:hAnsi="Times New Roman" w:cs="Times New Roman"/>
          <w:color w:val="000000"/>
          <w:lang w:val="en-US" w:eastAsia="ru-RU"/>
        </w:rPr>
      </w:pP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p>
    <w:p w:rsidR="005F295D" w:rsidRDefault="00986A06" w:rsidP="005F295D">
      <w:pPr>
        <w:spacing w:after="0" w:line="240" w:lineRule="auto"/>
        <w:jc w:val="both"/>
        <w:rPr>
          <w:rFonts w:ascii="Times New Roman" w:eastAsia="Times New Roman" w:hAnsi="Times New Roman" w:cs="Times New Roman"/>
          <w:b/>
          <w:bCs/>
          <w:color w:val="000000"/>
          <w:sz w:val="24"/>
          <w:szCs w:val="24"/>
          <w:lang w:val="en-US" w:eastAsia="ru-RU"/>
        </w:rPr>
      </w:pPr>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xml:space="preserve"> 11. </w:t>
      </w:r>
      <w:r w:rsidR="005A3DEF" w:rsidRPr="005F295D">
        <w:rPr>
          <w:rFonts w:ascii="Times New Roman" w:eastAsia="Times New Roman" w:hAnsi="Times New Roman" w:cs="Times New Roman"/>
          <w:b/>
          <w:bCs/>
          <w:color w:val="000000"/>
          <w:sz w:val="24"/>
          <w:szCs w:val="24"/>
          <w:lang w:val="en-US" w:eastAsia="ru-RU"/>
        </w:rPr>
        <w:t>COMPETITION AND COMPETITIVENESS</w:t>
      </w:r>
      <w:r w:rsidR="005A3DEF">
        <w:rPr>
          <w:rFonts w:ascii="Times New Roman" w:eastAsia="Times New Roman" w:hAnsi="Times New Roman" w:cs="Times New Roman"/>
          <w:b/>
          <w:bCs/>
          <w:color w:val="000000"/>
          <w:sz w:val="24"/>
          <w:szCs w:val="24"/>
          <w:lang w:val="en-US" w:eastAsia="ru-RU"/>
        </w:rPr>
        <w:t xml:space="preserve"> </w:t>
      </w:r>
      <w:r w:rsidR="005A3DEF" w:rsidRPr="005F295D">
        <w:rPr>
          <w:rFonts w:ascii="Times New Roman" w:eastAsia="Times New Roman" w:hAnsi="Times New Roman" w:cs="Times New Roman"/>
          <w:b/>
          <w:bCs/>
          <w:color w:val="000000"/>
          <w:sz w:val="24"/>
          <w:szCs w:val="24"/>
          <w:lang w:val="en-US" w:eastAsia="ru-RU"/>
        </w:rPr>
        <w:t>IN THE FIELD OF ENTREPRENEURSHIP</w:t>
      </w:r>
    </w:p>
    <w:p w:rsidR="005F295D" w:rsidRPr="005F295D" w:rsidRDefault="005A3DEF" w:rsidP="005A3DEF">
      <w:pPr>
        <w:tabs>
          <w:tab w:val="left" w:pos="284"/>
        </w:tabs>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11.1. </w:t>
      </w:r>
      <w:r w:rsidR="005F295D" w:rsidRPr="005F295D">
        <w:rPr>
          <w:rFonts w:ascii="Times New Roman" w:eastAsia="Times New Roman" w:hAnsi="Times New Roman" w:cs="Times New Roman"/>
          <w:color w:val="000000"/>
          <w:sz w:val="24"/>
          <w:szCs w:val="24"/>
          <w:lang w:val="en-US" w:eastAsia="ru-RU"/>
        </w:rPr>
        <w:t>The concept and types of competition.</w:t>
      </w:r>
    </w:p>
    <w:p w:rsidR="005F295D" w:rsidRPr="007656A2" w:rsidRDefault="005A3DEF" w:rsidP="005A3DEF">
      <w:pPr>
        <w:tabs>
          <w:tab w:val="left" w:pos="284"/>
        </w:tabs>
        <w:spacing w:after="0" w:line="240" w:lineRule="auto"/>
        <w:jc w:val="both"/>
        <w:rPr>
          <w:rFonts w:ascii="Times New Roman" w:eastAsia="Times New Roman" w:hAnsi="Times New Roman" w:cs="Times New Roman"/>
          <w:color w:val="000000"/>
          <w:sz w:val="14"/>
          <w:szCs w:val="14"/>
          <w:lang w:val="en-US" w:eastAsia="ru-RU"/>
        </w:rPr>
      </w:pPr>
      <w:r>
        <w:rPr>
          <w:rFonts w:ascii="Times New Roman" w:eastAsia="Times New Roman" w:hAnsi="Times New Roman" w:cs="Times New Roman"/>
          <w:color w:val="000000"/>
          <w:sz w:val="24"/>
          <w:szCs w:val="24"/>
          <w:lang w:val="en-US" w:eastAsia="ru-RU"/>
        </w:rPr>
        <w:t xml:space="preserve">11.2. </w:t>
      </w:r>
      <w:r w:rsidR="005F295D" w:rsidRPr="007656A2">
        <w:rPr>
          <w:rFonts w:ascii="Times New Roman" w:eastAsia="Times New Roman" w:hAnsi="Times New Roman" w:cs="Times New Roman"/>
          <w:color w:val="000000"/>
          <w:sz w:val="24"/>
          <w:szCs w:val="24"/>
          <w:lang w:val="en-US" w:eastAsia="ru-RU"/>
        </w:rPr>
        <w:t>Competitive advantage and the competitiveness of the enterprise </w:t>
      </w:r>
    </w:p>
    <w:p w:rsidR="005F295D" w:rsidRPr="005F295D" w:rsidRDefault="005A3DEF" w:rsidP="005A3DEF">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11.3. </w:t>
      </w:r>
      <w:r w:rsidR="005F295D" w:rsidRPr="007656A2">
        <w:rPr>
          <w:rFonts w:ascii="Times New Roman" w:eastAsia="Times New Roman" w:hAnsi="Times New Roman" w:cs="Times New Roman"/>
          <w:color w:val="000000"/>
          <w:sz w:val="24"/>
          <w:szCs w:val="24"/>
          <w:lang w:val="en-US" w:eastAsia="ru-RU"/>
        </w:rPr>
        <w:t>Factors affecting the competitiveness  entrepreneurship.</w:t>
      </w:r>
    </w:p>
    <w:p w:rsidR="005F295D" w:rsidRDefault="005A3DEF" w:rsidP="005A3DEF">
      <w:pPr>
        <w:tabs>
          <w:tab w:val="left" w:pos="284"/>
        </w:tabs>
        <w:spacing w:after="0" w:line="240" w:lineRule="auto"/>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11.4. </w:t>
      </w:r>
      <w:r w:rsidR="005F295D" w:rsidRPr="006B461F">
        <w:rPr>
          <w:rFonts w:ascii="Times New Roman" w:eastAsia="Times New Roman" w:hAnsi="Times New Roman" w:cs="Times New Roman"/>
          <w:color w:val="000000"/>
          <w:sz w:val="24"/>
          <w:szCs w:val="24"/>
          <w:lang w:val="en-US" w:eastAsia="ru-RU"/>
        </w:rPr>
        <w:t>Analysis of competitors in entrepreneurship</w:t>
      </w:r>
    </w:p>
    <w:p w:rsidR="008535DA" w:rsidRPr="006B461F" w:rsidRDefault="008535DA" w:rsidP="008535DA">
      <w:pPr>
        <w:tabs>
          <w:tab w:val="left" w:pos="284"/>
        </w:tabs>
        <w:spacing w:after="0" w:line="240" w:lineRule="auto"/>
        <w:jc w:val="both"/>
        <w:rPr>
          <w:rFonts w:ascii="Times New Roman" w:eastAsia="Times New Roman" w:hAnsi="Times New Roman" w:cs="Times New Roman"/>
          <w:color w:val="000000"/>
          <w:sz w:val="24"/>
          <w:szCs w:val="24"/>
          <w:lang w:val="en-US" w:eastAsia="ru-RU"/>
        </w:rPr>
      </w:pPr>
    </w:p>
    <w:p w:rsidR="005F295D" w:rsidRPr="005F295D" w:rsidRDefault="005A3DEF" w:rsidP="005A3DEF">
      <w:pPr>
        <w:spacing w:after="0" w:line="240" w:lineRule="auto"/>
        <w:ind w:left="360"/>
        <w:jc w:val="center"/>
        <w:rPr>
          <w:rFonts w:ascii="Times New Roman" w:eastAsia="Times New Roman" w:hAnsi="Times New Roman" w:cs="Times New Roman"/>
          <w:b/>
          <w:bCs/>
          <w:color w:val="000000"/>
          <w:sz w:val="24"/>
          <w:szCs w:val="24"/>
          <w:lang w:val="en-US" w:eastAsia="ru-RU"/>
        </w:rPr>
      </w:pPr>
      <w:r w:rsidRPr="005A3DEF">
        <w:rPr>
          <w:rFonts w:ascii="Times New Roman" w:eastAsia="Times New Roman" w:hAnsi="Times New Roman" w:cs="Times New Roman"/>
          <w:b/>
          <w:color w:val="000000"/>
          <w:sz w:val="24"/>
          <w:szCs w:val="24"/>
          <w:lang w:val="en-US" w:eastAsia="ru-RU"/>
        </w:rPr>
        <w:t>11.1.</w:t>
      </w:r>
      <w:r w:rsidR="005F295D" w:rsidRPr="005F295D">
        <w:rPr>
          <w:rFonts w:ascii="Times New Roman" w:eastAsia="Times New Roman" w:hAnsi="Times New Roman" w:cs="Times New Roman"/>
          <w:b/>
          <w:bCs/>
          <w:color w:val="000000"/>
          <w:sz w:val="14"/>
          <w:szCs w:val="14"/>
          <w:lang w:val="en-US" w:eastAsia="ru-RU"/>
        </w:rPr>
        <w:t>  </w:t>
      </w:r>
      <w:r w:rsidR="005F295D" w:rsidRPr="005F295D">
        <w:rPr>
          <w:rFonts w:ascii="Times New Roman" w:eastAsia="Times New Roman" w:hAnsi="Times New Roman" w:cs="Times New Roman"/>
          <w:b/>
          <w:bCs/>
          <w:color w:val="000000"/>
          <w:sz w:val="24"/>
          <w:szCs w:val="24"/>
          <w:lang w:val="en-US" w:eastAsia="ru-RU"/>
        </w:rPr>
        <w:t>The concept and types of competition.</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main feature of a market economy is freedom of choice: the producer is free to choose the manufactured products, the consumer is free to purchase goods, the employee is free to choose the place of work, etc. But freedom of choice does not automatically ensure economic success. He is conquered in the competition.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Competition (lat. Competition - to collide) is a rivalry between participants in a market economy for the best conditions for the production, purchase and sale of goods.</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Competition along with price, supply and demand is the most important element of the market, its key category. It is carried out in all phases of the production cycle:</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during the period when preparations for production take place, that is , material and material and labor resources are acquired;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 the process of organizing production and establishing links with design and financial institutions;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 the process of production and marketing of competitive products;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during the formation of investment, depreciation and other funds. </w:t>
      </w:r>
    </w:p>
    <w:p w:rsidR="005F295D" w:rsidRPr="00CF7D14" w:rsidRDefault="005F295D" w:rsidP="005F295D">
      <w:pPr>
        <w:shd w:val="clear" w:color="auto" w:fill="FDFEFF"/>
        <w:spacing w:after="0" w:line="240" w:lineRule="auto"/>
        <w:ind w:firstLine="450"/>
        <w:jc w:val="both"/>
        <w:rPr>
          <w:rFonts w:ascii="Times New Roman" w:eastAsia="Times New Roman" w:hAnsi="Times New Roman" w:cs="Times New Roman"/>
          <w:i/>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Competition is a very tough phenomenon. It has a number of </w:t>
      </w:r>
      <w:r w:rsidRPr="00CF7D14">
        <w:rPr>
          <w:rFonts w:ascii="Times New Roman" w:eastAsia="Times New Roman" w:hAnsi="Times New Roman" w:cs="Times New Roman"/>
          <w:i/>
          <w:color w:val="000000"/>
          <w:sz w:val="24"/>
          <w:szCs w:val="24"/>
          <w:lang w:val="en-US" w:eastAsia="ru-RU"/>
        </w:rPr>
        <w:t>negative features: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wasteful in relation to irreproducible resources (forests, wild animals, stocks of seas and oceans);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not ensure the development of the production of collective goods and services (public transport, roads, etc.);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not create conditions for the development of fundamental science, the public education system;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does not contain mechanisms that prevent the occurrence of social injustice and the stratification of society into rich and poor.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CF7D14">
        <w:rPr>
          <w:rFonts w:ascii="Times New Roman" w:eastAsia="Times New Roman" w:hAnsi="Times New Roman" w:cs="Times New Roman"/>
          <w:i/>
          <w:color w:val="000000"/>
          <w:sz w:val="24"/>
          <w:szCs w:val="24"/>
          <w:lang w:val="en-US" w:eastAsia="ru-RU"/>
        </w:rPr>
        <w:t>positive qualities of</w:t>
      </w:r>
      <w:r w:rsidRPr="005F295D">
        <w:rPr>
          <w:rFonts w:ascii="Times New Roman" w:eastAsia="Times New Roman" w:hAnsi="Times New Roman" w:cs="Times New Roman"/>
          <w:color w:val="000000"/>
          <w:sz w:val="24"/>
          <w:szCs w:val="24"/>
          <w:u w:val="single"/>
          <w:lang w:val="en-US" w:eastAsia="ru-RU"/>
        </w:rPr>
        <w:t> </w:t>
      </w:r>
      <w:r w:rsidRPr="005F295D">
        <w:rPr>
          <w:rFonts w:ascii="Times New Roman" w:eastAsia="Times New Roman" w:hAnsi="Times New Roman" w:cs="Times New Roman"/>
          <w:color w:val="000000"/>
          <w:sz w:val="24"/>
          <w:szCs w:val="24"/>
          <w:lang w:val="en-US" w:eastAsia="ru-RU"/>
        </w:rPr>
        <w:t>competition include the fact that it:</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promotes a flexible reaction and quick adaptation of manufacturers to changing production conditions;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provides freedom of choice and actions of consumers and producers;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contributes to the introduction of new equipment and technology, the development of more advanced methods of organizing and managing production;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aims manufacturers to meet diverse needs, to improve the quality of goods and services.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Competition is sometimes unfair.</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Unfair competition - these are methods of competition associated with the violation of the norms and rights of competition accepted in the market.</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Unfair competition has the following types: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sale at dumping prices;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establishing control over the business activities of a competitor in order to terminate their activities;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abuse of the company in the market due to its dominant position (for example, excessive overpricing);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discrimination of competitors: dissemination of false information about them, illegal use of a competitor’s trademark, its company name, use of incorrect comparisons discrediting competitors ’products, etc.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most countries, unfair competition is prohibited by consumer protection laws, monopoly control laws, and civil penal codes.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bookmarkStart w:id="19" w:name="t61"/>
      <w:bookmarkEnd w:id="19"/>
      <w:r w:rsidRPr="005F295D">
        <w:rPr>
          <w:rFonts w:ascii="Times New Roman" w:eastAsia="Times New Roman" w:hAnsi="Times New Roman" w:cs="Times New Roman"/>
          <w:color w:val="000000"/>
          <w:sz w:val="24"/>
          <w:szCs w:val="24"/>
          <w:lang w:val="en-US" w:eastAsia="ru-RU"/>
        </w:rPr>
        <w:t>Competition comes in various forms and is carried out in different ways. It can be </w:t>
      </w:r>
      <w:r w:rsidRPr="005F295D">
        <w:rPr>
          <w:rFonts w:ascii="Times New Roman" w:eastAsia="Times New Roman" w:hAnsi="Times New Roman" w:cs="Times New Roman"/>
          <w:i/>
          <w:iCs/>
          <w:color w:val="000000"/>
          <w:sz w:val="24"/>
          <w:szCs w:val="24"/>
          <w:lang w:val="en-US" w:eastAsia="ru-RU"/>
        </w:rPr>
        <w:t>intra-industry </w:t>
      </w:r>
      <w:r w:rsidRPr="005F295D">
        <w:rPr>
          <w:rFonts w:ascii="Times New Roman" w:eastAsia="Times New Roman" w:hAnsi="Times New Roman" w:cs="Times New Roman"/>
          <w:color w:val="000000"/>
          <w:sz w:val="24"/>
          <w:szCs w:val="24"/>
          <w:lang w:val="en-US" w:eastAsia="ru-RU"/>
        </w:rPr>
        <w:t>(between similar goods) and </w:t>
      </w:r>
      <w:r w:rsidRPr="005F295D">
        <w:rPr>
          <w:rFonts w:ascii="Times New Roman" w:eastAsia="Times New Roman" w:hAnsi="Times New Roman" w:cs="Times New Roman"/>
          <w:i/>
          <w:iCs/>
          <w:color w:val="000000"/>
          <w:sz w:val="24"/>
          <w:szCs w:val="24"/>
          <w:lang w:val="en-US" w:eastAsia="ru-RU"/>
        </w:rPr>
        <w:t>inter-industry </w:t>
      </w:r>
      <w:r w:rsidRPr="005F295D">
        <w:rPr>
          <w:rFonts w:ascii="Times New Roman" w:eastAsia="Times New Roman" w:hAnsi="Times New Roman" w:cs="Times New Roman"/>
          <w:color w:val="000000"/>
          <w:sz w:val="24"/>
          <w:szCs w:val="24"/>
          <w:lang w:val="en-US" w:eastAsia="ru-RU"/>
        </w:rPr>
        <w:t>(between goods of various industries).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can be price and non-price, perfect and imperfect. Consider the last four types of competition in more detail.</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Price competition </w:t>
      </w:r>
      <w:r w:rsidRPr="005F295D">
        <w:rPr>
          <w:rFonts w:ascii="Times New Roman" w:eastAsia="Times New Roman" w:hAnsi="Times New Roman" w:cs="Times New Roman"/>
          <w:color w:val="000000"/>
          <w:sz w:val="24"/>
          <w:szCs w:val="24"/>
          <w:lang w:val="en-US" w:eastAsia="ru-RU"/>
        </w:rPr>
        <w:t>involves the sale of goods and services at prices that are lower than that of a competitor. Price reduction is possible either by reducing costs, or by reducing profits, which only large firms can afford, or due to price discrimination.</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Price discrimination </w:t>
      </w:r>
      <w:r w:rsidRPr="005F295D">
        <w:rPr>
          <w:rFonts w:ascii="Times New Roman" w:eastAsia="Times New Roman" w:hAnsi="Times New Roman" w:cs="Times New Roman"/>
          <w:color w:val="000000"/>
          <w:sz w:val="24"/>
          <w:szCs w:val="24"/>
          <w:lang w:val="en-US" w:eastAsia="ru-RU"/>
        </w:rPr>
        <w:t>is the sale of certain types of goods or services produced at the same cost at different prices to different customers. Differences in price are determined not so much by differences in the quality of the product or the costs of its production, but by the ability of the monopoly to arbitrarily set prices. For example, an airline reduces the cost of air tickets when they buy back and forth; the cinema makes discounts on tickets for children, senior citizens or in the morning; Institute reduces tuition for needy students, etc.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Price discrimination is possible under three conditions:</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seller must be a monopolist or have some degree of monopoly power;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the seller must be able to distinguish buyers into groups that have different ability to pay for the product;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original buyer should not be able to resell the product or service.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Price competition is often applied in the provision of services (doctor, lawyer) or in the transportation of perishable products from one market to another, etc.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Non-price competition is </w:t>
      </w:r>
      <w:r w:rsidRPr="005F295D">
        <w:rPr>
          <w:rFonts w:ascii="Times New Roman" w:eastAsia="Times New Roman" w:hAnsi="Times New Roman" w:cs="Times New Roman"/>
          <w:color w:val="000000"/>
          <w:sz w:val="24"/>
          <w:szCs w:val="24"/>
          <w:lang w:val="en-US" w:eastAsia="ru-RU"/>
        </w:rPr>
        <w:t>based on the sale of goods of higher quality and reliability achieved through technical excellence.</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Product quality improvement can be achieved:</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 either by differentiating the product itself;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 either by differentiating the product with marketing methods; </w:t>
      </w:r>
    </w:p>
    <w:p w:rsidR="005F295D" w:rsidRPr="005F295D" w:rsidRDefault="005F295D" w:rsidP="005F295D">
      <w:pPr>
        <w:shd w:val="clear" w:color="auto" w:fill="FDFEFF"/>
        <w:spacing w:after="0" w:line="240" w:lineRule="auto"/>
        <w:ind w:firstLine="45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 either by competition of new brands.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CF7D14" w:rsidRDefault="005A3DEF" w:rsidP="005A3DEF">
      <w:pPr>
        <w:shd w:val="clear" w:color="auto" w:fill="FFFFFF"/>
        <w:tabs>
          <w:tab w:val="left" w:pos="1134"/>
          <w:tab w:val="left" w:pos="1276"/>
        </w:tabs>
        <w:spacing w:after="0" w:line="240" w:lineRule="auto"/>
        <w:ind w:left="360"/>
        <w:jc w:val="center"/>
        <w:rPr>
          <w:rFonts w:ascii="Times New Roman" w:eastAsia="Times New Roman" w:hAnsi="Times New Roman" w:cs="Times New Roman"/>
          <w:color w:val="000000"/>
          <w:sz w:val="27"/>
          <w:szCs w:val="27"/>
          <w:lang w:val="en-US" w:eastAsia="ru-RU"/>
        </w:rPr>
      </w:pPr>
      <w:r w:rsidRPr="005A3DEF">
        <w:rPr>
          <w:rFonts w:ascii="Times New Roman" w:eastAsia="Times New Roman" w:hAnsi="Times New Roman" w:cs="Times New Roman"/>
          <w:b/>
          <w:color w:val="000000"/>
          <w:sz w:val="24"/>
          <w:szCs w:val="24"/>
          <w:lang w:val="en-US" w:eastAsia="ru-RU"/>
        </w:rPr>
        <w:t>11.</w:t>
      </w:r>
      <w:r>
        <w:rPr>
          <w:rFonts w:ascii="Times New Roman" w:eastAsia="Times New Roman" w:hAnsi="Times New Roman" w:cs="Times New Roman"/>
          <w:b/>
          <w:color w:val="000000"/>
          <w:sz w:val="24"/>
          <w:szCs w:val="24"/>
          <w:lang w:val="en-US" w:eastAsia="ru-RU"/>
        </w:rPr>
        <w:t>2</w:t>
      </w:r>
      <w:r w:rsidRPr="005A3DEF">
        <w:rPr>
          <w:rFonts w:ascii="Times New Roman" w:eastAsia="Times New Roman" w:hAnsi="Times New Roman" w:cs="Times New Roman"/>
          <w:b/>
          <w:color w:val="000000"/>
          <w:sz w:val="24"/>
          <w:szCs w:val="24"/>
          <w:lang w:val="en-US" w:eastAsia="ru-RU"/>
        </w:rPr>
        <w:t>.</w:t>
      </w:r>
      <w:r w:rsidRPr="005F295D">
        <w:rPr>
          <w:rFonts w:ascii="Times New Roman" w:eastAsia="Times New Roman" w:hAnsi="Times New Roman" w:cs="Times New Roman"/>
          <w:b/>
          <w:bCs/>
          <w:color w:val="000000"/>
          <w:sz w:val="14"/>
          <w:szCs w:val="14"/>
          <w:lang w:val="en-US" w:eastAsia="ru-RU"/>
        </w:rPr>
        <w:t>  </w:t>
      </w:r>
      <w:r w:rsidR="005F295D" w:rsidRPr="00CF7D14">
        <w:rPr>
          <w:rFonts w:ascii="Times New Roman" w:eastAsia="Times New Roman" w:hAnsi="Times New Roman" w:cs="Times New Roman"/>
          <w:b/>
          <w:bCs/>
          <w:color w:val="000000"/>
          <w:sz w:val="24"/>
          <w:szCs w:val="24"/>
          <w:lang w:val="en-US" w:eastAsia="ru-RU"/>
        </w:rPr>
        <w:t>Competitive advantage and the competitiveness of the enterprise</w:t>
      </w:r>
    </w:p>
    <w:p w:rsidR="00CF7D14" w:rsidRPr="008535DA" w:rsidRDefault="00CF7D14" w:rsidP="00CF7D14">
      <w:pPr>
        <w:shd w:val="clear" w:color="auto" w:fill="FFFFFF"/>
        <w:tabs>
          <w:tab w:val="left" w:pos="1134"/>
          <w:tab w:val="left" w:pos="1276"/>
        </w:tabs>
        <w:spacing w:after="0" w:line="240" w:lineRule="auto"/>
        <w:jc w:val="both"/>
        <w:rPr>
          <w:rFonts w:ascii="Times New Roman" w:eastAsia="Times New Roman" w:hAnsi="Times New Roman" w:cs="Times New Roman"/>
          <w:color w:val="000000"/>
          <w:sz w:val="16"/>
          <w:szCs w:val="16"/>
          <w:lang w:val="en-US" w:eastAsia="ru-RU"/>
        </w:rPr>
      </w:pPr>
    </w:p>
    <w:p w:rsidR="005F295D" w:rsidRPr="00CF7D14" w:rsidRDefault="00CF7D14" w:rsidP="00CF7D14">
      <w:pPr>
        <w:shd w:val="clear" w:color="auto" w:fill="FFFFFF"/>
        <w:tabs>
          <w:tab w:val="left" w:pos="567"/>
          <w:tab w:val="left" w:pos="1276"/>
        </w:tabs>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7"/>
          <w:szCs w:val="27"/>
          <w:lang w:val="en-US" w:eastAsia="ru-RU"/>
        </w:rPr>
        <w:tab/>
      </w:r>
      <w:r w:rsidR="005F295D" w:rsidRPr="00CF7D14">
        <w:rPr>
          <w:rFonts w:ascii="Times New Roman" w:eastAsia="Times New Roman" w:hAnsi="Times New Roman" w:cs="Times New Roman"/>
          <w:color w:val="000000"/>
          <w:sz w:val="24"/>
          <w:szCs w:val="24"/>
          <w:lang w:val="en-US" w:eastAsia="ru-RU"/>
        </w:rPr>
        <w:t>Entrepreneurial activity of the enterprise is aimed at manufacturing products, performing work, and providing services. Manufactured products may be intended for either production or personal consumption. Services provided by enterprises may also be of a production or non-production nature (services for the public).</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important characteristic of products manufactured by an enterprise in a market economy is its purchasing power, i.e. how customers prefer the products of a particular enterprise to similar products of other enterprises. In other words, how competitive the products of this enterprise are.</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conditions, the problem of ensuring the competitiveness of products of domestic enterprises is becoming so urgent that only those entrepreneurs who do not set the task of economic development before their enterprise are trying to solve it.</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Therefore, we can say that </w:t>
      </w:r>
      <w:r w:rsidRPr="005F295D">
        <w:rPr>
          <w:rFonts w:ascii="Times New Roman" w:eastAsia="Times New Roman" w:hAnsi="Times New Roman" w:cs="Times New Roman"/>
          <w:i/>
          <w:iCs/>
          <w:color w:val="000000"/>
          <w:sz w:val="24"/>
          <w:szCs w:val="24"/>
          <w:lang w:val="en-US" w:eastAsia="ru-RU"/>
        </w:rPr>
        <w:t>product competitiveness is the second goal of entrepreneurial activity.</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What makes a product competitive? To answer this question, we need to understand what competitiveness is, at what stages of product creation it is formed, and under the influence of what factors it happens.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Product competitiveness </w:t>
      </w:r>
      <w:r w:rsidRPr="005F295D">
        <w:rPr>
          <w:rFonts w:ascii="Times New Roman" w:eastAsia="Times New Roman" w:hAnsi="Times New Roman" w:cs="Times New Roman"/>
          <w:color w:val="000000"/>
          <w:sz w:val="24"/>
          <w:szCs w:val="24"/>
          <w:lang w:val="en-US" w:eastAsia="ru-RU"/>
        </w:rPr>
        <w:t>is a combination of consumer and cost characteristics of manufactured products, allowing it to withstand competition in a specific market and in a certain period of time.</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is a dynamic characteristic of the potential ability of products, and not just once and for all acquired property: it is tied to certain markets and specific time. Products that are competitive in one geographic market may not have this property in another. Conversely, products that fail, driven out of the market, after some time, may be successful on it. This can happen for various reasons, for example, due to the departure of the main competitor, a successful advertising campaign, and rising prices for substitute products. Speaking about the competitiveness of products, we must keep in mind specific market conditions. The concept of "competitiveness" cannot be universal.</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competitiveness of products is relative, not absolute: it can only detect itself in relation to other products.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formation of parameters for comparing the competitiveness of products involves determining the factors of competitiveness of products.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Factors of competitiveness directly follow from the methods of competition. As you know, according to these methods, competition is divided into price and non-price. Factors determining the competitiveness of products are also divided into price and non-price (Fig.).</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important component of competitiveness is product quality, but these are not identical concepts. If </w:t>
      </w:r>
      <w:r w:rsidRPr="00B931E2">
        <w:rPr>
          <w:rFonts w:ascii="Times New Roman" w:eastAsia="Times New Roman" w:hAnsi="Times New Roman" w:cs="Times New Roman"/>
          <w:bCs/>
          <w:i/>
          <w:color w:val="000000"/>
          <w:sz w:val="24"/>
          <w:szCs w:val="24"/>
          <w:lang w:val="en-US" w:eastAsia="ru-RU"/>
        </w:rPr>
        <w:t>quality</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xml:space="preserve">is understood simply as a combination of consumer properties of products, then competitiveness is characterized by its conformity to a specific social </w:t>
      </w:r>
      <w:r w:rsidRPr="005F295D">
        <w:rPr>
          <w:rFonts w:ascii="Times New Roman" w:eastAsia="Times New Roman" w:hAnsi="Times New Roman" w:cs="Times New Roman"/>
          <w:color w:val="000000"/>
          <w:sz w:val="24"/>
          <w:szCs w:val="24"/>
          <w:lang w:val="en-US" w:eastAsia="ru-RU"/>
        </w:rPr>
        <w:lastRenderedPageBreak/>
        <w:t>need. Speaking about the quality of products, we distinguish technical, aesthetic and regulatory parameters.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Assessing the competitiveness of a product includes:</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market research (market specialization and its geographical location, market capacity and possible share of the enterprise in it, commodity and company structures in it, the severity of competition);</w:t>
      </w:r>
    </w:p>
    <w:p w:rsidR="005F295D" w:rsidRPr="005F295D" w:rsidRDefault="005F295D" w:rsidP="005F295D">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study of competitors (main competitors with a larger market share, trademarks of competitors' products, features of competitor goods, type and characteristics of packaging of competitors' products, forms and methods of marketing activities, demand formation and sales promotion, competitors' advertising materials);</w:t>
      </w:r>
    </w:p>
    <w:p w:rsidR="005F295D" w:rsidRPr="005F295D" w:rsidRDefault="005F295D" w:rsidP="008535DA">
      <w:pPr>
        <w:shd w:val="clear" w:color="auto" w:fill="FFFFFF"/>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 the study of the needs of the buyer (possible customers, taking into account market segmentation, typical areas and methods of using the goods by customers, incentives for the purchase of this product, factors in the formation of consumer preferences, unmet needs for goods of this type);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study of the parameters for evaluating the goods (“hard” parameters have a certain value, expressed in certain units - these are technical, energy and compliance with national and international standards; “soft” parameters characterize the aesthetic properties of the goods - this is the design and color of the product itself and its packaging).</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competitiveness of goods is constantly increased, achieving the maximum compliance of its consumer and cost characteristics with existing and potential customer requests.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sidRPr="005A3DEF">
        <w:rPr>
          <w:rFonts w:ascii="Times New Roman" w:eastAsia="Times New Roman" w:hAnsi="Times New Roman" w:cs="Times New Roman"/>
          <w:b/>
          <w:color w:val="000000"/>
          <w:sz w:val="24"/>
          <w:szCs w:val="24"/>
          <w:lang w:val="en-US" w:eastAsia="ru-RU"/>
        </w:rPr>
        <w:t>11.</w:t>
      </w:r>
      <w:r>
        <w:rPr>
          <w:rFonts w:ascii="Times New Roman" w:eastAsia="Times New Roman" w:hAnsi="Times New Roman" w:cs="Times New Roman"/>
          <w:b/>
          <w:color w:val="000000"/>
          <w:sz w:val="24"/>
          <w:szCs w:val="24"/>
          <w:lang w:val="en-US" w:eastAsia="ru-RU"/>
        </w:rPr>
        <w:t>3</w:t>
      </w:r>
      <w:r w:rsidRPr="005A3DEF">
        <w:rPr>
          <w:rFonts w:ascii="Times New Roman" w:eastAsia="Times New Roman" w:hAnsi="Times New Roman" w:cs="Times New Roman"/>
          <w:b/>
          <w:color w:val="000000"/>
          <w:sz w:val="24"/>
          <w:szCs w:val="24"/>
          <w:lang w:val="en-US" w:eastAsia="ru-RU"/>
        </w:rPr>
        <w:t>.</w:t>
      </w:r>
      <w:r w:rsidRPr="005F295D">
        <w:rPr>
          <w:rFonts w:ascii="Times New Roman" w:eastAsia="Times New Roman" w:hAnsi="Times New Roman" w:cs="Times New Roman"/>
          <w:b/>
          <w:bCs/>
          <w:color w:val="000000"/>
          <w:sz w:val="14"/>
          <w:szCs w:val="14"/>
          <w:lang w:val="en-US" w:eastAsia="ru-RU"/>
        </w:rPr>
        <w:t>  </w:t>
      </w:r>
      <w:r w:rsidR="00B931E2" w:rsidRPr="005F295D">
        <w:rPr>
          <w:rFonts w:ascii="Times New Roman" w:eastAsia="Times New Roman" w:hAnsi="Times New Roman" w:cs="Times New Roman"/>
          <w:b/>
          <w:bCs/>
          <w:color w:val="000000"/>
          <w:sz w:val="24"/>
          <w:szCs w:val="24"/>
          <w:lang w:val="en-US" w:eastAsia="ru-RU"/>
        </w:rPr>
        <w:t>Factor</w:t>
      </w:r>
      <w:r w:rsidR="00B931E2">
        <w:rPr>
          <w:rFonts w:ascii="Times New Roman" w:eastAsia="Times New Roman" w:hAnsi="Times New Roman" w:cs="Times New Roman"/>
          <w:b/>
          <w:bCs/>
          <w:color w:val="000000"/>
          <w:sz w:val="24"/>
          <w:szCs w:val="24"/>
          <w:lang w:val="en-US" w:eastAsia="ru-RU"/>
        </w:rPr>
        <w:t>s</w:t>
      </w:r>
      <w:r w:rsidR="005F295D" w:rsidRPr="005F295D">
        <w:rPr>
          <w:rFonts w:ascii="Times New Roman" w:eastAsia="Times New Roman" w:hAnsi="Times New Roman" w:cs="Times New Roman"/>
          <w:b/>
          <w:bCs/>
          <w:color w:val="000000"/>
          <w:sz w:val="24"/>
          <w:szCs w:val="24"/>
          <w:lang w:val="en-US" w:eastAsia="ru-RU"/>
        </w:rPr>
        <w:t xml:space="preserve"> affecting the competitiveness</w:t>
      </w:r>
      <w:r w:rsidR="00B931E2" w:rsidRPr="005F295D">
        <w:rPr>
          <w:rFonts w:ascii="Times New Roman" w:eastAsia="Times New Roman" w:hAnsi="Times New Roman" w:cs="Times New Roman"/>
          <w:b/>
          <w:bCs/>
          <w:color w:val="000000"/>
          <w:sz w:val="24"/>
          <w:szCs w:val="24"/>
          <w:lang w:val="en-US" w:eastAsia="ru-RU"/>
        </w:rPr>
        <w:t> entrepreneurship</w:t>
      </w:r>
      <w:r w:rsidR="005F295D" w:rsidRPr="005F295D">
        <w:rPr>
          <w:rFonts w:ascii="Times New Roman" w:eastAsia="Times New Roman" w:hAnsi="Times New Roman" w:cs="Times New Roman"/>
          <w:b/>
          <w:bCs/>
          <w:color w:val="000000"/>
          <w:sz w:val="24"/>
          <w:szCs w:val="24"/>
          <w:lang w:val="en-US" w:eastAsia="ru-RU"/>
        </w:rPr>
        <w:t>.</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fundamental basis for ensuring the competitiveness of products is the formation and provision of its competitive advantages.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competitive advantage of products </w:t>
      </w:r>
      <w:r w:rsidRPr="005F295D">
        <w:rPr>
          <w:rFonts w:ascii="Times New Roman" w:eastAsia="Times New Roman" w:hAnsi="Times New Roman" w:cs="Times New Roman"/>
          <w:color w:val="000000"/>
          <w:sz w:val="24"/>
          <w:szCs w:val="24"/>
          <w:lang w:val="en-US" w:eastAsia="ru-RU"/>
        </w:rPr>
        <w:t>is a pronounced manifestation of superiority over competitors in various fields. Competitive advantages are low cost, quality and technical level of products, the presence of a developed distribution network. Competitive advantage should also be distinguished from potential opportunities. Unlike opportunities, competitive advantage is a fact that is fixed on the basis of the obvious preferences of customers.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Product competitiveness is the foundation of enterprise competitiveness. </w:t>
      </w:r>
      <w:r w:rsidRPr="005F295D">
        <w:rPr>
          <w:rFonts w:ascii="Times New Roman" w:eastAsia="Times New Roman" w:hAnsi="Times New Roman" w:cs="Times New Roman"/>
          <w:i/>
          <w:iCs/>
          <w:color w:val="000000"/>
          <w:sz w:val="24"/>
          <w:szCs w:val="24"/>
          <w:lang w:val="en-US" w:eastAsia="ru-RU"/>
        </w:rPr>
        <w:t>The competitiveness of the enterprise is the third goal of entrepreneurial activity.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competitiveness of an enterprise </w:t>
      </w:r>
      <w:r w:rsidRPr="005F295D">
        <w:rPr>
          <w:rFonts w:ascii="Times New Roman" w:eastAsia="Times New Roman" w:hAnsi="Times New Roman" w:cs="Times New Roman"/>
          <w:color w:val="000000"/>
          <w:sz w:val="24"/>
          <w:szCs w:val="24"/>
          <w:lang w:val="en-US" w:eastAsia="ru-RU"/>
        </w:rPr>
        <w:t>is a relative characteristic that expresses the degree to which the development of a given organization differs from its competitors in the degree to which people meet the needs of their goods. The competitiveness of the organization characterizes the capabilities and dynamics of its</w:t>
      </w:r>
      <w:r w:rsidR="008535DA" w:rsidRPr="005F295D">
        <w:rPr>
          <w:rFonts w:ascii="Times New Roman" w:eastAsia="Times New Roman" w:hAnsi="Times New Roman" w:cs="Times New Roman"/>
          <w:color w:val="000000"/>
          <w:sz w:val="24"/>
          <w:szCs w:val="24"/>
          <w:lang w:val="en-US" w:eastAsia="ru-RU"/>
        </w:rPr>
        <w:t> adaptation</w:t>
      </w:r>
      <w:r w:rsidRPr="005F295D">
        <w:rPr>
          <w:rFonts w:ascii="Times New Roman" w:eastAsia="Times New Roman" w:hAnsi="Times New Roman" w:cs="Times New Roman"/>
          <w:color w:val="000000"/>
          <w:sz w:val="24"/>
          <w:szCs w:val="24"/>
          <w:lang w:val="en-US" w:eastAsia="ru-RU"/>
        </w:rPr>
        <w:t xml:space="preserve"> to the conditions of market competition. The competitiveness of the organization is determined by the following </w:t>
      </w:r>
      <w:r w:rsidR="008535DA" w:rsidRPr="005F295D">
        <w:rPr>
          <w:rFonts w:ascii="Times New Roman" w:eastAsia="Times New Roman" w:hAnsi="Times New Roman" w:cs="Times New Roman"/>
          <w:i/>
          <w:iCs/>
          <w:color w:val="000000"/>
          <w:sz w:val="24"/>
          <w:szCs w:val="24"/>
          <w:lang w:val="en-US" w:eastAsia="ru-RU"/>
        </w:rPr>
        <w:t>factors: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the quality of products and services;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an effective marketing strategy;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level of management and staff qualifications;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the technological level of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the tax environment in which the enterprise operates;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the availability of funding sources.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competitiveness of an organization is a relative characteristic that expresses the degree to which the development of a given organization differs from its competitors in the degree to which people meet the needs of their goods. The organization’s competitiveness characterizes the capabilities and dynamics of its adaptation to market competition conditions and depends on a number of factors, such as market capacity (number of annual sales), easy market access, type of product manufactured, market uniformity, competitive position of enterprises already operating in this market, opportunity use of technical innovations.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Assessing the competitive position of the enterprise in the industry market allows you to:</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develop measures to increase competitiveness;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choose partners for the organization of joint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attract investment in promising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draw up programs for the enterprise to enter new markets.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Factors of the organization’s competitive advantage are subdivided into external, the manifestation of which depends to a small extent on the organization, and internal, almost entirely determined by the organization’s management.  </w:t>
      </w:r>
      <w:r w:rsidRPr="005F295D">
        <w:rPr>
          <w:rFonts w:ascii="Times New Roman" w:eastAsia="Times New Roman" w:hAnsi="Times New Roman" w:cs="Times New Roman"/>
          <w:i/>
          <w:iCs/>
          <w:color w:val="000000"/>
          <w:sz w:val="24"/>
          <w:szCs w:val="24"/>
          <w:lang w:val="en-US" w:eastAsia="ru-RU"/>
        </w:rPr>
        <w:t>External factors of an </w:t>
      </w:r>
      <w:r w:rsidRPr="005F295D">
        <w:rPr>
          <w:rFonts w:ascii="Times New Roman" w:eastAsia="Times New Roman" w:hAnsi="Times New Roman" w:cs="Times New Roman"/>
          <w:color w:val="000000"/>
          <w:sz w:val="24"/>
          <w:szCs w:val="24"/>
          <w:lang w:val="en-US" w:eastAsia="ru-RU"/>
        </w:rPr>
        <w:t>  organization’s competitive advantage are determined by the following indicators: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competitiveness of the country;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competitiveness of the region;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level of industry competitiveness;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state support for small and medium-sized businesses in the country and regions;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legal regulation of the functioning of the economy of the country and regions;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openness of society and markets;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scientific level of managing the country's economy and other systems;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national system of standardization and certification;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state support of science and innovation;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quality of management information support at all levels of the hierarchy;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integration within the country and within the international community;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tax rates in the country and regions;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interest rates in the country and regions;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availability of affordable and cheap natural resources;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 system of training and retraining of managerial personnel in the country;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climatic conditions and geographic location of a country or region;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competition in all areas of activity in the country.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value of each advantage can be quantified and analyzed in dynamics. However, it is hardly possible to integrate all the benefits into a single indicator. The more the organization has competitive advantages, the higher its competitiveness, survivability, effectiveness and prospects.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Internal factors of </w:t>
      </w:r>
      <w:r w:rsidRPr="005F295D">
        <w:rPr>
          <w:rFonts w:ascii="Times New Roman" w:eastAsia="Times New Roman" w:hAnsi="Times New Roman" w:cs="Times New Roman"/>
          <w:color w:val="000000"/>
          <w:sz w:val="24"/>
          <w:szCs w:val="24"/>
          <w:lang w:val="en-US" w:eastAsia="ru-RU"/>
        </w:rPr>
        <w:t>  competitive advantage include several components: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Structural:</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production structure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mission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organizational structure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specialization and concentration of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level of unification and standardization of products and components of production;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accounting and regulation of production processes;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staff;</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informational and normative-methodological base of management;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power of competition at the input and output of the system.</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Resource: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suppliers;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access to quality cheap raw materials and other resources;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accounting and analysis of the use of all types of resources at all stages of the life cycle of large objects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optimization of resource efficiency.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Technical:</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patented goods;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patented technology;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equipment;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quality of manufacture of goods;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Management: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managers;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analysis of the implementation of the laws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organization of the supply of raw materials, materials and components according to the principles of "just in time";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formation of a management system;</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functioning of the quality management system in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conducting external and internal certification of products and systems.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Market: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access to the market of resources needed by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access to the market for new technologies;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significant market share;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exclusivity of the goods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exclusivity of distribution channels;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exclusivity of advertising products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effective sales and after-sales service system;</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forecasting pricing policies and market infrastructure.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The effectiveness of the functioning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profitability indicators (in terms of profitability of products, production, capital, sales);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intensity of the use of capital (according to the turnover ratios of types of resources or capital);</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financial stability of the functioning of the organization.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famous economist G.L. Azoev cites 10 main types of competitive advantages of enterprises.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w:t>
      </w:r>
      <w:r w:rsidRPr="005F295D">
        <w:rPr>
          <w:rFonts w:ascii="Times New Roman" w:eastAsia="Times New Roman" w:hAnsi="Times New Roman" w:cs="Times New Roman"/>
          <w:i/>
          <w:iCs/>
          <w:color w:val="000000"/>
          <w:sz w:val="24"/>
          <w:szCs w:val="24"/>
          <w:lang w:val="en-US" w:eastAsia="ru-RU"/>
        </w:rPr>
        <w:t>Competitive advantages based on economic factors </w:t>
      </w:r>
      <w:r w:rsidRPr="005F295D">
        <w:rPr>
          <w:rFonts w:ascii="Times New Roman" w:eastAsia="Times New Roman" w:hAnsi="Times New Roman" w:cs="Times New Roman"/>
          <w:color w:val="000000"/>
          <w:sz w:val="24"/>
          <w:szCs w:val="24"/>
          <w:lang w:val="en-US" w:eastAsia="ru-RU"/>
        </w:rPr>
        <w:t>: the best general economic condition of the markets in which the enterprise operates; stimulating government policy in the field of investment, credit, tax and customs rates in this commodity area; economies of scale; effect of specialization, etc.</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t>
      </w:r>
      <w:r w:rsidRPr="005F295D">
        <w:rPr>
          <w:rFonts w:ascii="Times New Roman" w:eastAsia="Times New Roman" w:hAnsi="Times New Roman" w:cs="Times New Roman"/>
          <w:i/>
          <w:iCs/>
          <w:color w:val="000000"/>
          <w:sz w:val="24"/>
          <w:szCs w:val="24"/>
          <w:lang w:val="en-US" w:eastAsia="ru-RU"/>
        </w:rPr>
        <w:t>Competitive advantages based on legal acts </w:t>
      </w:r>
      <w:r w:rsidRPr="005F295D">
        <w:rPr>
          <w:rFonts w:ascii="Times New Roman" w:eastAsia="Times New Roman" w:hAnsi="Times New Roman" w:cs="Times New Roman"/>
          <w:color w:val="000000"/>
          <w:sz w:val="24"/>
          <w:szCs w:val="24"/>
          <w:lang w:val="en-US" w:eastAsia="ru-RU"/>
        </w:rPr>
        <w:t>that exist by virtue of laws, regulations and special privileges.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w:t>
      </w:r>
      <w:r w:rsidRPr="005F295D">
        <w:rPr>
          <w:rFonts w:ascii="Times New Roman" w:eastAsia="Times New Roman" w:hAnsi="Times New Roman" w:cs="Times New Roman"/>
          <w:i/>
          <w:iCs/>
          <w:color w:val="000000"/>
          <w:sz w:val="24"/>
          <w:szCs w:val="24"/>
          <w:lang w:val="en-US" w:eastAsia="ru-RU"/>
        </w:rPr>
        <w:t>Competitive advantages of a structural nature </w:t>
      </w:r>
      <w:r w:rsidRPr="005F295D">
        <w:rPr>
          <w:rFonts w:ascii="Times New Roman" w:eastAsia="Times New Roman" w:hAnsi="Times New Roman" w:cs="Times New Roman"/>
          <w:color w:val="000000"/>
          <w:sz w:val="24"/>
          <w:szCs w:val="24"/>
          <w:lang w:val="en-US" w:eastAsia="ru-RU"/>
        </w:rPr>
        <w:t>, determined mainly by the high level of integration of the production process and sales of products at the enterprise, the possibility of rapid expansion into unoccupied market segments, pushing real and potential competitors.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t>
      </w:r>
      <w:r w:rsidRPr="005F295D">
        <w:rPr>
          <w:rFonts w:ascii="Times New Roman" w:eastAsia="Times New Roman" w:hAnsi="Times New Roman" w:cs="Times New Roman"/>
          <w:i/>
          <w:iCs/>
          <w:color w:val="000000"/>
          <w:sz w:val="24"/>
          <w:szCs w:val="24"/>
          <w:lang w:val="en-US" w:eastAsia="ru-RU"/>
        </w:rPr>
        <w:t>Competitive advantages caused by administrative methods </w:t>
      </w:r>
      <w:r w:rsidRPr="005F295D">
        <w:rPr>
          <w:rFonts w:ascii="Times New Roman" w:eastAsia="Times New Roman" w:hAnsi="Times New Roman" w:cs="Times New Roman"/>
          <w:color w:val="000000"/>
          <w:sz w:val="24"/>
          <w:szCs w:val="24"/>
          <w:lang w:val="en-US" w:eastAsia="ru-RU"/>
        </w:rPr>
        <w:t>associated with the presence of restrictions on the activities of manufacturers and suppliers, which not everyone can overcome.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t>
      </w:r>
      <w:r w:rsidRPr="005F295D">
        <w:rPr>
          <w:rFonts w:ascii="Times New Roman" w:eastAsia="Times New Roman" w:hAnsi="Times New Roman" w:cs="Times New Roman"/>
          <w:i/>
          <w:iCs/>
          <w:color w:val="000000"/>
          <w:sz w:val="24"/>
          <w:szCs w:val="24"/>
          <w:lang w:val="en-US" w:eastAsia="ru-RU"/>
        </w:rPr>
        <w:t>Advantages determined by the level of development of market infrastructure </w:t>
      </w:r>
      <w:r w:rsidRPr="005F295D">
        <w:rPr>
          <w:rFonts w:ascii="Times New Roman" w:eastAsia="Times New Roman" w:hAnsi="Times New Roman" w:cs="Times New Roman"/>
          <w:color w:val="000000"/>
          <w:sz w:val="24"/>
          <w:szCs w:val="24"/>
          <w:lang w:val="en-US" w:eastAsia="ru-RU"/>
        </w:rPr>
        <w:t>, which results in a difference in the degree of development of the necessary means of communication (transport and communication); organization and openness of labor markets, capital, investment goods and technologies in the regions of the Republic of Kazakhstan; development of a distribution network, consulting, information, leasing and other business services; development of intercompany cooperation.</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w:t>
      </w:r>
      <w:r w:rsidRPr="005F295D">
        <w:rPr>
          <w:rFonts w:ascii="Times New Roman" w:eastAsia="Times New Roman" w:hAnsi="Times New Roman" w:cs="Times New Roman"/>
          <w:i/>
          <w:iCs/>
          <w:color w:val="000000"/>
          <w:sz w:val="24"/>
          <w:szCs w:val="24"/>
          <w:lang w:val="en-US" w:eastAsia="ru-RU"/>
        </w:rPr>
        <w:t>Technical (technological) competitive advantages </w:t>
      </w:r>
      <w:r w:rsidRPr="005F295D">
        <w:rPr>
          <w:rFonts w:ascii="Times New Roman" w:eastAsia="Times New Roman" w:hAnsi="Times New Roman" w:cs="Times New Roman"/>
          <w:color w:val="000000"/>
          <w:sz w:val="24"/>
          <w:szCs w:val="24"/>
          <w:lang w:val="en-US" w:eastAsia="ru-RU"/>
        </w:rPr>
        <w:t>determined by the high level of development of applied science and technology in the industry, technical characteristics of machinery and equipment, technological features of raw materials used in the production of products, as well as technical characteristics of the products themselves.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w:t>
      </w:r>
      <w:r w:rsidRPr="005F295D">
        <w:rPr>
          <w:rFonts w:ascii="Times New Roman" w:eastAsia="Times New Roman" w:hAnsi="Times New Roman" w:cs="Times New Roman"/>
          <w:i/>
          <w:iCs/>
          <w:color w:val="000000"/>
          <w:sz w:val="24"/>
          <w:szCs w:val="24"/>
          <w:lang w:val="en-US" w:eastAsia="ru-RU"/>
        </w:rPr>
        <w:t>Competitive advantages, determined by good awareness </w:t>
      </w:r>
      <w:r w:rsidRPr="005F295D">
        <w:rPr>
          <w:rFonts w:ascii="Times New Roman" w:eastAsia="Times New Roman" w:hAnsi="Times New Roman" w:cs="Times New Roman"/>
          <w:color w:val="000000"/>
          <w:sz w:val="24"/>
          <w:szCs w:val="24"/>
          <w:lang w:val="en-US" w:eastAsia="ru-RU"/>
        </w:rPr>
        <w:t>, based on the availability of an extensive database of sellers, buyers, advertising, information about market infrastructure.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w:t>
      </w:r>
      <w:r w:rsidRPr="005F295D">
        <w:rPr>
          <w:rFonts w:ascii="Times New Roman" w:eastAsia="Times New Roman" w:hAnsi="Times New Roman" w:cs="Times New Roman"/>
          <w:i/>
          <w:iCs/>
          <w:color w:val="000000"/>
          <w:sz w:val="24"/>
          <w:szCs w:val="24"/>
          <w:lang w:val="en-US" w:eastAsia="ru-RU"/>
        </w:rPr>
        <w:t>Competitive advantages based on geographical factors </w:t>
      </w:r>
      <w:r w:rsidRPr="005F295D">
        <w:rPr>
          <w:rFonts w:ascii="Times New Roman" w:eastAsia="Times New Roman" w:hAnsi="Times New Roman" w:cs="Times New Roman"/>
          <w:color w:val="000000"/>
          <w:sz w:val="24"/>
          <w:szCs w:val="24"/>
          <w:lang w:val="en-US" w:eastAsia="ru-RU"/>
        </w:rPr>
        <w:t>and associated with the possibility of economic overcoming the geographical boundaries of markets, as well as the favorable geographical location of the enterprise.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w:t>
      </w:r>
      <w:r w:rsidRPr="005F295D">
        <w:rPr>
          <w:rFonts w:ascii="Times New Roman" w:eastAsia="Times New Roman" w:hAnsi="Times New Roman" w:cs="Times New Roman"/>
          <w:i/>
          <w:iCs/>
          <w:color w:val="000000"/>
          <w:sz w:val="24"/>
          <w:szCs w:val="24"/>
          <w:lang w:val="en-US" w:eastAsia="ru-RU"/>
        </w:rPr>
        <w:t>Competitive advantages based on demographic factors </w:t>
      </w:r>
      <w:r w:rsidRPr="005F295D">
        <w:rPr>
          <w:rFonts w:ascii="Times New Roman" w:eastAsia="Times New Roman" w:hAnsi="Times New Roman" w:cs="Times New Roman"/>
          <w:color w:val="000000"/>
          <w:sz w:val="24"/>
          <w:szCs w:val="24"/>
          <w:lang w:val="en-US" w:eastAsia="ru-RU"/>
        </w:rPr>
        <w:t>that are formed as a result of demographic changes in the whole market segment and their positive impact on the volume and structure of demand for the offered product or service.</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10. </w:t>
      </w:r>
      <w:r w:rsidRPr="005F295D">
        <w:rPr>
          <w:rFonts w:ascii="Times New Roman" w:eastAsia="Times New Roman" w:hAnsi="Times New Roman" w:cs="Times New Roman"/>
          <w:i/>
          <w:iCs/>
          <w:color w:val="000000"/>
          <w:sz w:val="24"/>
          <w:szCs w:val="24"/>
          <w:lang w:val="en-US" w:eastAsia="ru-RU"/>
        </w:rPr>
        <w:t>Competitive advantages of a non-legal nature </w:t>
      </w:r>
      <w:r w:rsidRPr="005F295D">
        <w:rPr>
          <w:rFonts w:ascii="Times New Roman" w:eastAsia="Times New Roman" w:hAnsi="Times New Roman" w:cs="Times New Roman"/>
          <w:color w:val="000000"/>
          <w:sz w:val="24"/>
          <w:szCs w:val="24"/>
          <w:lang w:val="en-US" w:eastAsia="ru-RU"/>
        </w:rPr>
        <w:t>, achieved as a result of unfair competition, unfair performance by representatives of federal and local authorities of their duties, red tape, bribery, corruption; criminal acts, racketeering, smuggling of goods and the export of goods, market control by criminal structures.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Recently, significant influence has been given to key factors of success of the enterprise (KFU). It seems that these include: solvency (1), profitability (2), strategic management (3), adaptability of the management system (4), financial and managerial transparency (5), business manageability (6), investment attractiveness (7)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A3DEF" w:rsidP="005F295D">
      <w:pPr>
        <w:spacing w:after="0" w:line="240" w:lineRule="auto"/>
        <w:jc w:val="center"/>
        <w:rPr>
          <w:rFonts w:ascii="Times New Roman" w:eastAsia="Times New Roman" w:hAnsi="Times New Roman" w:cs="Times New Roman"/>
          <w:color w:val="000000"/>
          <w:sz w:val="27"/>
          <w:szCs w:val="27"/>
          <w:lang w:val="en-US" w:eastAsia="ru-RU"/>
        </w:rPr>
      </w:pPr>
      <w:r w:rsidRPr="005A3DEF">
        <w:rPr>
          <w:rFonts w:ascii="Times New Roman" w:eastAsia="Times New Roman" w:hAnsi="Times New Roman" w:cs="Times New Roman"/>
          <w:b/>
          <w:color w:val="000000"/>
          <w:sz w:val="24"/>
          <w:szCs w:val="24"/>
          <w:lang w:val="en-US" w:eastAsia="ru-RU"/>
        </w:rPr>
        <w:t>11.</w:t>
      </w:r>
      <w:r w:rsidR="005F295D" w:rsidRPr="005F295D">
        <w:rPr>
          <w:rFonts w:ascii="Times New Roman" w:eastAsia="Times New Roman" w:hAnsi="Times New Roman" w:cs="Times New Roman"/>
          <w:b/>
          <w:bCs/>
          <w:color w:val="000000"/>
          <w:sz w:val="24"/>
          <w:szCs w:val="24"/>
          <w:lang w:val="en-US" w:eastAsia="ru-RU"/>
        </w:rPr>
        <w:t>4. Analysis of competitors in entrepreneurship</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four strategies to ensure the competitiveness of the organization: violent, patient, commutative, experent.</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Violent  </w:t>
      </w:r>
      <w:r w:rsidRPr="005F295D">
        <w:rPr>
          <w:rFonts w:ascii="Times New Roman" w:eastAsia="Times New Roman" w:hAnsi="Times New Roman" w:cs="Times New Roman"/>
          <w:color w:val="000000"/>
          <w:sz w:val="24"/>
          <w:szCs w:val="24"/>
          <w:lang w:val="en-US" w:eastAsia="ru-RU"/>
        </w:rPr>
        <w:t>strategy involves the mass production and delivery to the market of products of acceptable quality for consumers at low production costs, which allows manufacturers to set low prices based on a significant volume of demand. Large organizations with a stable reputation, which have gradually mastered significant market segments, are able to implement the violent strategy.</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 patient </w:t>
      </w:r>
      <w:r w:rsidRPr="005F295D">
        <w:rPr>
          <w:rFonts w:ascii="Times New Roman" w:eastAsia="Times New Roman" w:hAnsi="Times New Roman" w:cs="Times New Roman"/>
          <w:color w:val="000000"/>
          <w:sz w:val="24"/>
          <w:szCs w:val="24"/>
          <w:lang w:val="en-US" w:eastAsia="ru-RU"/>
        </w:rPr>
        <w:t>  strategy is designed to conquer and maintain relatively narrow market niches within which exclusive special-purpose goods of very high quality are sold. Producers and sellers of  such goods sell them on the market at high prices, based on wealthy buyers, which makes it possible to get high income and significant profit with small sales volumes. Competitiveness is achieved by the sophistication of the product, satisfying exquisite tastes and needs, quality indicators superior to the quality of similar products of competitors.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A commutative </w:t>
      </w:r>
      <w:r w:rsidRPr="005F295D">
        <w:rPr>
          <w:rFonts w:ascii="Times New Roman" w:eastAsia="Times New Roman" w:hAnsi="Times New Roman" w:cs="Times New Roman"/>
          <w:color w:val="000000"/>
          <w:sz w:val="24"/>
          <w:szCs w:val="24"/>
          <w:lang w:val="en-US" w:eastAsia="ru-RU"/>
        </w:rPr>
        <w:t>  strategy is designed to satisfy not rare, but rapidly changing, short-term needs of consumers in goods and services. Therefore, the commutative strategy is characterized, first of all, by high flexibility, which makes special demands on the restructuring of production to produce periodically updated products.</w:t>
      </w:r>
    </w:p>
    <w:p w:rsidR="005F295D" w:rsidRPr="005F295D" w:rsidRDefault="005F295D" w:rsidP="005F295D">
      <w:pPr>
        <w:shd w:val="clear" w:color="auto" w:fill="FFFFFF"/>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 pilot </w:t>
      </w:r>
      <w:r w:rsidRPr="005F295D">
        <w:rPr>
          <w:rFonts w:ascii="Times New Roman" w:eastAsia="Times New Roman" w:hAnsi="Times New Roman" w:cs="Times New Roman"/>
          <w:color w:val="000000"/>
          <w:sz w:val="24"/>
          <w:szCs w:val="24"/>
          <w:lang w:val="en-US" w:eastAsia="ru-RU"/>
        </w:rPr>
        <w:t>strategy is based on the achievement of the organization’s competitive advantages through the implementation of constructive and technological innovations that allow it to stay ahead of the competition in the launch and delivery of fundamentally new types of products to the market by investing in promising but risky innovative projects. If successfully implemented, such projects can not only surpass rivals in the quality of products presented on the market, but also create new markets where for some time they may not be afraid of competition, since they are the only manufacturers of a unique product. The implementation of such a strategy requires large initial capital, research and production potential, and highly qualified personnel.</w:t>
      </w:r>
    </w:p>
    <w:p w:rsidR="008535DA" w:rsidRDefault="008535DA" w:rsidP="005F295D">
      <w:pPr>
        <w:spacing w:after="0" w:line="240" w:lineRule="auto"/>
        <w:ind w:firstLine="567"/>
        <w:jc w:val="both"/>
        <w:rPr>
          <w:rFonts w:ascii="Times New Roman" w:eastAsia="Times New Roman" w:hAnsi="Times New Roman" w:cs="Times New Roman"/>
          <w:color w:val="000000"/>
          <w:lang w:val="en-US" w:eastAsia="ru-RU"/>
        </w:rPr>
      </w:pPr>
    </w:p>
    <w:p w:rsidR="005F295D" w:rsidRDefault="005F295D" w:rsidP="005F295D">
      <w:pPr>
        <w:spacing w:after="0" w:line="240" w:lineRule="auto"/>
        <w:ind w:firstLine="567"/>
        <w:jc w:val="both"/>
        <w:rPr>
          <w:rFonts w:ascii="Times New Roman" w:eastAsia="Times New Roman" w:hAnsi="Times New Roman" w:cs="Times New Roman"/>
          <w:color w:val="000000"/>
          <w:lang w:val="en-US" w:eastAsia="ru-RU"/>
        </w:rPr>
      </w:pPr>
      <w:r w:rsidRPr="005F295D">
        <w:rPr>
          <w:rFonts w:ascii="Times New Roman" w:eastAsia="Times New Roman" w:hAnsi="Times New Roman" w:cs="Times New Roman"/>
          <w:color w:val="000000"/>
          <w:lang w:val="en-US" w:eastAsia="ru-RU"/>
        </w:rPr>
        <w:t> </w:t>
      </w:r>
    </w:p>
    <w:p w:rsidR="00D66087" w:rsidRPr="00D66087" w:rsidRDefault="00D66087" w:rsidP="00D66087">
      <w:pPr>
        <w:spacing w:after="0" w:line="240" w:lineRule="auto"/>
        <w:jc w:val="both"/>
        <w:rPr>
          <w:rFonts w:ascii="Times New Roman" w:hAnsi="Times New Roman" w:cs="Times New Roman"/>
          <w:b/>
          <w:sz w:val="24"/>
          <w:szCs w:val="24"/>
          <w:lang w:val="en-US"/>
        </w:rPr>
      </w:pPr>
      <w:r w:rsidRPr="00D66087">
        <w:rPr>
          <w:rFonts w:ascii="Times New Roman" w:hAnsi="Times New Roman" w:cs="Times New Roman"/>
          <w:b/>
          <w:sz w:val="24"/>
          <w:szCs w:val="24"/>
          <w:lang w:val="en-US"/>
        </w:rPr>
        <w:t>Questions for self-checking</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1. Expand the concept of competitiveness</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2. How is product competitiveness determined?</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3. What is the relationship between competitive performance and competitive advantage?</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4. What are the internal and external factors of the enterprise 's competitiveness?</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5. What processes have an impact on competitiveness and business efficiency?</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6. Describe the algorithm for creating a competitive strategy.</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7. What are the criteria for measuring business performance?</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p>
    <w:p w:rsidR="00D66087" w:rsidRPr="00D66087" w:rsidRDefault="00D66087" w:rsidP="00D66087">
      <w:pPr>
        <w:tabs>
          <w:tab w:val="left" w:pos="426"/>
        </w:tabs>
        <w:spacing w:after="0" w:line="240" w:lineRule="auto"/>
        <w:rPr>
          <w:rFonts w:ascii="Times New Roman" w:hAnsi="Times New Roman" w:cs="Times New Roman"/>
          <w:b/>
          <w:sz w:val="24"/>
          <w:szCs w:val="24"/>
          <w:lang w:val="en-US"/>
        </w:rPr>
      </w:pPr>
      <w:r w:rsidRPr="00D66087">
        <w:rPr>
          <w:rFonts w:ascii="Times New Roman" w:hAnsi="Times New Roman" w:cs="Times New Roman"/>
          <w:b/>
          <w:sz w:val="24"/>
          <w:szCs w:val="24"/>
          <w:lang w:val="kk-KZ"/>
        </w:rPr>
        <w:t>Literature</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lastRenderedPageBreak/>
        <w:t>2. Dyushanhanov ES, Zhuldyzbaev NE, Uspayeva AS, Utepkaliev AS, Atageldinova S., Kerimbek YE. Student's workbook / course guide on the basics of entrepreneurship. Public Association `` Young Disabled Persons of the City of Atameken NCE RK '', 2019 - 208p.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3.Baimukhanov, Bayneeva F.T., Alzhanova A.A. Business Textbook Almaty 2015 360p.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4. Elshibaev R.K. Business. Textbook Almaty: Economics, 2014. 420p.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 xml:space="preserve">5.Lapusta MG, Porshnev AG e. </w:t>
      </w:r>
      <w:r w:rsidRPr="00D66087">
        <w:rPr>
          <w:rFonts w:ascii="Times New Roman" w:hAnsi="Times New Roman" w:cs="Times New Roman"/>
          <w:bCs/>
          <w:sz w:val="24"/>
          <w:szCs w:val="24"/>
        </w:rPr>
        <w:t>Предпринимательство</w:t>
      </w:r>
      <w:r w:rsidRPr="00D66087">
        <w:rPr>
          <w:rFonts w:ascii="Times New Roman" w:hAnsi="Times New Roman" w:cs="Times New Roman"/>
          <w:bCs/>
          <w:sz w:val="24"/>
          <w:szCs w:val="24"/>
          <w:lang w:val="en-US"/>
        </w:rPr>
        <w:t xml:space="preserve"> </w:t>
      </w:r>
      <w:r w:rsidRPr="00D66087">
        <w:rPr>
          <w:rFonts w:ascii="Times New Roman" w:hAnsi="Times New Roman" w:cs="Times New Roman"/>
          <w:bCs/>
          <w:sz w:val="24"/>
          <w:szCs w:val="24"/>
        </w:rPr>
        <w:t>М</w:t>
      </w:r>
      <w:r w:rsidRPr="00D66087">
        <w:rPr>
          <w:rFonts w:ascii="Times New Roman" w:hAnsi="Times New Roman" w:cs="Times New Roman"/>
          <w:bCs/>
          <w:sz w:val="24"/>
          <w:szCs w:val="24"/>
          <w:lang w:val="en-US"/>
        </w:rPr>
        <w:t>: INFRA-</w:t>
      </w:r>
      <w:r w:rsidRPr="00D66087">
        <w:rPr>
          <w:rFonts w:ascii="Times New Roman" w:hAnsi="Times New Roman" w:cs="Times New Roman"/>
          <w:bCs/>
          <w:sz w:val="24"/>
          <w:szCs w:val="24"/>
        </w:rPr>
        <w:t>М</w:t>
      </w:r>
      <w:r w:rsidRPr="00D66087">
        <w:rPr>
          <w:rFonts w:ascii="Times New Roman" w:hAnsi="Times New Roman" w:cs="Times New Roman"/>
          <w:bCs/>
          <w:sz w:val="24"/>
          <w:szCs w:val="24"/>
          <w:lang w:val="en-US"/>
        </w:rPr>
        <w:t>.2013.600p.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6. Economics of Kazakhstan on the road 21 Veka, Mamyrova AI - Almaty: Economy, 2012, 480p.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7.Entrepreneurship and Business / Posted by A.P. Dashkov, A.I.Danilov, E.B. Tyutyukina M.: Information - Marketing Center Marketing, 2012., 380p.</w:t>
      </w:r>
    </w:p>
    <w:p w:rsidR="00262A04" w:rsidRDefault="00262A04" w:rsidP="005F295D">
      <w:pPr>
        <w:spacing w:after="0" w:line="240" w:lineRule="auto"/>
        <w:ind w:firstLine="567"/>
        <w:jc w:val="both"/>
        <w:rPr>
          <w:rFonts w:ascii="Times New Roman" w:eastAsia="Times New Roman" w:hAnsi="Times New Roman" w:cs="Times New Roman"/>
          <w:color w:val="000000"/>
          <w:lang w:val="en-US" w:eastAsia="ru-RU"/>
        </w:rPr>
      </w:pPr>
    </w:p>
    <w:p w:rsidR="00262A04" w:rsidRDefault="00262A04" w:rsidP="005F295D">
      <w:pPr>
        <w:spacing w:after="0" w:line="240" w:lineRule="auto"/>
        <w:ind w:firstLine="567"/>
        <w:jc w:val="both"/>
        <w:rPr>
          <w:rFonts w:ascii="Times New Roman" w:eastAsia="Times New Roman" w:hAnsi="Times New Roman" w:cs="Times New Roman"/>
          <w:color w:val="000000"/>
          <w:lang w:val="en-US" w:eastAsia="ru-RU"/>
        </w:rPr>
      </w:pPr>
    </w:p>
    <w:p w:rsidR="00262A04" w:rsidRPr="005F295D" w:rsidRDefault="00262A04" w:rsidP="005F295D">
      <w:pPr>
        <w:spacing w:after="0" w:line="240" w:lineRule="auto"/>
        <w:ind w:firstLine="567"/>
        <w:jc w:val="both"/>
        <w:rPr>
          <w:rFonts w:ascii="Times New Roman" w:eastAsia="Times New Roman" w:hAnsi="Times New Roman" w:cs="Times New Roman"/>
          <w:color w:val="000000"/>
          <w:sz w:val="27"/>
          <w:szCs w:val="27"/>
          <w:lang w:val="en-US" w:eastAsia="ru-RU"/>
        </w:rPr>
      </w:pPr>
    </w:p>
    <w:p w:rsidR="005F295D" w:rsidRPr="005F295D" w:rsidRDefault="00986A0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Topic</w:t>
      </w:r>
      <w:r w:rsidR="005F295D" w:rsidRPr="005F295D">
        <w:rPr>
          <w:rFonts w:ascii="Times New Roman" w:eastAsia="Times New Roman" w:hAnsi="Times New Roman" w:cs="Times New Roman"/>
          <w:b/>
          <w:bCs/>
          <w:color w:val="000000"/>
          <w:sz w:val="24"/>
          <w:szCs w:val="24"/>
          <w:lang w:val="en-US" w:eastAsia="ru-RU"/>
        </w:rPr>
        <w:t xml:space="preserve"> 12. </w:t>
      </w:r>
      <w:r w:rsidR="005A3DEF" w:rsidRPr="005F295D">
        <w:rPr>
          <w:rFonts w:ascii="Times New Roman" w:eastAsia="Times New Roman" w:hAnsi="Times New Roman" w:cs="Times New Roman"/>
          <w:b/>
          <w:bCs/>
          <w:color w:val="000000"/>
          <w:sz w:val="24"/>
          <w:szCs w:val="24"/>
          <w:lang w:val="en-US" w:eastAsia="ru-RU"/>
        </w:rPr>
        <w:t>ANALYSIS AND ASSESSMENT OF THE EFFECTIVENESS OF ENTREPRENEURIAL ACTIVITY</w:t>
      </w:r>
    </w:p>
    <w:p w:rsidR="008055F1" w:rsidRDefault="005F295D" w:rsidP="005A3DEF">
      <w:pPr>
        <w:tabs>
          <w:tab w:val="left" w:pos="284"/>
        </w:tabs>
        <w:spacing w:after="0" w:line="240" w:lineRule="auto"/>
        <w:rPr>
          <w:rFonts w:ascii="Times New Roman" w:eastAsia="Times New Roman" w:hAnsi="Times New Roman" w:cs="Times New Roman"/>
          <w:color w:val="000000"/>
          <w:sz w:val="24"/>
          <w:szCs w:val="24"/>
          <w:lang w:val="en-US" w:eastAsia="ru-RU"/>
        </w:rPr>
      </w:pPr>
      <w:r w:rsidRPr="005A3DEF">
        <w:rPr>
          <w:rFonts w:ascii="Times New Roman" w:eastAsia="Times New Roman" w:hAnsi="Times New Roman" w:cs="Times New Roman"/>
          <w:color w:val="000000"/>
          <w:sz w:val="24"/>
          <w:szCs w:val="24"/>
          <w:lang w:val="en-US" w:eastAsia="ru-RU"/>
        </w:rPr>
        <w:t> </w:t>
      </w:r>
      <w:r w:rsidR="005A3DEF" w:rsidRPr="005A3DEF">
        <w:rPr>
          <w:rFonts w:ascii="Times New Roman" w:eastAsia="Times New Roman" w:hAnsi="Times New Roman" w:cs="Times New Roman"/>
          <w:color w:val="000000"/>
          <w:sz w:val="24"/>
          <w:szCs w:val="24"/>
          <w:lang w:val="en-US" w:eastAsia="ru-RU"/>
        </w:rPr>
        <w:t>12.1.</w:t>
      </w:r>
      <w:r w:rsidR="005A3DEF">
        <w:rPr>
          <w:rFonts w:ascii="Times New Roman" w:eastAsia="Times New Roman" w:hAnsi="Times New Roman" w:cs="Times New Roman"/>
          <w:color w:val="000000"/>
          <w:sz w:val="14"/>
          <w:szCs w:val="14"/>
          <w:lang w:val="en-US" w:eastAsia="ru-RU"/>
        </w:rPr>
        <w:t xml:space="preserve"> </w:t>
      </w:r>
      <w:r w:rsidR="008055F1" w:rsidRPr="008055F1">
        <w:rPr>
          <w:rFonts w:ascii="Times New Roman" w:eastAsia="Times New Roman" w:hAnsi="Times New Roman" w:cs="Times New Roman"/>
          <w:color w:val="000000"/>
          <w:sz w:val="24"/>
          <w:szCs w:val="24"/>
          <w:lang w:val="en-US" w:eastAsia="ru-RU"/>
        </w:rPr>
        <w:t>Approaches to measuring the effectiveness of entrepreneurship.</w:t>
      </w:r>
    </w:p>
    <w:p w:rsidR="005F295D" w:rsidRPr="008055F1" w:rsidRDefault="005F295D" w:rsidP="005A3DEF">
      <w:pPr>
        <w:tabs>
          <w:tab w:val="left" w:pos="284"/>
        </w:tabs>
        <w:spacing w:after="0" w:line="240" w:lineRule="auto"/>
        <w:rPr>
          <w:rFonts w:ascii="Times New Roman" w:eastAsia="Times New Roman" w:hAnsi="Times New Roman" w:cs="Times New Roman"/>
          <w:color w:val="000000"/>
          <w:sz w:val="24"/>
          <w:szCs w:val="24"/>
          <w:lang w:val="en-US" w:eastAsia="ru-RU"/>
        </w:rPr>
      </w:pPr>
      <w:r w:rsidRPr="008055F1">
        <w:rPr>
          <w:rFonts w:ascii="Times New Roman" w:eastAsia="Times New Roman" w:hAnsi="Times New Roman" w:cs="Times New Roman"/>
          <w:color w:val="000000"/>
          <w:sz w:val="14"/>
          <w:szCs w:val="14"/>
          <w:lang w:val="en-US" w:eastAsia="ru-RU"/>
        </w:rPr>
        <w:t>  </w:t>
      </w:r>
      <w:r w:rsidR="005A3DEF" w:rsidRPr="005A3DEF">
        <w:rPr>
          <w:rFonts w:ascii="Times New Roman" w:eastAsia="Times New Roman" w:hAnsi="Times New Roman" w:cs="Times New Roman"/>
          <w:color w:val="000000"/>
          <w:sz w:val="24"/>
          <w:szCs w:val="24"/>
          <w:lang w:val="en-US" w:eastAsia="ru-RU"/>
        </w:rPr>
        <w:t>12.</w:t>
      </w:r>
      <w:r w:rsidR="005A3DEF">
        <w:rPr>
          <w:rFonts w:ascii="Times New Roman" w:eastAsia="Times New Roman" w:hAnsi="Times New Roman" w:cs="Times New Roman"/>
          <w:color w:val="000000"/>
          <w:sz w:val="24"/>
          <w:szCs w:val="24"/>
          <w:lang w:val="en-US" w:eastAsia="ru-RU"/>
        </w:rPr>
        <w:t>2</w:t>
      </w:r>
      <w:r w:rsidR="005A3DEF" w:rsidRPr="005A3DEF">
        <w:rPr>
          <w:rFonts w:ascii="Times New Roman" w:eastAsia="Times New Roman" w:hAnsi="Times New Roman" w:cs="Times New Roman"/>
          <w:color w:val="000000"/>
          <w:sz w:val="24"/>
          <w:szCs w:val="24"/>
          <w:lang w:val="en-US" w:eastAsia="ru-RU"/>
        </w:rPr>
        <w:t>.</w:t>
      </w:r>
      <w:r w:rsidR="005A3DEF">
        <w:rPr>
          <w:rFonts w:ascii="Times New Roman" w:eastAsia="Times New Roman" w:hAnsi="Times New Roman" w:cs="Times New Roman"/>
          <w:color w:val="000000"/>
          <w:sz w:val="14"/>
          <w:szCs w:val="14"/>
          <w:lang w:val="en-US" w:eastAsia="ru-RU"/>
        </w:rPr>
        <w:t xml:space="preserve"> </w:t>
      </w:r>
      <w:r w:rsidR="008055F1" w:rsidRPr="008055F1">
        <w:rPr>
          <w:rFonts w:ascii="Times New Roman" w:eastAsia="Times New Roman" w:hAnsi="Times New Roman" w:cs="Times New Roman"/>
          <w:color w:val="000000"/>
          <w:sz w:val="24"/>
          <w:szCs w:val="24"/>
          <w:lang w:val="en-US" w:eastAsia="ru-RU"/>
        </w:rPr>
        <w:t>Principles and methods for assessing the effectiveness of entrepreneurial activity.</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p>
    <w:p w:rsidR="008055F1" w:rsidRPr="008055F1" w:rsidRDefault="005A3DEF" w:rsidP="005A3DEF">
      <w:pPr>
        <w:tabs>
          <w:tab w:val="left" w:pos="284"/>
        </w:tabs>
        <w:spacing w:after="0" w:line="240" w:lineRule="auto"/>
        <w:ind w:left="360"/>
        <w:jc w:val="center"/>
        <w:rPr>
          <w:rFonts w:ascii="Times New Roman" w:eastAsia="Times New Roman" w:hAnsi="Times New Roman" w:cs="Times New Roman"/>
          <w:b/>
          <w:color w:val="000000"/>
          <w:sz w:val="24"/>
          <w:szCs w:val="24"/>
          <w:lang w:val="en-US" w:eastAsia="ru-RU"/>
        </w:rPr>
      </w:pPr>
      <w:r w:rsidRPr="005A3DEF">
        <w:rPr>
          <w:rFonts w:ascii="Times New Roman" w:eastAsia="Times New Roman" w:hAnsi="Times New Roman" w:cs="Times New Roman"/>
          <w:b/>
          <w:color w:val="000000"/>
          <w:sz w:val="24"/>
          <w:szCs w:val="24"/>
          <w:lang w:val="en-US" w:eastAsia="ru-RU"/>
        </w:rPr>
        <w:t>12.1.</w:t>
      </w:r>
      <w:r>
        <w:rPr>
          <w:rFonts w:ascii="Times New Roman" w:eastAsia="Times New Roman" w:hAnsi="Times New Roman" w:cs="Times New Roman"/>
          <w:color w:val="000000"/>
          <w:sz w:val="14"/>
          <w:szCs w:val="14"/>
          <w:lang w:val="en-US" w:eastAsia="ru-RU"/>
        </w:rPr>
        <w:t xml:space="preserve"> </w:t>
      </w:r>
      <w:r>
        <w:rPr>
          <w:rFonts w:ascii="Times New Roman" w:eastAsia="Times New Roman" w:hAnsi="Times New Roman" w:cs="Times New Roman"/>
          <w:b/>
          <w:color w:val="000000"/>
          <w:sz w:val="24"/>
          <w:szCs w:val="24"/>
          <w:lang w:val="en-US" w:eastAsia="ru-RU"/>
        </w:rPr>
        <w:t xml:space="preserve"> </w:t>
      </w:r>
      <w:r w:rsidR="008055F1" w:rsidRPr="008055F1">
        <w:rPr>
          <w:rFonts w:ascii="Times New Roman" w:eastAsia="Times New Roman" w:hAnsi="Times New Roman" w:cs="Times New Roman"/>
          <w:b/>
          <w:color w:val="000000"/>
          <w:sz w:val="24"/>
          <w:szCs w:val="24"/>
          <w:lang w:val="en-US" w:eastAsia="ru-RU"/>
        </w:rPr>
        <w:t>Approaches to measuring the effectiveness of entrepreneurship.</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activity is always aimed at achieving a goal, although it does not always lead to it. But it necessarily ends with the result, even if it is not planned or does not have a positive character. </w:t>
      </w:r>
      <w:r w:rsidRPr="005F295D">
        <w:rPr>
          <w:rFonts w:ascii="Times New Roman" w:eastAsia="Times New Roman" w:hAnsi="Times New Roman" w:cs="Times New Roman"/>
          <w:i/>
          <w:iCs/>
          <w:color w:val="000000"/>
          <w:sz w:val="24"/>
          <w:szCs w:val="24"/>
          <w:lang w:val="en-US" w:eastAsia="ru-RU"/>
        </w:rPr>
        <w:t>If the end result coincides with the goal, then the activity can be recognized as rational; if there is no such coincidence, the activity is irrational.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approach determines the </w:t>
      </w:r>
      <w:r w:rsidRPr="005F295D">
        <w:rPr>
          <w:rFonts w:ascii="Times New Roman" w:eastAsia="Times New Roman" w:hAnsi="Times New Roman" w:cs="Times New Roman"/>
          <w:i/>
          <w:iCs/>
          <w:color w:val="000000"/>
          <w:sz w:val="24"/>
          <w:szCs w:val="24"/>
          <w:lang w:val="en-US" w:eastAsia="ru-RU"/>
        </w:rPr>
        <w:t>second principle of evaluating the effectiveness of entrepreneurship - the availability of using several criteria for optimality. </w:t>
      </w:r>
      <w:r w:rsidRPr="005F295D">
        <w:rPr>
          <w:rFonts w:ascii="Times New Roman" w:eastAsia="Times New Roman" w:hAnsi="Times New Roman" w:cs="Times New Roman"/>
          <w:color w:val="000000"/>
          <w:sz w:val="24"/>
          <w:szCs w:val="24"/>
          <w:lang w:val="en-US" w:eastAsia="ru-RU"/>
        </w:rPr>
        <w:t>It is important to emphasize that we are talking about the admissibility of the use of criteria, and not their necessity. The set of criteria is used in cases where it is not possible to apply unified or generalized estimates.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process of setting goals is carried out as part of the development of a marketing strategy and the functioning of the enterprise system. A strategy is a sound program of action focused on achieving a specific goal. A distinctive feature of the strategy is the presence of a goal.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third principle of evaluating the effectiveness of entrepreneurship - in the goal-setting process, it is advisable to give priority to goals that characterize the stability of the entrepreneur's market positions, implementing marketing principles as a market management concept. </w:t>
      </w:r>
      <w:r w:rsidRPr="005F295D">
        <w:rPr>
          <w:rFonts w:ascii="Times New Roman" w:eastAsia="Times New Roman" w:hAnsi="Times New Roman" w:cs="Times New Roman"/>
          <w:color w:val="000000"/>
          <w:sz w:val="24"/>
          <w:szCs w:val="24"/>
          <w:lang w:val="en-US" w:eastAsia="ru-RU"/>
        </w:rPr>
        <w:t>This approach does not contradict the desire to maximize profits, characteristic of the marketing concept, but creates the conditions for successful functioning in the long run. Efficiency assessment is carried out taking into account strategic priorities, and indicators characterizing the effectiveness of efforts undertaken in one or another strategic direction prevail in the set of possible evaluation indicators.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fourth principle of performance evaluation is its (assessment) relationship with the product life cycle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Of particular note is the indicator of the image of the enterprise. It can be used as an indicator of the result, not only within the framework of the communicative subsystem, but in a number of cases and with reference to the entire enterprise system. For example, if a business entity focuses on the concept of socio-economic marketing and offers to carry out its activities in the long term, it can build targets based on the need to strengthen consumer confidence, acquire the necessary social status and public recognition. In this case, the assessment of the result of his activities can be carried out using characteristics that reflect his image. The disadvantage of this assessment is the inevitable convention of the resulting indicators - points, indices obtained using </w:t>
      </w:r>
      <w:r w:rsidRPr="005F295D">
        <w:rPr>
          <w:rFonts w:ascii="Times New Roman" w:eastAsia="Times New Roman" w:hAnsi="Times New Roman" w:cs="Times New Roman"/>
          <w:color w:val="000000"/>
          <w:sz w:val="24"/>
          <w:szCs w:val="24"/>
          <w:lang w:val="en-US" w:eastAsia="ru-RU"/>
        </w:rPr>
        <w:lastRenderedPageBreak/>
        <w:t>the expert method. It can be reduced through the full use of the norms and rules inherent in expert modeling. </w:t>
      </w:r>
    </w:p>
    <w:p w:rsidR="008055F1" w:rsidRDefault="005F295D" w:rsidP="008055F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effectiveness of entrepreneurship is closely related to the effectiveness of entrepreneurial projects, which are understood as investment activities aimed at making a profit and ensuring the profitability of the project.</w:t>
      </w:r>
    </w:p>
    <w:p w:rsidR="005F295D" w:rsidRPr="005F295D" w:rsidRDefault="005F295D" w:rsidP="008055F1">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Existing methods for evaluating the effectiveness of entrepreneurial projects can be divided into two groups: simple methods based on discounting.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Simple methods:</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payback period - investment recovery period</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rate of return - indicates how much of the investment cost is reimbursed in the form of profit during one planning interval</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A5471D">
        <w:rPr>
          <w:rFonts w:ascii="Times New Roman" w:eastAsia="Times New Roman" w:hAnsi="Times New Roman" w:cs="Times New Roman"/>
          <w:b/>
          <w:i/>
          <w:iCs/>
          <w:color w:val="000000"/>
          <w:sz w:val="24"/>
          <w:szCs w:val="24"/>
          <w:lang w:val="en-US" w:eastAsia="ru-RU"/>
        </w:rPr>
        <w:t>- </w:t>
      </w:r>
      <w:r w:rsidRPr="00A5471D">
        <w:rPr>
          <w:rFonts w:ascii="Times New Roman" w:eastAsia="Times New Roman" w:hAnsi="Times New Roman" w:cs="Times New Roman"/>
          <w:b/>
          <w:color w:val="000000"/>
          <w:sz w:val="24"/>
          <w:szCs w:val="24"/>
          <w:lang w:val="en-US" w:eastAsia="ru-RU"/>
        </w:rPr>
        <w:t>Discounting methods</w:t>
      </w:r>
      <w:r w:rsidRPr="005F295D">
        <w:rPr>
          <w:rFonts w:ascii="Times New Roman" w:eastAsia="Times New Roman" w:hAnsi="Times New Roman" w:cs="Times New Roman"/>
          <w:color w:val="000000"/>
          <w:sz w:val="24"/>
          <w:szCs w:val="24"/>
          <w:lang w:val="en-US" w:eastAsia="ru-RU"/>
        </w:rPr>
        <w: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net present value ( NPV)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profitability index;</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the </w:t>
      </w:r>
      <w:r w:rsidRPr="005F295D">
        <w:rPr>
          <w:rFonts w:ascii="Times New Roman" w:eastAsia="Times New Roman" w:hAnsi="Times New Roman" w:cs="Times New Roman"/>
          <w:color w:val="000000"/>
          <w:sz w:val="24"/>
          <w:szCs w:val="24"/>
          <w:lang w:val="en-US" w:eastAsia="ru-RU"/>
        </w:rPr>
        <w:t>ratio of benefits and costs;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internal rate of return on the project;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payback period</w:t>
      </w:r>
      <w:r w:rsidRPr="005F295D">
        <w:rPr>
          <w:rFonts w:ascii="Times New Roman" w:eastAsia="Times New Roman" w:hAnsi="Times New Roman" w:cs="Times New Roman"/>
          <w:color w:val="000000"/>
          <w:sz w:val="14"/>
          <w:szCs w:val="14"/>
          <w:lang w:val="en-US" w:eastAsia="ru-RU"/>
        </w:rPr>
        <w:t>      </w:t>
      </w:r>
    </w:p>
    <w:p w:rsidR="008055F1"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b/>
          <w:bCs/>
          <w:color w:val="000000"/>
          <w:sz w:val="24"/>
          <w:szCs w:val="24"/>
          <w:lang w:val="en-US" w:eastAsia="ru-RU"/>
        </w:rPr>
        <w:t xml:space="preserve">(Method of net present value of the </w:t>
      </w:r>
      <w:r w:rsidR="00986A06" w:rsidRPr="005F295D">
        <w:rPr>
          <w:rFonts w:ascii="Times New Roman" w:eastAsia="Times New Roman" w:hAnsi="Times New Roman" w:cs="Times New Roman"/>
          <w:b/>
          <w:bCs/>
          <w:color w:val="000000"/>
          <w:sz w:val="24"/>
          <w:szCs w:val="24"/>
          <w:lang w:val="en-US" w:eastAsia="ru-RU"/>
        </w:rPr>
        <w:t>NPV)</w:t>
      </w:r>
      <w:r w:rsidRPr="005F295D">
        <w:rPr>
          <w:rFonts w:ascii="Times New Roman" w:eastAsia="Times New Roman" w:hAnsi="Times New Roman" w:cs="Times New Roman"/>
          <w:color w:val="000000"/>
          <w:sz w:val="24"/>
          <w:szCs w:val="24"/>
          <w:lang w:val="en-US" w:eastAsia="ru-RU"/>
        </w:rPr>
        <w:t xml:space="preserve"> </w:t>
      </w:r>
      <w:r w:rsidR="008055F1" w:rsidRPr="008055F1">
        <w:rPr>
          <w:rFonts w:ascii="Times New Roman" w:eastAsia="Times New Roman" w:hAnsi="Times New Roman" w:cs="Times New Roman"/>
          <w:color w:val="000000"/>
          <w:sz w:val="24"/>
          <w:szCs w:val="24"/>
          <w:lang w:val="en-US" w:eastAsia="ru-RU"/>
        </w:rPr>
        <w:t>compares the present value of future capital income with the costs now required, that is, all future investment income is discounted to date and compared to investment costs. Therefore, the net present value is the difference between the present profit value and the investment costs.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xml:space="preserve">Internal Rate of Return </w:t>
      </w:r>
      <w:r w:rsidR="00986A06" w:rsidRPr="005F295D">
        <w:rPr>
          <w:rFonts w:ascii="Times New Roman" w:eastAsia="Times New Roman" w:hAnsi="Times New Roman" w:cs="Times New Roman"/>
          <w:b/>
          <w:bCs/>
          <w:color w:val="000000"/>
          <w:sz w:val="24"/>
          <w:szCs w:val="24"/>
          <w:lang w:val="en-US" w:eastAsia="ru-RU"/>
        </w:rPr>
        <w:t>(IRR)</w:t>
      </w:r>
      <w:r w:rsidRPr="005F295D">
        <w:rPr>
          <w:rFonts w:ascii="Times New Roman" w:eastAsia="Times New Roman" w:hAnsi="Times New Roman" w:cs="Times New Roman"/>
          <w:b/>
          <w:bCs/>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 xml:space="preserve">- </w:t>
      </w:r>
      <w:r w:rsidR="008055F1" w:rsidRPr="008055F1">
        <w:rPr>
          <w:rFonts w:ascii="Times New Roman" w:eastAsia="Times New Roman" w:hAnsi="Times New Roman" w:cs="Times New Roman"/>
          <w:color w:val="000000"/>
          <w:sz w:val="24"/>
          <w:szCs w:val="24"/>
          <w:lang w:val="en-US" w:eastAsia="ru-RU"/>
        </w:rPr>
        <w:t>is the second important indicator in investment analysis. The IRR method is based on determining the accounting rate at which the project 's NPV would be 0. That is, IRR is the rate of return derived from the project, with equal present value of future revenues and initial costs.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8055F1" w:rsidRPr="005A3DEF" w:rsidRDefault="008055F1" w:rsidP="00B671D4">
      <w:pPr>
        <w:pStyle w:val="ac"/>
        <w:numPr>
          <w:ilvl w:val="1"/>
          <w:numId w:val="50"/>
        </w:numPr>
        <w:spacing w:after="0" w:line="240" w:lineRule="auto"/>
        <w:jc w:val="center"/>
        <w:rPr>
          <w:rFonts w:ascii="Times New Roman" w:eastAsia="Times New Roman" w:hAnsi="Times New Roman" w:cs="Times New Roman"/>
          <w:b/>
          <w:color w:val="000000"/>
          <w:sz w:val="24"/>
          <w:szCs w:val="24"/>
          <w:lang w:val="en-US"/>
        </w:rPr>
      </w:pPr>
      <w:r w:rsidRPr="005A3DEF">
        <w:rPr>
          <w:rFonts w:ascii="Times New Roman" w:eastAsia="Times New Roman" w:hAnsi="Times New Roman" w:cs="Times New Roman"/>
          <w:b/>
          <w:color w:val="000000"/>
          <w:sz w:val="24"/>
          <w:szCs w:val="24"/>
          <w:lang w:val="en-US"/>
        </w:rPr>
        <w:t>Principles and methods for assessing the effectiveness of entrepreneurial activity.</w:t>
      </w:r>
    </w:p>
    <w:p w:rsidR="005F295D" w:rsidRPr="008055F1" w:rsidRDefault="005F295D" w:rsidP="008055F1">
      <w:pPr>
        <w:pStyle w:val="ac"/>
        <w:spacing w:after="0" w:line="240" w:lineRule="auto"/>
        <w:rPr>
          <w:rFonts w:ascii="Times New Roman" w:eastAsia="Times New Roman" w:hAnsi="Times New Roman" w:cs="Times New Roman"/>
          <w:color w:val="000000"/>
          <w:sz w:val="27"/>
          <w:szCs w:val="27"/>
          <w:lang w:val="en-US"/>
        </w:rPr>
      </w:pPr>
      <w:r w:rsidRPr="008055F1">
        <w:rPr>
          <w:rFonts w:ascii="Times New Roman" w:eastAsia="Times New Roman" w:hAnsi="Times New Roman" w:cs="Times New Roman"/>
          <w:color w:val="000000"/>
          <w:spacing w:val="-4"/>
          <w:sz w:val="24"/>
          <w:szCs w:val="24"/>
          <w:lang w:val="en-US"/>
        </w:rPr>
        <w:t> </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Economic analysis as a science is a system of special knowledge based on the laws of the development and functioning of systems and aimed at knowing the methodology for assessing, diagnosing and forecasting the financial and economic activities of an enterprise. Economic analysis has developed in economic research as an independent applied special science, which has its own subject and method of research. Economic analysis as a science is a system of special knowledge about research methods and techniques used to process and analyze the economic activities of organizations (enterprises).</w:t>
      </w:r>
    </w:p>
    <w:p w:rsidR="005F295D" w:rsidRPr="005F295D" w:rsidRDefault="00EA7F0F" w:rsidP="00EA7F0F">
      <w:pPr>
        <w:tabs>
          <w:tab w:val="left" w:pos="567"/>
        </w:tabs>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4"/>
          <w:sz w:val="24"/>
          <w:szCs w:val="24"/>
          <w:lang w:val="en-US" w:eastAsia="ru-RU"/>
        </w:rPr>
        <w:tab/>
      </w:r>
      <w:r w:rsidR="005F295D" w:rsidRPr="005F295D">
        <w:rPr>
          <w:rFonts w:ascii="Times New Roman" w:eastAsia="Times New Roman" w:hAnsi="Times New Roman" w:cs="Times New Roman"/>
          <w:color w:val="000000"/>
          <w:spacing w:val="-4"/>
          <w:sz w:val="24"/>
          <w:szCs w:val="24"/>
          <w:lang w:val="en-US" w:eastAsia="ru-RU"/>
        </w:rPr>
        <w:t>Thus, an economic analysis of economic activity as a science is a system of special knowledge related to the study of economic development trends, the scientific justification of plans, managerial decisions, monitoring and their implementation, measuring the degree of influence of factors and entrepreneurial risks, assessing the results achieved, searching, measuring and substantiation of the value of economic reserves to increase production efficiency and development of measures for their use.</w:t>
      </w:r>
    </w:p>
    <w:p w:rsidR="005F295D" w:rsidRPr="005F295D" w:rsidRDefault="00EA7F0F" w:rsidP="00EA7F0F">
      <w:pPr>
        <w:tabs>
          <w:tab w:val="left" w:pos="567"/>
        </w:tabs>
        <w:spacing w:after="0" w:line="240" w:lineRule="auto"/>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4"/>
          <w:sz w:val="24"/>
          <w:szCs w:val="24"/>
          <w:lang w:val="en-US" w:eastAsia="ru-RU"/>
        </w:rPr>
        <w:tab/>
      </w:r>
      <w:r w:rsidR="005F295D" w:rsidRPr="005F295D">
        <w:rPr>
          <w:rFonts w:ascii="Times New Roman" w:eastAsia="Times New Roman" w:hAnsi="Times New Roman" w:cs="Times New Roman"/>
          <w:color w:val="000000"/>
          <w:spacing w:val="-4"/>
          <w:sz w:val="24"/>
          <w:szCs w:val="24"/>
          <w:lang w:val="en-US" w:eastAsia="ru-RU"/>
        </w:rPr>
        <w:t>Economic analysis as a science is a system of special knowledge related to:</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a) with the study of economic processes in their relationship, emerging under the influence of objective economic laws and factors of a subjective order;</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b) with the scientific substantiation of business plans, with an objective assessment of their implementation;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c) with the identification of positive and negative factors and a quantitative measurement of their action;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d) with the disclosure of trends and proportions of economic development, with the definition of unused on-farm reserves;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e) with a generalization of experience, with the adoption of optimal management decisions.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lastRenderedPageBreak/>
        <w:t>It should be noted that the economic activity of the organization is the object of study of many sciences, including such as accounting and auditing, statistics, macro and microeconomics, management, etc. At the same time, each of them studies the economic processes of the organization with a certain, only her inherent point of view and only her characteristic methods and techniques.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The identification by a particular science of a specific and essential aspect in the objects and processes of research allows us to distinguish it as an independent branch of knowledge and establish its subject. The definition of a subject of science is one of the complex methodological problems.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far from immediately possible to find a wording of the subject that is not objectionable and equally acceptable to all researchers. This also applies to economic analysis. In the special literature one can find various </w:t>
      </w:r>
      <w:r w:rsidRPr="005F295D">
        <w:rPr>
          <w:rFonts w:ascii="Times New Roman" w:eastAsia="Times New Roman" w:hAnsi="Times New Roman" w:cs="Times New Roman"/>
          <w:color w:val="000000"/>
          <w:spacing w:val="-4"/>
          <w:sz w:val="24"/>
          <w:szCs w:val="24"/>
          <w:lang w:val="en-US" w:eastAsia="ru-RU"/>
        </w:rPr>
        <w:t>formulations of his subject. However, they all have common features, which allows us to distinguish among them several groups, where as an object are indicated:</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business activities of the organization;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business processes;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detailed composition of objects;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performance results and objectives of the analysis;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information flow;</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changes in business processes;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causal relationships of economic processes.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In almost all types of definitions, attention is focused on any one or several objects (business processes), selected as the subject of analysis.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In the specialized literature on the analysis of economic activity, one can find dozens of very different formulations of the subject of economic analysis. Such diversity is inevitable because, as noted in a wide circle of scientific researchers, the content of an item is always richer than its most detailed definitions.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2. The content of the analysis, its subject, target orientation, modern conditions in which economic activity is carried out, the role of analysis in the organization’s economy management system form its tasks.             </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the study of the nature of the action of economic laws, the establishment of patterns and trends of economic phenomena and processes in the specific conditions of the enterprise;</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monitoring the implementation of plans, forecasts, management decisions, the effective use of the economic potential of the enterprise;</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study of the influence of objective and subjective, external and internal factors on the results of economic activity, which allows you to objectively evaluate the work of the enterprise, to make the correct diagnosis of its condition and development forecast for the future to identify the main directions of the search for reserves to increase its effectiveness;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The search for reserves to increase production efficiency based on the study of best practices and achievements of science and practice;</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assessment of the degree of financial and operational risks and the development of internal mechanisms for managing them in order to strengthen the market position of the enterprise and increase business profitability;</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assessment of the results of the enterprise in fulfilling plans, the achieved level of economic development, using existing opportunities and diagnosing its position in the market of goods and services, which contributes to the development of a more effective business process management policy;</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 development of a draft management decision to address identified shortcomings and the development of reserves to improve the efficiency of economic activity.</w:t>
      </w:r>
    </w:p>
    <w:p w:rsidR="005F295D" w:rsidRPr="005F295D" w:rsidRDefault="00165A9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4"/>
          <w:sz w:val="24"/>
          <w:szCs w:val="24"/>
          <w:lang w:val="en-US" w:eastAsia="ru-RU"/>
        </w:rPr>
        <w:t> </w:t>
      </w:r>
      <w:r w:rsidR="005F295D" w:rsidRPr="005F295D">
        <w:rPr>
          <w:rFonts w:ascii="Times New Roman" w:eastAsia="Times New Roman" w:hAnsi="Times New Roman" w:cs="Times New Roman"/>
          <w:color w:val="000000"/>
          <w:spacing w:val="-4"/>
          <w:sz w:val="24"/>
          <w:szCs w:val="24"/>
          <w:lang w:val="en-US" w:eastAsia="ru-RU"/>
        </w:rPr>
        <w:t>Changing the content of the tasks of analysis, expanding the scope of their implementation, the new role of previously set tasks depending on the goals of economic development - all this indicates the demand for innovations in the theory of economic analysis, the need to prepare new methods and mobilize all the potential possibilities of economic analysis. Moreover, this process, of course, will be permanent.</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lastRenderedPageBreak/>
        <w:t>An analytical study, its results and their use in production management must comply with certain methodological principles. Briefly dwell on the most important of them.</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1. The analysis should be scientific in nature, i.e. be based on the provisions of the dialectical theory of knowledge, take into account the requirements of the economic laws of the development of production, use the achievements of scientific and technical progress and advanced experience, the latest methods of economic research.</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2. The analysis should be comprehensive. The complexity of the study requires the coverage of all links and all aspects of activity and a comprehensive study of causal relationships in the economy of the enterprise.</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3. One of the requirements for analysis is the provision of a systematic approach, when each studied object is considered as a complex dynamic system consisting of a number of elements, in a certain way connected between themselves and the external environment. The study of each object should be carried out taking into account all internal and external relations, the interdependence and subordination of its individual elements.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4. The analysis should be objective, specific, accurate. It should be based on reliable, verified information that really reflects objective reality, and its conclusions should be justified by accurate analytical calculations. This requirement implies the need for continuous improvement of the organization of accounting, internal and external audit, as well as the analysis methodology in order to increase the accuracy and reliability of its calculations.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5. The analysis must be effective, actively influence the course of production and its results. the management of the enterprise should be informed in a timely manner of the identified shortcomings, miscalculations and omissions in the work. This principle implies the need for the practical use of analysis materials for enterprise management, the development of specific measures, the justification, adjustment and refinement of planned data. Otherwise, the goal of the analysis is not achieved.</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6. The analysis should be carried out according to plan, systematically, and not from case to case. This requirement implies the need for planning analytical work at enterprises, the distribution of responsibilities for its implementation among performers and monitoring its implementation.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7. Analysis should be operational. Efficiency means the ability to quickly and clearly conduct analysis, make managerial decisions and implement them.</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8. One of the principles of analysis is its democratism, which assumes participation in the analysis of a wide range of employees of the enterprise, which provides a more complete identification of best practices and the use of available on-farm reserves.</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9.</w:t>
      </w:r>
      <w:r w:rsidR="009952AF">
        <w:rPr>
          <w:rFonts w:ascii="Times New Roman" w:eastAsia="Times New Roman" w:hAnsi="Times New Roman" w:cs="Times New Roman"/>
          <w:color w:val="000000"/>
          <w:spacing w:val="-4"/>
          <w:sz w:val="24"/>
          <w:szCs w:val="24"/>
          <w:lang w:val="en-US" w:eastAsia="ru-RU"/>
        </w:rPr>
        <w:t xml:space="preserve"> </w:t>
      </w:r>
      <w:r w:rsidRPr="005F295D">
        <w:rPr>
          <w:rFonts w:ascii="Times New Roman" w:eastAsia="Times New Roman" w:hAnsi="Times New Roman" w:cs="Times New Roman"/>
          <w:color w:val="000000"/>
          <w:spacing w:val="-4"/>
          <w:sz w:val="24"/>
          <w:szCs w:val="24"/>
          <w:lang w:val="en-US" w:eastAsia="ru-RU"/>
        </w:rPr>
        <w:t>Analysis should be based on a state approach when assessing economic phenomena, processes, and business results. In other words, when assessing certain manifestations of economic life, it is necessary to take into account their compliance with state economic, social, environmental, international policies and legislation.</w:t>
      </w:r>
    </w:p>
    <w:p w:rsidR="005F295D" w:rsidRPr="005F295D"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4"/>
          <w:sz w:val="24"/>
          <w:szCs w:val="24"/>
          <w:lang w:val="en-US" w:eastAsia="ru-RU"/>
        </w:rPr>
        <w:t>10. The analysis should be effective, i.e. the costs of its implementation should give a multiple effect.</w:t>
      </w:r>
    </w:p>
    <w:p w:rsidR="005F295D" w:rsidRDefault="005F295D" w:rsidP="005F295D">
      <w:pPr>
        <w:spacing w:after="0" w:line="240" w:lineRule="auto"/>
        <w:jc w:val="both"/>
        <w:rPr>
          <w:rFonts w:ascii="Times New Roman" w:eastAsia="Times New Roman" w:hAnsi="Times New Roman" w:cs="Times New Roman"/>
          <w:color w:val="000000"/>
          <w:spacing w:val="-4"/>
          <w:sz w:val="24"/>
          <w:szCs w:val="24"/>
          <w:lang w:val="en-US" w:eastAsia="ru-RU"/>
        </w:rPr>
      </w:pPr>
      <w:r w:rsidRPr="005F295D">
        <w:rPr>
          <w:rFonts w:ascii="Times New Roman" w:eastAsia="Times New Roman" w:hAnsi="Times New Roman" w:cs="Times New Roman"/>
          <w:color w:val="000000"/>
          <w:spacing w:val="-4"/>
          <w:sz w:val="24"/>
          <w:szCs w:val="24"/>
          <w:lang w:val="en-US" w:eastAsia="ru-RU"/>
        </w:rPr>
        <w:t> </w:t>
      </w:r>
    </w:p>
    <w:p w:rsidR="00D66087" w:rsidRDefault="00D66087" w:rsidP="005F295D">
      <w:pPr>
        <w:spacing w:after="0" w:line="240" w:lineRule="auto"/>
        <w:jc w:val="both"/>
        <w:rPr>
          <w:rFonts w:ascii="Times New Roman" w:eastAsia="Times New Roman" w:hAnsi="Times New Roman" w:cs="Times New Roman"/>
          <w:color w:val="000000"/>
          <w:spacing w:val="-4"/>
          <w:sz w:val="24"/>
          <w:szCs w:val="24"/>
          <w:lang w:val="en-US" w:eastAsia="ru-RU"/>
        </w:rPr>
      </w:pPr>
    </w:p>
    <w:p w:rsidR="00D66087" w:rsidRPr="00D66087" w:rsidRDefault="00D66087" w:rsidP="00D66087">
      <w:pPr>
        <w:spacing w:after="0" w:line="240" w:lineRule="auto"/>
        <w:jc w:val="both"/>
        <w:rPr>
          <w:rFonts w:ascii="Times New Roman" w:hAnsi="Times New Roman" w:cs="Times New Roman"/>
          <w:b/>
          <w:sz w:val="24"/>
          <w:szCs w:val="24"/>
          <w:lang w:val="en-US"/>
        </w:rPr>
      </w:pPr>
      <w:r w:rsidRPr="00D66087">
        <w:rPr>
          <w:rFonts w:ascii="Times New Roman" w:hAnsi="Times New Roman" w:cs="Times New Roman"/>
          <w:b/>
          <w:sz w:val="24"/>
          <w:szCs w:val="24"/>
          <w:lang w:val="en-US"/>
        </w:rPr>
        <w:t>Questions for self-checking</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1. What sources form financial resources of enterprises?</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2. What does the equity of an enterprise consist of?</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3. What are the most important domestic sources of financial resources used by an enterprise to invest?</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4. Expand the concept of financing and lending.</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5. What are the main sources of enterprise debt?</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6. Open classification of the credits.</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7. What are the main stages of the credit process?</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8. What is the similarity and difference between the concepts of "solvency" and "lick-visibility" of an enterprise?</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r w:rsidRPr="00D66087">
        <w:rPr>
          <w:rFonts w:ascii="Times New Roman" w:hAnsi="Times New Roman" w:cs="Times New Roman"/>
          <w:sz w:val="24"/>
          <w:szCs w:val="24"/>
          <w:lang w:val="en-US"/>
        </w:rPr>
        <w:t>9. What indicators measure the effectiveness of entrepreneurship?</w:t>
      </w:r>
    </w:p>
    <w:p w:rsidR="00D66087" w:rsidRPr="00D66087" w:rsidRDefault="00D66087" w:rsidP="00D66087">
      <w:pPr>
        <w:tabs>
          <w:tab w:val="left" w:pos="426"/>
        </w:tabs>
        <w:spacing w:after="0" w:line="240" w:lineRule="auto"/>
        <w:rPr>
          <w:rFonts w:ascii="Times New Roman" w:hAnsi="Times New Roman" w:cs="Times New Roman"/>
          <w:sz w:val="24"/>
          <w:szCs w:val="24"/>
          <w:lang w:val="en-US"/>
        </w:rPr>
      </w:pPr>
    </w:p>
    <w:p w:rsidR="00D66087" w:rsidRPr="00D66087" w:rsidRDefault="00D66087" w:rsidP="00D66087">
      <w:pPr>
        <w:tabs>
          <w:tab w:val="left" w:pos="426"/>
        </w:tabs>
        <w:spacing w:before="120" w:after="0" w:line="240" w:lineRule="auto"/>
        <w:rPr>
          <w:rFonts w:ascii="Times New Roman" w:hAnsi="Times New Roman" w:cs="Times New Roman"/>
          <w:b/>
          <w:sz w:val="24"/>
          <w:szCs w:val="24"/>
          <w:lang w:val="en-US"/>
        </w:rPr>
      </w:pPr>
      <w:r w:rsidRPr="00D66087">
        <w:rPr>
          <w:rFonts w:ascii="Times New Roman" w:hAnsi="Times New Roman" w:cs="Times New Roman"/>
          <w:b/>
          <w:sz w:val="24"/>
          <w:szCs w:val="24"/>
          <w:lang w:val="kk-KZ"/>
        </w:rPr>
        <w:t>Literature</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3.Baimukhanov, Bayneeva F.T., Alzhanova A.A. Business Textbook Almaty 2015 360p.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4. Elshibaev R.K. Business. Textbook Almaty: Economics, 2014. 420p.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 xml:space="preserve">5.Lapusta MG, Porshnev AG e. </w:t>
      </w:r>
      <w:r w:rsidRPr="00D66087">
        <w:rPr>
          <w:rFonts w:ascii="Times New Roman" w:hAnsi="Times New Roman" w:cs="Times New Roman"/>
          <w:bCs/>
          <w:sz w:val="24"/>
          <w:szCs w:val="24"/>
        </w:rPr>
        <w:t>Предпринимательство</w:t>
      </w:r>
      <w:r w:rsidRPr="00D66087">
        <w:rPr>
          <w:rFonts w:ascii="Times New Roman" w:hAnsi="Times New Roman" w:cs="Times New Roman"/>
          <w:bCs/>
          <w:sz w:val="24"/>
          <w:szCs w:val="24"/>
          <w:lang w:val="en-US"/>
        </w:rPr>
        <w:t xml:space="preserve"> </w:t>
      </w:r>
      <w:r w:rsidRPr="00D66087">
        <w:rPr>
          <w:rFonts w:ascii="Times New Roman" w:hAnsi="Times New Roman" w:cs="Times New Roman"/>
          <w:bCs/>
          <w:sz w:val="24"/>
          <w:szCs w:val="24"/>
        </w:rPr>
        <w:t>М</w:t>
      </w:r>
      <w:r w:rsidRPr="00D66087">
        <w:rPr>
          <w:rFonts w:ascii="Times New Roman" w:hAnsi="Times New Roman" w:cs="Times New Roman"/>
          <w:bCs/>
          <w:sz w:val="24"/>
          <w:szCs w:val="24"/>
          <w:lang w:val="en-US"/>
        </w:rPr>
        <w:t>: INFRA-</w:t>
      </w:r>
      <w:r w:rsidRPr="00D66087">
        <w:rPr>
          <w:rFonts w:ascii="Times New Roman" w:hAnsi="Times New Roman" w:cs="Times New Roman"/>
          <w:bCs/>
          <w:sz w:val="24"/>
          <w:szCs w:val="24"/>
        </w:rPr>
        <w:t>М</w:t>
      </w:r>
      <w:r w:rsidRPr="00D66087">
        <w:rPr>
          <w:rFonts w:ascii="Times New Roman" w:hAnsi="Times New Roman" w:cs="Times New Roman"/>
          <w:bCs/>
          <w:sz w:val="24"/>
          <w:szCs w:val="24"/>
          <w:lang w:val="en-US"/>
        </w:rPr>
        <w:t>.2013.600p.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6. Economics of Kazakhstan on the road 21 Veka, Mamyrova AI - Almaty: Economy, 2012, 480p.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7.Entrepreneurship and Business / Posted by A.P. Dashkov, A.I.Danilov, E.B. Tyutyukina M.: Information - Marketing Center Marketing, 2012., 380p.</w:t>
      </w:r>
    </w:p>
    <w:p w:rsidR="00D66087" w:rsidRDefault="00D66087" w:rsidP="00D66087">
      <w:pPr>
        <w:rPr>
          <w:b/>
          <w:sz w:val="28"/>
          <w:szCs w:val="28"/>
          <w:lang w:val="en-US"/>
        </w:rPr>
      </w:pPr>
    </w:p>
    <w:p w:rsidR="005F295D" w:rsidRPr="005F295D" w:rsidRDefault="00986A0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Topic</w:t>
      </w:r>
      <w:r w:rsidR="00900436">
        <w:rPr>
          <w:rFonts w:ascii="Times New Roman" w:eastAsia="Times New Roman" w:hAnsi="Times New Roman" w:cs="Times New Roman"/>
          <w:b/>
          <w:bCs/>
          <w:color w:val="000000"/>
          <w:sz w:val="24"/>
          <w:szCs w:val="24"/>
          <w:lang w:val="en-US" w:eastAsia="ru-RU"/>
        </w:rPr>
        <w:t> 13</w:t>
      </w:r>
      <w:r w:rsidR="005F295D" w:rsidRPr="005F295D">
        <w:rPr>
          <w:rFonts w:ascii="Times New Roman" w:eastAsia="Times New Roman" w:hAnsi="Times New Roman" w:cs="Times New Roman"/>
          <w:b/>
          <w:bCs/>
          <w:color w:val="000000"/>
          <w:sz w:val="24"/>
          <w:szCs w:val="24"/>
          <w:lang w:val="en-US" w:eastAsia="ru-RU"/>
        </w:rPr>
        <w:t>. </w:t>
      </w:r>
      <w:r w:rsidR="005A3DEF" w:rsidRPr="005F295D">
        <w:rPr>
          <w:rFonts w:ascii="Times New Roman" w:eastAsia="Times New Roman" w:hAnsi="Times New Roman" w:cs="Times New Roman"/>
          <w:b/>
          <w:bCs/>
          <w:color w:val="000000"/>
          <w:sz w:val="24"/>
          <w:szCs w:val="24"/>
          <w:lang w:val="en-US" w:eastAsia="ru-RU"/>
        </w:rPr>
        <w:t>BUSINESS DEVELOPMENT STRATEGY</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13.1. </w:t>
      </w:r>
      <w:r w:rsidR="005F295D" w:rsidRPr="00900436">
        <w:rPr>
          <w:rFonts w:ascii="Times New Roman" w:eastAsia="Times New Roman" w:hAnsi="Times New Roman" w:cs="Times New Roman"/>
          <w:color w:val="000000"/>
          <w:sz w:val="24"/>
          <w:szCs w:val="24"/>
          <w:lang w:val="en-US" w:eastAsia="ru-RU"/>
        </w:rPr>
        <w:t>Business expansion. Franchising</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13.2. </w:t>
      </w:r>
      <w:r w:rsidR="005F295D" w:rsidRPr="00900436">
        <w:rPr>
          <w:rFonts w:ascii="Times New Roman" w:eastAsia="Times New Roman" w:hAnsi="Times New Roman" w:cs="Times New Roman"/>
          <w:color w:val="000000"/>
          <w:sz w:val="24"/>
          <w:szCs w:val="24"/>
          <w:lang w:val="en-US" w:eastAsia="ru-RU"/>
        </w:rPr>
        <w:t>Sales system improvement</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13.3. </w:t>
      </w:r>
      <w:r w:rsidR="005F295D" w:rsidRPr="00900436">
        <w:rPr>
          <w:rFonts w:ascii="Times New Roman" w:eastAsia="Times New Roman" w:hAnsi="Times New Roman" w:cs="Times New Roman"/>
          <w:color w:val="000000"/>
          <w:sz w:val="24"/>
          <w:szCs w:val="24"/>
          <w:lang w:val="en-US" w:eastAsia="ru-RU"/>
        </w:rPr>
        <w:t>Opening branches</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13.4. </w:t>
      </w:r>
      <w:r w:rsidR="005F295D" w:rsidRPr="00900436">
        <w:rPr>
          <w:rFonts w:ascii="Times New Roman" w:eastAsia="Times New Roman" w:hAnsi="Times New Roman" w:cs="Times New Roman"/>
          <w:color w:val="000000"/>
          <w:sz w:val="24"/>
          <w:szCs w:val="24"/>
          <w:lang w:val="en-US" w:eastAsia="ru-RU"/>
        </w:rPr>
        <w:t>Business Scaling: Steps</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13.5. </w:t>
      </w:r>
      <w:r w:rsidR="005F295D" w:rsidRPr="00900436">
        <w:rPr>
          <w:rFonts w:ascii="Times New Roman" w:eastAsia="Times New Roman" w:hAnsi="Times New Roman" w:cs="Times New Roman"/>
          <w:color w:val="000000"/>
          <w:sz w:val="24"/>
          <w:szCs w:val="24"/>
          <w:lang w:val="en-US" w:eastAsia="ru-RU"/>
        </w:rPr>
        <w:t>Responsibility of the entrepreneur</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13.6. </w:t>
      </w:r>
      <w:r w:rsidR="005F295D" w:rsidRPr="00900436">
        <w:rPr>
          <w:rFonts w:ascii="Times New Roman" w:eastAsia="Times New Roman" w:hAnsi="Times New Roman" w:cs="Times New Roman"/>
          <w:color w:val="000000"/>
          <w:sz w:val="24"/>
          <w:szCs w:val="24"/>
          <w:lang w:val="en-US" w:eastAsia="ru-RU"/>
        </w:rPr>
        <w:t>Business development stages</w:t>
      </w:r>
    </w:p>
    <w:p w:rsidR="005F295D" w:rsidRPr="00900436" w:rsidRDefault="005F295D" w:rsidP="005F295D">
      <w:pPr>
        <w:spacing w:after="0" w:line="240" w:lineRule="auto"/>
        <w:rPr>
          <w:rFonts w:ascii="Times New Roman" w:eastAsia="Times New Roman" w:hAnsi="Times New Roman" w:cs="Times New Roman"/>
          <w:color w:val="000000"/>
          <w:sz w:val="27"/>
          <w:szCs w:val="27"/>
          <w:lang w:val="en-US" w:eastAsia="ru-RU"/>
        </w:rPr>
      </w:pPr>
      <w:r w:rsidRPr="00900436">
        <w:rPr>
          <w:rFonts w:ascii="Times New Roman" w:eastAsia="Times New Roman" w:hAnsi="Times New Roman" w:cs="Times New Roman"/>
          <w:color w:val="000000"/>
          <w:sz w:val="24"/>
          <w:szCs w:val="24"/>
          <w:lang w:val="en-US" w:eastAsia="ru-RU"/>
        </w:rPr>
        <w:t> </w:t>
      </w:r>
    </w:p>
    <w:p w:rsidR="005F295D" w:rsidRPr="00900436" w:rsidRDefault="00900436" w:rsidP="00900436">
      <w:pPr>
        <w:tabs>
          <w:tab w:val="left" w:pos="993"/>
        </w:tabs>
        <w:spacing w:after="0" w:line="240" w:lineRule="auto"/>
        <w:ind w:left="360"/>
        <w:rPr>
          <w:rFonts w:ascii="Times New Roman" w:eastAsia="Times New Roman" w:hAnsi="Times New Roman" w:cs="Times New Roman"/>
          <w:b/>
          <w:bCs/>
          <w:color w:val="000000"/>
          <w:sz w:val="24"/>
          <w:szCs w:val="24"/>
          <w:lang w:val="en-US" w:eastAsia="ru-RU"/>
        </w:rPr>
      </w:pPr>
      <w:r w:rsidRPr="00900436">
        <w:rPr>
          <w:rFonts w:ascii="Times New Roman" w:eastAsia="Times New Roman" w:hAnsi="Times New Roman" w:cs="Times New Roman"/>
          <w:b/>
          <w:color w:val="000000"/>
          <w:sz w:val="24"/>
          <w:szCs w:val="24"/>
          <w:lang w:val="en-US" w:eastAsia="ru-RU"/>
        </w:rPr>
        <w:t>13.1.</w:t>
      </w:r>
      <w:r>
        <w:rPr>
          <w:rFonts w:ascii="Times New Roman" w:eastAsia="Times New Roman" w:hAnsi="Times New Roman" w:cs="Times New Roman"/>
          <w:color w:val="000000"/>
          <w:sz w:val="24"/>
          <w:szCs w:val="24"/>
          <w:lang w:val="en-US" w:eastAsia="ru-RU"/>
        </w:rPr>
        <w:t xml:space="preserve"> </w:t>
      </w:r>
      <w:r w:rsidR="005F295D" w:rsidRPr="00900436">
        <w:rPr>
          <w:rFonts w:ascii="Times New Roman" w:eastAsia="Times New Roman" w:hAnsi="Times New Roman" w:cs="Times New Roman"/>
          <w:b/>
          <w:bCs/>
          <w:color w:val="000000"/>
          <w:sz w:val="24"/>
          <w:szCs w:val="24"/>
          <w:lang w:val="en-US" w:eastAsia="ru-RU"/>
        </w:rPr>
        <w:t>Business expansion. Franchising</w:t>
      </w:r>
    </w:p>
    <w:p w:rsidR="005F295D" w:rsidRPr="00900436" w:rsidRDefault="005F295D" w:rsidP="005F295D">
      <w:pPr>
        <w:spacing w:after="0" w:line="240" w:lineRule="auto"/>
        <w:rPr>
          <w:rFonts w:ascii="Times New Roman" w:eastAsia="Times New Roman" w:hAnsi="Times New Roman" w:cs="Times New Roman"/>
          <w:color w:val="000000"/>
          <w:sz w:val="27"/>
          <w:szCs w:val="27"/>
          <w:lang w:val="en-US" w:eastAsia="ru-RU"/>
        </w:rPr>
      </w:pPr>
      <w:r w:rsidRPr="00900436">
        <w:rPr>
          <w:rFonts w:ascii="Times New Roman" w:eastAsia="Times New Roman" w:hAnsi="Times New Roman" w:cs="Times New Roman"/>
          <w:b/>
          <w:bCs/>
          <w:color w:val="000000"/>
          <w:sz w:val="24"/>
          <w:szCs w:val="24"/>
          <w:lang w:val="en-US" w:eastAsia="ru-RU"/>
        </w:rPr>
        <w:t> </w:t>
      </w:r>
    </w:p>
    <w:p w:rsidR="005F295D" w:rsidRPr="00900436" w:rsidRDefault="005F295D" w:rsidP="005F295D">
      <w:pPr>
        <w:spacing w:after="0" w:line="240" w:lineRule="auto"/>
        <w:ind w:left="426" w:firstLine="141"/>
        <w:jc w:val="both"/>
        <w:rPr>
          <w:rFonts w:ascii="Times New Roman" w:eastAsia="Times New Roman" w:hAnsi="Times New Roman" w:cs="Times New Roman"/>
          <w:color w:val="000000"/>
          <w:sz w:val="27"/>
          <w:szCs w:val="27"/>
          <w:lang w:val="en-US" w:eastAsia="ru-RU"/>
        </w:rPr>
      </w:pPr>
      <w:r w:rsidRPr="00900436">
        <w:rPr>
          <w:rFonts w:ascii="Times New Roman" w:eastAsia="Times New Roman" w:hAnsi="Times New Roman" w:cs="Times New Roman"/>
          <w:i/>
          <w:iCs/>
          <w:color w:val="000000"/>
          <w:sz w:val="24"/>
          <w:szCs w:val="24"/>
          <w:lang w:val="en-US" w:eastAsia="ru-RU"/>
        </w:rPr>
        <w:t>Business scaling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already know a lot: you know how to assemble a team, choose a business idea, draw up a business plan, highlight your target audience, promote a product, how to attract and retain customers, how to negotiate, what resources you need, what expenses await you and much more.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Imagine that you already have an existing business: operating activities are debugged, regular customers have appeared, all employees know their responsibilities, your expenses and income are stable. At this moment, the owner of any business asks himself the question: “What then? How else can I develop?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Before we move on to discussing this issue, try to guess how and how the business can develop.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Everyone who is interested in entrepreneurial activity has heard about business scaling. This term refers to the expansion of the enterprise, and primarily the physical one. There are two main options: either you expand an existing unit of business, or create new ones on the same principle.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purchased a small grocery store. When he began to make a profit, it is worth considering how to increase the area of ​​this outlet. Another option is to open another one.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important to understand that the system undergoes expansion, but not people. That is, a business in the form of a confectionery, where the owner himself prepares baked goods according to original recipes, cannot be expanded. But if we are talking, for example, about a travel agency, in which the head deals only with organizational issues and management, then scaling will be quite appropriate. The owner can create a whole network of agencies working under a single scheme and under one brand, and thereby significantly increase their income.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This is the meaning of scaling: since the capitalization of the network is higher than a single office or point of sale, the expansion makes the business more profitable.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If a person does what he loves, he will always do it and continue to grow in his skill. People do not leave work, but do what they do best and what brings them joy. Therefore, it is better to start immediately with a sphere in which you do not see the ceiling. So, how can you scale a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Franchising</w:t>
      </w:r>
    </w:p>
    <w:p w:rsidR="005F295D" w:rsidRPr="005F295D" w:rsidRDefault="007B6FFB" w:rsidP="007B6FFB">
      <w:pPr>
        <w:spacing w:after="0" w:line="240" w:lineRule="auto"/>
        <w:ind w:firstLine="567"/>
        <w:jc w:val="both"/>
        <w:rPr>
          <w:rFonts w:ascii="Times New Roman" w:eastAsia="Times New Roman" w:hAnsi="Times New Roman" w:cs="Times New Roman"/>
          <w:color w:val="000000"/>
          <w:sz w:val="27"/>
          <w:szCs w:val="27"/>
          <w:lang w:val="en-US" w:eastAsia="ru-RU"/>
        </w:rPr>
      </w:pPr>
      <w:r w:rsidRPr="007B6FFB">
        <w:rPr>
          <w:rFonts w:ascii="Times New Roman" w:eastAsia="Times New Roman" w:hAnsi="Times New Roman" w:cs="Times New Roman"/>
          <w:iCs/>
          <w:color w:val="000000"/>
          <w:sz w:val="24"/>
          <w:szCs w:val="24"/>
          <w:lang w:val="en-US" w:eastAsia="ru-RU"/>
        </w:rPr>
        <w:t>Franchising</w:t>
      </w:r>
      <w:r w:rsidR="005F295D" w:rsidRPr="007B6FFB">
        <w:rPr>
          <w:rFonts w:ascii="Times New Roman" w:eastAsia="Times New Roman" w:hAnsi="Times New Roman" w:cs="Times New Roman"/>
          <w:color w:val="000000"/>
          <w:sz w:val="24"/>
          <w:szCs w:val="24"/>
          <w:lang w:val="en-US" w:eastAsia="ru-RU"/>
        </w:rPr>
        <w:t xml:space="preserve"> </w:t>
      </w:r>
      <w:r w:rsidR="005F295D" w:rsidRPr="005F295D">
        <w:rPr>
          <w:rFonts w:ascii="Times New Roman" w:eastAsia="Times New Roman" w:hAnsi="Times New Roman" w:cs="Times New Roman"/>
          <w:color w:val="000000"/>
          <w:sz w:val="24"/>
          <w:szCs w:val="24"/>
          <w:lang w:val="en-US" w:eastAsia="ru-RU"/>
        </w:rPr>
        <w:t>business as a way to scale implies that you create an effective model of the enterprise, and then sells it to other organizations. When franchisee partners open points under your brand in different parts of the country, the business goes to a whole new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popularity of franchising is understandable: with its help, a person can get a ready-made scheme for developing a company for a fee, the effectiveness of which has been repeatedly confirmed in practice. It will not be necessary to be afraid that due to inexperience or lack of understanding of the market, it will lose all its investments. By implementing a proven business model and using the support of a franchisor, a novice entrepreneur can quickly organize the work of a new office or outlet and reach a stable profit level.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Franchising is beneficial for both parties. Although the owner of the brand receives only a percentage of the profits, the sale of franchises allows him to expand his business with incredible speed. Anyone who acquires a business model also remains in the black: he gets a ready-made development plan, support, supply and the opportunity to start a business in a short period of time and without much risk.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Selling a franchise helps not only increase the distribution area of ​​a business, but also strengthen a positive brand image. Due to the opening of new points, they will recognize, speak and write about you, and this is a big plus for any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list the many benefits of franchising as a method of scaling. Here are the most significant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Royalty. </w:t>
      </w:r>
      <w:r w:rsidRPr="005F295D">
        <w:rPr>
          <w:rFonts w:ascii="Times New Roman" w:eastAsia="Times New Roman" w:hAnsi="Times New Roman" w:cs="Times New Roman"/>
          <w:color w:val="000000"/>
          <w:sz w:val="24"/>
          <w:szCs w:val="24"/>
          <w:lang w:val="en-US" w:eastAsia="ru-RU"/>
        </w:rPr>
        <w:t>This is the name of the fee for using a business model, which is produced one-time or regularly (once a month, quarter or year). In fact, this is a financial reward for the right to use the fruits of your intellectual work and the image that the organization has already gained.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Brand popularity. </w:t>
      </w:r>
      <w:r w:rsidRPr="005F295D">
        <w:rPr>
          <w:rFonts w:ascii="Times New Roman" w:eastAsia="Times New Roman" w:hAnsi="Times New Roman" w:cs="Times New Roman"/>
          <w:color w:val="000000"/>
          <w:sz w:val="24"/>
          <w:szCs w:val="24"/>
          <w:lang w:val="en-US" w:eastAsia="ru-RU"/>
        </w:rPr>
        <w:t>In addition to the fact that the franchisee gives a partner a small part of the profit, he also acts as an advertising agent. The presence of your company in different cities, subject to the quality work of colleagues, helps to promote the brand.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Favorable working conditions. </w:t>
      </w:r>
      <w:r w:rsidRPr="005F295D">
        <w:rPr>
          <w:rFonts w:ascii="Times New Roman" w:eastAsia="Times New Roman" w:hAnsi="Times New Roman" w:cs="Times New Roman"/>
          <w:color w:val="000000"/>
          <w:sz w:val="24"/>
          <w:szCs w:val="24"/>
          <w:lang w:val="en-US" w:eastAsia="ru-RU"/>
        </w:rPr>
        <w:t>Franchise working conditions can be set according to one's desires and possibilities . For example, many companies personally deliver goods to partners, produce promotional materials for them, and so on. Thus, the franchisor can eventually enter a new market, gain enough experience and start selling franchises in other directions.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Outsourcing of marketing and direct sales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part, this way of scaling is similar to franchising and opening a branch. However, here, contractors are hired to work in new points of sale located in other regions. Orders are processed at the head office, sales are carried out by partners, and profit is divided in half.</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7806E8" w:rsidRDefault="00900436" w:rsidP="00900436">
      <w:pPr>
        <w:tabs>
          <w:tab w:val="left" w:pos="3402"/>
          <w:tab w:val="left" w:pos="3544"/>
        </w:tabs>
        <w:spacing w:after="0" w:line="240" w:lineRule="auto"/>
        <w:ind w:left="360"/>
        <w:jc w:val="center"/>
        <w:rPr>
          <w:rFonts w:ascii="Times New Roman" w:eastAsia="Times New Roman" w:hAnsi="Times New Roman" w:cs="Times New Roman"/>
          <w:b/>
          <w:bCs/>
          <w:color w:val="000000"/>
          <w:sz w:val="24"/>
          <w:szCs w:val="24"/>
          <w:lang w:val="en-US"/>
        </w:rPr>
      </w:pPr>
      <w:r w:rsidRPr="00900436">
        <w:rPr>
          <w:rFonts w:ascii="Times New Roman" w:eastAsia="Times New Roman" w:hAnsi="Times New Roman" w:cs="Times New Roman"/>
          <w:b/>
          <w:color w:val="000000"/>
          <w:sz w:val="24"/>
          <w:szCs w:val="24"/>
          <w:lang w:val="en-US" w:eastAsia="ru-RU"/>
        </w:rPr>
        <w:t>13.</w:t>
      </w:r>
      <w:r>
        <w:rPr>
          <w:rFonts w:ascii="Times New Roman" w:eastAsia="Times New Roman" w:hAnsi="Times New Roman" w:cs="Times New Roman"/>
          <w:b/>
          <w:color w:val="000000"/>
          <w:sz w:val="24"/>
          <w:szCs w:val="24"/>
          <w:lang w:val="en-US" w:eastAsia="ru-RU"/>
        </w:rPr>
        <w:t>2</w:t>
      </w:r>
      <w:r w:rsidRPr="00900436">
        <w:rPr>
          <w:rFonts w:ascii="Times New Roman" w:eastAsia="Times New Roman" w:hAnsi="Times New Roman" w:cs="Times New Roman"/>
          <w:b/>
          <w:color w:val="000000"/>
          <w:sz w:val="24"/>
          <w:szCs w:val="24"/>
          <w:lang w:val="en-US" w:eastAsia="ru-RU"/>
        </w:rPr>
        <w:t>.</w:t>
      </w:r>
      <w:r>
        <w:rPr>
          <w:rFonts w:ascii="Times New Roman" w:eastAsia="Times New Roman" w:hAnsi="Times New Roman" w:cs="Times New Roman"/>
          <w:color w:val="000000"/>
          <w:sz w:val="24"/>
          <w:szCs w:val="24"/>
          <w:lang w:val="en-US" w:eastAsia="ru-RU"/>
        </w:rPr>
        <w:t xml:space="preserve"> </w:t>
      </w:r>
      <w:r w:rsidR="005F295D" w:rsidRPr="007806E8">
        <w:rPr>
          <w:rFonts w:ascii="Times New Roman" w:eastAsia="Times New Roman" w:hAnsi="Times New Roman" w:cs="Times New Roman"/>
          <w:b/>
          <w:bCs/>
          <w:color w:val="000000"/>
          <w:sz w:val="24"/>
          <w:szCs w:val="24"/>
          <w:lang w:val="en-US"/>
        </w:rPr>
        <w:t>Sales system improvement</w:t>
      </w:r>
    </w:p>
    <w:p w:rsidR="005F295D" w:rsidRPr="00900436"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900436">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There are many ways to improve sales:</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To build a competent system of motivation of employees. That is, pay employees interest on each transaction performed;</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xml:space="preserve">- Interact regularly with regular clients. You can congratulate regular customers on their </w:t>
      </w:r>
      <w:r w:rsidR="00986A06" w:rsidRPr="00551CCF">
        <w:rPr>
          <w:rFonts w:ascii="Times New Roman" w:eastAsia="Times New Roman" w:hAnsi="Times New Roman" w:cs="Times New Roman"/>
          <w:color w:val="000000"/>
          <w:sz w:val="24"/>
          <w:szCs w:val="24"/>
          <w:lang w:val="en-US" w:eastAsia="ru-RU"/>
        </w:rPr>
        <w:t>birthday;</w:t>
      </w:r>
      <w:r w:rsidRPr="00551CCF">
        <w:rPr>
          <w:rFonts w:ascii="Times New Roman" w:eastAsia="Times New Roman" w:hAnsi="Times New Roman" w:cs="Times New Roman"/>
          <w:color w:val="000000"/>
          <w:sz w:val="24"/>
          <w:szCs w:val="24"/>
          <w:lang w:val="en-US" w:eastAsia="ru-RU"/>
        </w:rPr>
        <w:t xml:space="preserve"> enter bonus cards giving constant discounts, do mailing with promotions and much more: all this will increase loyalty of your customers and help improve sales;</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Use additional sales techniques. For example, you sell cell phones, and what if you sell cases to them? Holders? Protective films? Trinkets? Charging device?  </w:t>
      </w:r>
      <w:r w:rsidRPr="00551CCF">
        <w:rPr>
          <w:rFonts w:ascii="Times New Roman" w:eastAsia="Times New Roman" w:hAnsi="Times New Roman" w:cs="Times New Roman"/>
          <w:color w:val="000000"/>
          <w:sz w:val="14"/>
          <w:szCs w:val="14"/>
          <w:lang w:val="en-US" w:eastAsia="ru-RU"/>
        </w:rPr>
        <w:t> </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Work effectively with discounts. Discounts on holidays or on certain groups of goods provoke sales. It is not for nothing that Black Friday (the traditional day of sale in the United States) accounts for about 20% of all annual sales of American companies;</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lastRenderedPageBreak/>
        <w:t>- Develop individual proposals for different target groups. Remember segmentation. Let 's say you make websites. What if you offer customers ordering complex sites free of charge to create and maintain social networks during the week?</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Offer several types of picking with different costs. Let people have a choice. This may attract to you the segment of consumers you didn 't even expect;</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Increase the average number of items in the check. A man came to you to buy a book. You can sell him this book and wait for a new buyer, or you can offer him to buy a bookmark to it or show him books of similar topics that may interest him, or say that the second book bought involves a 10% discount. The more positions in his check will be when he leaves your store, the better;</w:t>
      </w:r>
    </w:p>
    <w:p w:rsidR="005F295D" w:rsidRPr="00551CCF" w:rsidRDefault="00551CCF" w:rsidP="00551CCF">
      <w:pPr>
        <w:spacing w:after="0" w:line="240" w:lineRule="auto"/>
        <w:ind w:firstLine="567"/>
        <w:jc w:val="both"/>
        <w:rPr>
          <w:rFonts w:ascii="Times New Roman" w:eastAsia="Times New Roman" w:hAnsi="Times New Roman" w:cs="Times New Roman"/>
          <w:color w:val="000000"/>
          <w:sz w:val="27"/>
          <w:szCs w:val="27"/>
          <w:lang w:val="en-US" w:eastAsia="ru-RU"/>
        </w:rPr>
      </w:pPr>
      <w:r w:rsidRPr="00551CCF">
        <w:rPr>
          <w:rFonts w:ascii="Times New Roman" w:eastAsia="Times New Roman" w:hAnsi="Times New Roman" w:cs="Times New Roman"/>
          <w:color w:val="000000"/>
          <w:sz w:val="24"/>
          <w:szCs w:val="24"/>
          <w:lang w:val="en-US" w:eastAsia="ru-RU"/>
        </w:rPr>
        <w:t>- Increase the average purchase amount. What additional services can you offer to make your check amount higher? It can be delivery or festive packing, installation, installation, a guarantee, etc.;</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Encourage repeated appeals to the company. The better the service and quality of your products, the more likely it is that the customer will return to you again. And holding a man who has already come to you by his own will is much easier among regular buyers than attracting new ones;</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 xml:space="preserve">- Improve the control system of the </w:t>
      </w:r>
      <w:r w:rsidR="00986A06" w:rsidRPr="00551CCF">
        <w:rPr>
          <w:rFonts w:ascii="Times New Roman" w:eastAsia="Times New Roman" w:hAnsi="Times New Roman" w:cs="Times New Roman"/>
          <w:color w:val="000000"/>
          <w:sz w:val="24"/>
          <w:szCs w:val="24"/>
          <w:lang w:val="en-US" w:eastAsia="ru-RU"/>
        </w:rPr>
        <w:t>company’s</w:t>
      </w:r>
      <w:r w:rsidRPr="00551CCF">
        <w:rPr>
          <w:rFonts w:ascii="Times New Roman" w:eastAsia="Times New Roman" w:hAnsi="Times New Roman" w:cs="Times New Roman"/>
          <w:color w:val="000000"/>
          <w:sz w:val="24"/>
          <w:szCs w:val="24"/>
          <w:lang w:val="en-US" w:eastAsia="ru-RU"/>
        </w:rPr>
        <w:t xml:space="preserve"> activities. All companies have overspends. What if you give up the waste paper for money? All companies have enough of it. Maybe some of the workers you </w:t>
      </w:r>
      <w:r w:rsidR="00986A06" w:rsidRPr="00551CCF">
        <w:rPr>
          <w:rFonts w:ascii="Times New Roman" w:eastAsia="Times New Roman" w:hAnsi="Times New Roman" w:cs="Times New Roman"/>
          <w:color w:val="000000"/>
          <w:sz w:val="24"/>
          <w:szCs w:val="24"/>
          <w:lang w:val="en-US" w:eastAsia="ru-RU"/>
        </w:rPr>
        <w:t>don’t</w:t>
      </w:r>
      <w:r w:rsidRPr="00551CCF">
        <w:rPr>
          <w:rFonts w:ascii="Times New Roman" w:eastAsia="Times New Roman" w:hAnsi="Times New Roman" w:cs="Times New Roman"/>
          <w:color w:val="000000"/>
          <w:sz w:val="24"/>
          <w:szCs w:val="24"/>
          <w:lang w:val="en-US" w:eastAsia="ru-RU"/>
        </w:rPr>
        <w:t xml:space="preserve"> need or his duties can combine the other if you raise his salary 1.5 times? There is always a way to reduce costs, you only have to be able to find faults and work on them;</w:t>
      </w:r>
    </w:p>
    <w:p w:rsidR="005F295D" w:rsidRPr="00551CCF" w:rsidRDefault="00551CCF" w:rsidP="00551CCF">
      <w:pPr>
        <w:spacing w:after="0" w:line="240" w:lineRule="auto"/>
        <w:ind w:firstLine="567"/>
        <w:jc w:val="both"/>
        <w:rPr>
          <w:rFonts w:ascii="Times New Roman" w:eastAsia="Times New Roman" w:hAnsi="Times New Roman" w:cs="Times New Roman"/>
          <w:color w:val="000000"/>
          <w:sz w:val="27"/>
          <w:szCs w:val="27"/>
          <w:lang w:val="en-US" w:eastAsia="ru-RU"/>
        </w:rPr>
      </w:pPr>
      <w:r w:rsidRPr="00551CCF">
        <w:rPr>
          <w:rFonts w:ascii="Times New Roman" w:eastAsia="Times New Roman" w:hAnsi="Times New Roman" w:cs="Times New Roman"/>
          <w:color w:val="000000"/>
          <w:sz w:val="24"/>
          <w:szCs w:val="24"/>
          <w:lang w:val="en-US" w:eastAsia="ru-RU"/>
        </w:rPr>
        <w:t>- Conduct activities aimed at increasing customer loyalty. The satisfied customer will return to you again. What else can you do to get his attention and give him positive emotions? Do you want to show movies in your store? Giving flowers to all female buyers for March 8?</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You can work not only on the sales themselves, but also on the overall strategy of the enterprise. There are two concepts: the first is based on price increase, and the second - on cost reduction.</w:t>
      </w:r>
    </w:p>
    <w:p w:rsidR="00551CCF" w:rsidRPr="00551CCF" w:rsidRDefault="00551CCF" w:rsidP="00551CCF">
      <w:pPr>
        <w:spacing w:after="0" w:line="240" w:lineRule="auto"/>
        <w:ind w:firstLine="567"/>
        <w:jc w:val="both"/>
        <w:rPr>
          <w:rFonts w:ascii="Times New Roman" w:eastAsia="Times New Roman" w:hAnsi="Times New Roman" w:cs="Times New Roman"/>
          <w:color w:val="000000"/>
          <w:sz w:val="24"/>
          <w:szCs w:val="24"/>
          <w:lang w:val="en-US" w:eastAsia="ru-RU"/>
        </w:rPr>
      </w:pPr>
      <w:r w:rsidRPr="00551CCF">
        <w:rPr>
          <w:rFonts w:ascii="Times New Roman" w:eastAsia="Times New Roman" w:hAnsi="Times New Roman" w:cs="Times New Roman"/>
          <w:color w:val="000000"/>
          <w:sz w:val="24"/>
          <w:szCs w:val="24"/>
          <w:lang w:val="en-US" w:eastAsia="ru-RU"/>
        </w:rPr>
        <w:t>In the first case, the brand image and correct marketing activities play a key role. They simultaneously create added value and provide a stable stream of buyers. Then well-trained sales specialists bring as many potential customers as possible to purchase. Thanks to a serious mark-up, the enterprise makes a high profit. However, the costs of ensuring product quality and sales are also increased.</w:t>
      </w:r>
    </w:p>
    <w:p w:rsidR="005F295D" w:rsidRPr="005F295D" w:rsidRDefault="00551CCF" w:rsidP="00551CCF">
      <w:pPr>
        <w:spacing w:after="0" w:line="240" w:lineRule="auto"/>
        <w:ind w:firstLine="567"/>
        <w:jc w:val="both"/>
        <w:rPr>
          <w:rFonts w:ascii="Times New Roman" w:eastAsia="Times New Roman" w:hAnsi="Times New Roman" w:cs="Times New Roman"/>
          <w:color w:val="000000"/>
          <w:sz w:val="27"/>
          <w:szCs w:val="27"/>
          <w:lang w:val="en-US" w:eastAsia="ru-RU"/>
        </w:rPr>
      </w:pPr>
      <w:r w:rsidRPr="00551CCF">
        <w:rPr>
          <w:rFonts w:ascii="Times New Roman" w:eastAsia="Times New Roman" w:hAnsi="Times New Roman" w:cs="Times New Roman"/>
          <w:color w:val="000000"/>
          <w:sz w:val="24"/>
          <w:szCs w:val="24"/>
          <w:lang w:val="en-US" w:eastAsia="ru-RU"/>
        </w:rPr>
        <w:t>In the second case, profits increase due to the fact that the company purchases raw materials at a lower price, produces components on its own, goes to large volumes of production, while reducing costs. As a result, less money is spent on the manufacture of similar goods.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900436"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13.</w:t>
      </w:r>
      <w:r w:rsidR="005F295D" w:rsidRPr="005F295D">
        <w:rPr>
          <w:rFonts w:ascii="Times New Roman" w:eastAsia="Times New Roman" w:hAnsi="Times New Roman" w:cs="Times New Roman"/>
          <w:b/>
          <w:bCs/>
          <w:color w:val="000000"/>
          <w:sz w:val="24"/>
          <w:szCs w:val="24"/>
          <w:lang w:val="en-US" w:eastAsia="ru-RU"/>
        </w:rPr>
        <w:t>3. Opening of branches</w:t>
      </w:r>
    </w:p>
    <w:p w:rsidR="005F295D" w:rsidRPr="005F295D" w:rsidRDefault="005F295D" w:rsidP="005F295D">
      <w:pPr>
        <w:spacing w:after="0" w:line="240" w:lineRule="auto"/>
        <w:ind w:firstLine="567"/>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process of preparing for the opening of a branch is similar to the way a company develops a business model for franchise sales. In this case, it is also necessary to regulate all the processes occurring in the organization - such as the purchase of raw materials, production and distribution of products, marketing activities, the search for employees, monitoring the implementation of current tasks and reporting. The only difference is that you, and not another entrepreneur, will manage the new office and make a profit from its work.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do not clearly understand the principles of the functioning of your enterprise and at the same time most of the areas of activity require manual management, then it is better to take time to scale the business. Opening branches in this situation is dangerous.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to open a new office, it is necessary to automatically manage and track sales as part of an increase or decrease in the customer base, analysis of turnover and profit in the context of product categories, sales channels, and so on. Without this, control of sales in a remote area is not possible.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It is not so important what tools the company uses, the main thing is that the financial control system be built as clearly as possible. Some companies have more than a dozen branches and all reporting are in Excel-tables. Naturally, special employees are needed to process reports of this format, and this is an additional expense item. But with proper regulation, such a company can successfully develop on the market for many years. In other words, automation significantly speeds up and simplifies control, but without an established business model, it is useless.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in order to be able to manage sales and expenses, it is necessary to introduce budgeting in all structural divisions. In the absence of budgeting, the business owner is forced to spend the lion's share of working time on independently analyzing the expenses of each branch and confirming all purchases, up to stationery. Another option is to transfer responsibility for finances to field leaders. But in this case, the probability of unjustified expenses and even theft is high, which will directly affect the cost of goods sold.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scaling a business with the help of branches, a special unit is created in the structure of the company. Its employees monitor budget compliance in each of the offices, analyze all the important indicators and solve minor management issues. In addition, this unit is responsible for drawing up the branch development plan and its implementation. Data on the effectiveness of the structure and proposals for its modernization are regularly sent to management. As a result, the business owner only studies ready-made analytics and only occasionally deals directly with any issues.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In general, opening a branch is a little easier than starting a new business. It will be necessary to find a suitable room, hire employees, </w:t>
      </w:r>
      <w:r w:rsidR="00986A06" w:rsidRPr="005F295D">
        <w:rPr>
          <w:rFonts w:ascii="Times New Roman" w:eastAsia="Times New Roman" w:hAnsi="Times New Roman" w:cs="Times New Roman"/>
          <w:color w:val="000000"/>
          <w:sz w:val="24"/>
          <w:szCs w:val="24"/>
          <w:lang w:val="en-US" w:eastAsia="ru-RU"/>
        </w:rPr>
        <w:t>and draw</w:t>
      </w:r>
      <w:r w:rsidRPr="005F295D">
        <w:rPr>
          <w:rFonts w:ascii="Times New Roman" w:eastAsia="Times New Roman" w:hAnsi="Times New Roman" w:cs="Times New Roman"/>
          <w:color w:val="000000"/>
          <w:sz w:val="24"/>
          <w:szCs w:val="24"/>
          <w:lang w:val="en-US" w:eastAsia="ru-RU"/>
        </w:rPr>
        <w:t xml:space="preserve"> up a clear plan for all stages of the development of a new point. In order for each facility to start on time and in compliance with all the rules, it is necessary to appoint responsible employees who will oversee the preparation process.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creating a branch you need to solve many diverse problems. To begin with, a study of the territorial market is conducted, which confirms the feasibility of developing business in this city or region. Then the search for premises, the purchase of equipment and furniture, the launch of a marketing campaign. Training for existing corporate standards is organized for future branch managers.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Companies located in large cities are constantly replenishing their staff with qualified personnel from the regions. This is beneficial, since for such an employee the opportunity to work in a large city is an award in itself. Local specialists are more selective, and attracting them to the company is not so simple.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the branch has already opened, its work must be regularly monitored. This is done by special employees, armed with clear instructions on what key indicators should comply with. The manager intervenes in the process only if the data indicate a low payback on a new point. It is important to evaluate the activities of each branch, and not the business as a whole. Only in this way can one understand how beneficial the organization is for the existence of one or another unit.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900436" w:rsidP="00900436">
      <w:pPr>
        <w:spacing w:after="0" w:line="240" w:lineRule="auto"/>
        <w:ind w:left="360"/>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13.</w:t>
      </w:r>
      <w:r w:rsidR="005F295D" w:rsidRPr="005F295D">
        <w:rPr>
          <w:rFonts w:ascii="Times New Roman" w:eastAsia="Times New Roman" w:hAnsi="Times New Roman" w:cs="Times New Roman"/>
          <w:b/>
          <w:bCs/>
          <w:color w:val="000000"/>
          <w:sz w:val="24"/>
          <w:szCs w:val="24"/>
          <w:lang w:val="en-US" w:eastAsia="ru-RU"/>
        </w:rPr>
        <w:t>4.  Business scaling: a sequence of steps</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a company relies on aggressive marketing when scaling up a business, this means that a significant part of the budget is spent on advertising and various methods of attracting attention. The essence of the method is that in the media environment there must be a large amount of direct advertising of this brand, contributing to its recognition and encouraging people to buy certain products. Here, the principle applies that out of several products a person is more likely to choose the one that is familiar to him. At the same time, it is important that the advertising materials are interesting and unusual. The effect of applying this strategy, although noticeable, is short-lived.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Business Scaling: Steps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You can easily scale a business only when the owner’s participation in the key processes of the company is minimal. That is why, before expanding the enterprise, it is necessary to learn how to delegate authority. While the rest of the employees are engaged in current tasks, the manager has enough time to think over complex strategic issues, work on a production development plan, a marketing plan, and so 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entrepreneur who plans to scale his business needs to retire for some time. If at the same time all departments will work stably, and the rate of increase in profits will not slow down, expansion is possible.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This process consists of several stages: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Definition of goals and objectives. Here, the businessman must understand what results he wants to come by starting the development of branches or the sale of franchises.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Preliminary analysis of the enterprise. The study takes into account many factors that affect the effectiveness of business scaling. Weaknesses can be identified in the structure of the company that need to be worked 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Search for suitable scaling methods. At this stage, it is necessary to understand which of the existing ways of expanding the enterprise is suitable for a particular situation and to develop a general plan of measures.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Implementation of the plan. The leader needs to control how, step by step, the chosen strategy is implemented in practice. It is important that everything happens gradually, because sudden changes in the principles of the enterprise’s functioning lead to a critical increase in the volume and complexity of current tasks.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Determining the effectiveness of the measures taken through the analysis of key indicators.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everything was done correctly, the company will begin to develop quite quickly. During this period, you need to be prepared for the fact that the entire management and marketing system in the organization will need to be reviewed. In some cases, it is necessary not only to hire new employees, but also to dismiss those who work inefficiently in the new structure. This is due to the fact that scaling up a business not only increases the volume of a company, but also creates an entirely new philosophy of entrepreneurial activity.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most important stages of scaling is branding. This process is associated with the definition of the mission and key values ​​of the company, as well as the formation of corporate identity. This is necessary both for opening new branches and for working under a franchising scheme. In the course of branding, the company receives new guidelines: in addition to attracting profit, it is important to understand the desires, interests and worldview of customers to the maximum and comply with them. If you previously produced goods that are purchased to meet certain needs, now your product should become something much larger, some attribute of a certain lifestyle.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 highly competitive environment, scaling up a business is perhaps the only way to stay afloat. When you expand your network, even when it comes to selling franchises, you strengthen your position in the market. For companies that do not, it will become harder and harder to compete with other large organizations over time.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Having an idea of ​​what the essence of scaling is, what benefits it brings and what difficulties it can be connected with, you can foresee such an opportunity in advance. For this, it is necessary to take into account the prospect of its further expansion at the planning and development stage of a common business strategy.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900436" w:rsidP="00900436">
      <w:pPr>
        <w:spacing w:after="0" w:line="240" w:lineRule="auto"/>
        <w:ind w:firstLine="567"/>
        <w:jc w:val="center"/>
        <w:rPr>
          <w:rFonts w:ascii="Times New Roman" w:eastAsia="Times New Roman" w:hAnsi="Times New Roman" w:cs="Times New Roman"/>
          <w:color w:val="000000"/>
          <w:sz w:val="27"/>
          <w:szCs w:val="27"/>
          <w:lang w:val="en-US" w:eastAsia="ru-RU"/>
        </w:rPr>
      </w:pPr>
      <w:r w:rsidRPr="00900436">
        <w:rPr>
          <w:rFonts w:ascii="Times New Roman" w:eastAsia="Times New Roman" w:hAnsi="Times New Roman" w:cs="Times New Roman"/>
          <w:b/>
          <w:iCs/>
          <w:color w:val="000000"/>
          <w:sz w:val="24"/>
          <w:szCs w:val="24"/>
          <w:lang w:val="en-US" w:eastAsia="ru-RU"/>
        </w:rPr>
        <w:t>13.</w:t>
      </w:r>
      <w:r w:rsidR="005F295D" w:rsidRPr="00900436">
        <w:rPr>
          <w:rFonts w:ascii="Times New Roman" w:eastAsia="Times New Roman" w:hAnsi="Times New Roman" w:cs="Times New Roman"/>
          <w:b/>
          <w:bCs/>
          <w:color w:val="000000"/>
          <w:sz w:val="24"/>
          <w:szCs w:val="24"/>
          <w:lang w:val="en-US" w:eastAsia="ru-RU"/>
        </w:rPr>
        <w:t>5</w:t>
      </w:r>
      <w:r w:rsidR="005F295D" w:rsidRPr="005F295D">
        <w:rPr>
          <w:rFonts w:ascii="Times New Roman" w:eastAsia="Times New Roman" w:hAnsi="Times New Roman" w:cs="Times New Roman"/>
          <w:b/>
          <w:bCs/>
          <w:color w:val="000000"/>
          <w:sz w:val="24"/>
          <w:szCs w:val="24"/>
          <w:lang w:val="en-US" w:eastAsia="ru-RU"/>
        </w:rPr>
        <w:t>. Responsibility of the entrepreneur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Who are entrepreneurs responsible for?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Responsibility is the obligation to fulfill agreements and respect the rights of everyone with whom the business interacts - other companies, customers, employees of their company, the state and society as a whole.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Entrepreneurs must responsibly fulfill their various obligations to:</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1. Other </w:t>
      </w:r>
      <w:r w:rsidR="00986A06" w:rsidRPr="005F295D">
        <w:rPr>
          <w:rFonts w:ascii="Times New Roman" w:eastAsia="Times New Roman" w:hAnsi="Times New Roman" w:cs="Times New Roman"/>
          <w:i/>
          <w:iCs/>
          <w:color w:val="000000"/>
          <w:sz w:val="24"/>
          <w:szCs w:val="24"/>
          <w:lang w:val="en-US" w:eastAsia="ru-RU"/>
        </w:rPr>
        <w:t>companies. </w:t>
      </w:r>
      <w:r w:rsidRPr="005F295D">
        <w:rPr>
          <w:rFonts w:ascii="Times New Roman" w:eastAsia="Times New Roman" w:hAnsi="Times New Roman" w:cs="Times New Roman"/>
          <w:color w:val="000000"/>
          <w:sz w:val="24"/>
          <w:szCs w:val="24"/>
          <w:lang w:val="en-US" w:eastAsia="ru-RU"/>
        </w:rPr>
        <w:t>If a businessman enters into an agreement and agrees to deliver the goods within the specified time period, he must fulfill all the conditions: the goods must be of exactly that quality, quantity, and the other side must receive it exactly when necessary. He should not disclose the confidential information of another company to others, etc. Summarizing, we can say that the entrepreneur must comply with all agreements with other companies, which are usually set out in contracts. In this case, all parties to the agreement can engage in their activities without risk of receiving the wrong product, at the wrong time (which will affect customers who cannot buy the goods they need at a specific time), not on those conditions, etc. This will help all companies in the market to operate as efficiently as possible and build their activities without risk of incurring losses caused by non-fulfillment of their obligations by other parties.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For example, you sell clothes. And your partner - the owner of a garment factory - promised you to sew a certain collection of clothes by a certain date. You bought a place at the exhibition, which was supposed to take place at this time. But the partner did not fulfill his obligations and did not sew clothes by this time. You will incur losses: you have already paid for the place, hired a seller, in addition, you will lose the profit you would have gained by selling your products. If companies observe responsibility to each other, it becomes much easier, more efficient and more profitable for everyone to do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2. By </w:t>
      </w:r>
      <w:r w:rsidR="00986A06" w:rsidRPr="005F295D">
        <w:rPr>
          <w:rFonts w:ascii="Times New Roman" w:eastAsia="Times New Roman" w:hAnsi="Times New Roman" w:cs="Times New Roman"/>
          <w:i/>
          <w:iCs/>
          <w:color w:val="000000"/>
          <w:sz w:val="24"/>
          <w:szCs w:val="24"/>
          <w:lang w:val="en-US" w:eastAsia="ru-RU"/>
        </w:rPr>
        <w:t>consumers. </w:t>
      </w:r>
      <w:r w:rsidRPr="005F295D">
        <w:rPr>
          <w:rFonts w:ascii="Times New Roman" w:eastAsia="Times New Roman" w:hAnsi="Times New Roman" w:cs="Times New Roman"/>
          <w:color w:val="000000"/>
          <w:sz w:val="24"/>
          <w:szCs w:val="24"/>
          <w:lang w:val="en-US" w:eastAsia="ru-RU"/>
        </w:rPr>
        <w:t xml:space="preserve">Paying for goods and services, consumers should receive quality products and services. And the responsibility of the entrepreneur is to verify this. Therefore, he should not use low-quality </w:t>
      </w:r>
      <w:r w:rsidR="00986A06" w:rsidRPr="005F295D">
        <w:rPr>
          <w:rFonts w:ascii="Times New Roman" w:eastAsia="Times New Roman" w:hAnsi="Times New Roman" w:cs="Times New Roman"/>
          <w:color w:val="000000"/>
          <w:sz w:val="24"/>
          <w:szCs w:val="24"/>
          <w:lang w:val="en-US" w:eastAsia="ru-RU"/>
        </w:rPr>
        <w:t>materials;</w:t>
      </w:r>
      <w:r w:rsidRPr="005F295D">
        <w:rPr>
          <w:rFonts w:ascii="Times New Roman" w:eastAsia="Times New Roman" w:hAnsi="Times New Roman" w:cs="Times New Roman"/>
          <w:color w:val="000000"/>
          <w:sz w:val="24"/>
          <w:szCs w:val="24"/>
          <w:lang w:val="en-US" w:eastAsia="ru-RU"/>
        </w:rPr>
        <w:t xml:space="preserve"> he must monitor the shelf life of products, the quality of work of his employees, so that any interaction with the company - from a phone call to a guarantee after-sale service, brings positive emotions to customers. We all act as consumers of various goods and services. Agree that buying a new product and finding that it is defective or poorly assembled is not very pleasant. It is also unpleasant to call the company and get a rude answer from the manager or come to the company where you bought the defective product in order to return it and exchange it for another, and get a refusal. Sooner or later, clients will no longer interact with such firms. Therefore, compliance with business obligations to customers is a mutually beneficial process for both. The better the entrepreneur fulfills his duties, the better the business becomes throughout the country (because competitors have to rely on the best businesses in the industry so as not to lose their customers), and the more satisfied the consumers are.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3. By their </w:t>
      </w:r>
      <w:r w:rsidR="00986A06" w:rsidRPr="005F295D">
        <w:rPr>
          <w:rFonts w:ascii="Times New Roman" w:eastAsia="Times New Roman" w:hAnsi="Times New Roman" w:cs="Times New Roman"/>
          <w:i/>
          <w:iCs/>
          <w:color w:val="000000"/>
          <w:sz w:val="24"/>
          <w:szCs w:val="24"/>
          <w:lang w:val="en-US" w:eastAsia="ru-RU"/>
        </w:rPr>
        <w:t>employees. </w:t>
      </w:r>
      <w:r w:rsidRPr="005F295D">
        <w:rPr>
          <w:rFonts w:ascii="Times New Roman" w:eastAsia="Times New Roman" w:hAnsi="Times New Roman" w:cs="Times New Roman"/>
          <w:color w:val="000000"/>
          <w:sz w:val="24"/>
          <w:szCs w:val="24"/>
          <w:lang w:val="en-US" w:eastAsia="ru-RU"/>
        </w:rPr>
        <w:t>Any business will fall apart if no one wants to work for it. The more happy and proud employees are to work for a particular business, the better its products and business processes become, the more diligently and accurately staff works and the less entrepreneur incurs losses. Therefore, it is in his interests to comply with his obligations to employees: pay an honest salary on time, arrange all necessary deductions (pension, medical, etc.), provide vacation time, sick leave, provide decent working conditions (in a clean large room with clean air, etc.). 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4. The </w:t>
      </w:r>
      <w:r w:rsidR="00986A06" w:rsidRPr="005F295D">
        <w:rPr>
          <w:rFonts w:ascii="Times New Roman" w:eastAsia="Times New Roman" w:hAnsi="Times New Roman" w:cs="Times New Roman"/>
          <w:i/>
          <w:iCs/>
          <w:color w:val="000000"/>
          <w:sz w:val="24"/>
          <w:szCs w:val="24"/>
          <w:lang w:val="en-US" w:eastAsia="ru-RU"/>
        </w:rPr>
        <w:t>state. </w:t>
      </w:r>
      <w:r w:rsidRPr="005F295D">
        <w:rPr>
          <w:rFonts w:ascii="Times New Roman" w:eastAsia="Times New Roman" w:hAnsi="Times New Roman" w:cs="Times New Roman"/>
          <w:color w:val="000000"/>
          <w:sz w:val="24"/>
          <w:szCs w:val="24"/>
          <w:lang w:val="en-US" w:eastAsia="ru-RU"/>
        </w:rPr>
        <w:t>Taxes paid by businessmen make up the bulk of the state budget. It is with this money that roads, schools, hospitals are later built, salaries for teachers and doctors are paid, and science and technology are developed. The more conscientiously entrepreneurs fulfill their duties to the state, the better living conditions for all people become in it. After all, entrepreneurs, like all other citizens of the country, enjoy all the benefits that the state provides: they live in clean cities, planted with parks, drive along repaired roads, send their children to schools equipped with computers, etc.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 xml:space="preserve">5. </w:t>
      </w:r>
      <w:r w:rsidR="00986A06" w:rsidRPr="005F295D">
        <w:rPr>
          <w:rFonts w:ascii="Times New Roman" w:eastAsia="Times New Roman" w:hAnsi="Times New Roman" w:cs="Times New Roman"/>
          <w:i/>
          <w:iCs/>
          <w:color w:val="000000"/>
          <w:sz w:val="24"/>
          <w:szCs w:val="24"/>
          <w:lang w:val="en-US" w:eastAsia="ru-RU"/>
        </w:rPr>
        <w:t>Society. </w:t>
      </w:r>
      <w:r w:rsidRPr="005F295D">
        <w:rPr>
          <w:rFonts w:ascii="Times New Roman" w:eastAsia="Times New Roman" w:hAnsi="Times New Roman" w:cs="Times New Roman"/>
          <w:color w:val="000000"/>
          <w:sz w:val="24"/>
          <w:szCs w:val="24"/>
          <w:lang w:val="en-US" w:eastAsia="ru-RU"/>
        </w:rPr>
        <w:t xml:space="preserve">The factories, so that they can work, burn quite a lot of fuel, which pollutes the air, which then all the inhabitants of this area breathe. Therefore, the owner of such a plant should not only pay the appropriate taxes, but also invent and implement production methods that are less harmful to the environment — for example, to partially use solar panels, not just throw out the garbage, but recycle it, etc. If the company works in some region, the residents of </w:t>
      </w:r>
      <w:r w:rsidRPr="005F295D">
        <w:rPr>
          <w:rFonts w:ascii="Times New Roman" w:eastAsia="Times New Roman" w:hAnsi="Times New Roman" w:cs="Times New Roman"/>
          <w:color w:val="000000"/>
          <w:sz w:val="24"/>
          <w:szCs w:val="24"/>
          <w:lang w:val="en-US" w:eastAsia="ru-RU"/>
        </w:rPr>
        <w:lastRenderedPageBreak/>
        <w:t>this region become the main workforce of the company. Therefore, it is beneficial for the company that their living conditions become better - as a result, they will work better. That is why large companies build kindergartens or schools in their places of activity that do not directly correlate with the activities of such companies, but improve the lives of their employees, which leads to the company's future benefit.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example of such a responsibility would be the Mom’s House project. On the initiative of Aydin Rakhimbaev (head of the BI-Group holding), a network of crisis centers was created for women in late pregnancy and with newborn children who found themselves in difficult life situations. The desire to reduce the number of orphans in the Republic of Kazakhstan has transformed into the opening of crisis centers for homeless mothers under the name Mom’s House in all regions of the country. In “Mom’s Houses”, women who initially decided to abandon their child and thereby make a huge mistake in life have time and opportunity to weigh everything and think it over, to feel the happiness of motherhood in an atmosphere of understanding. The idea of ​​the social project Mom’s House caused a wide public response and many Kazakhstani businessmen joined it. They became patrons of the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Also, employees of the BI - Group holding opened the BI- Zhuldyzai charity corporate fund - rehabilitation centers that provide the necessary medical and social assistance to children with special needs. About 4000 employees of the holding act as philanthropists of this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But the responsibility of business to society can be manifested not only through the creation of public funds or the transfer of funds for the construction, repair or opening of any objects. Even the smallest companies can demonstrate their responsibility to society and contribute to its development. They can provide discounts to a special group of consumers (pensioners, large families, etc.), can hold free consultations for them, just give part of their products free of charge to orphanages or low-income families, and hire disabled people.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very important - do not hide such actions, but feel free to</w:t>
      </w:r>
      <w:r w:rsidR="00986A06">
        <w:rPr>
          <w:rFonts w:ascii="Times New Roman" w:eastAsia="Times New Roman" w:hAnsi="Times New Roman" w:cs="Times New Roman"/>
          <w:color w:val="000000"/>
          <w:sz w:val="24"/>
          <w:szCs w:val="24"/>
          <w:lang w:val="en-US" w:eastAsia="ru-RU"/>
        </w:rPr>
        <w:t xml:space="preserve"> talk about them in the social </w:t>
      </w:r>
      <w:r w:rsidRPr="005F295D">
        <w:rPr>
          <w:rFonts w:ascii="Times New Roman" w:eastAsia="Times New Roman" w:hAnsi="Times New Roman" w:cs="Times New Roman"/>
          <w:color w:val="000000"/>
          <w:sz w:val="24"/>
          <w:szCs w:val="24"/>
          <w:lang w:val="en-US" w:eastAsia="ru-RU"/>
        </w:rPr>
        <w:t>networks and corporate sites of companies. Firstly, consumers, having learned that part of the company's profit goes to good deeds, will be more willing to buy products of this particular company, and not competitors. The image of the company in society will increase. And secondly, other companies will follow her example. Thus, over time, Kazakhstan will form a socially responsible business and society, recognizing the merits of businessmen.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the business does not have time to open funds or look for groups of people who need help, they can turn to sites that consolidate information about those who can be helped. The website of the public organization Men</w:t>
      </w:r>
      <w:r w:rsidRPr="005F295D">
        <w:rPr>
          <w:rFonts w:ascii="Times New Roman" w:eastAsia="Times New Roman" w:hAnsi="Times New Roman" w:cs="Times New Roman"/>
          <w:color w:val="000000"/>
          <w:sz w:val="24"/>
          <w:szCs w:val="24"/>
          <w:lang w:eastAsia="ru-RU"/>
        </w:rPr>
        <w:t>і</w:t>
      </w:r>
      <w:r w:rsidR="00986A06">
        <w:rPr>
          <w:rFonts w:ascii="Times New Roman" w:eastAsia="Times New Roman" w:hAnsi="Times New Roman" w:cs="Times New Roman"/>
          <w:color w:val="000000"/>
          <w:sz w:val="24"/>
          <w:szCs w:val="24"/>
          <w:lang w:val="en-US" w:eastAsia="ru-RU"/>
        </w:rPr>
        <w:t>n Atamekenim ( A</w:t>
      </w:r>
      <w:r w:rsidRPr="005F295D">
        <w:rPr>
          <w:rFonts w:ascii="Times New Roman" w:eastAsia="Times New Roman" w:hAnsi="Times New Roman" w:cs="Times New Roman"/>
          <w:color w:val="000000"/>
          <w:sz w:val="24"/>
          <w:szCs w:val="24"/>
          <w:lang w:val="en-US" w:eastAsia="ru-RU"/>
        </w:rPr>
        <w:t xml:space="preserve">tamekenim.kz) publishes applications from people in need of help, with a detailed description of the situation and photographs. Entrepreneurs can choose for themselves whom they want to help and how much they are willing to allocate for this. As a result, information on the companies that provided assistance is published on the site, </w:t>
      </w:r>
      <w:r w:rsidR="00986A06" w:rsidRPr="005F295D">
        <w:rPr>
          <w:rFonts w:ascii="Times New Roman" w:eastAsia="Times New Roman" w:hAnsi="Times New Roman" w:cs="Times New Roman"/>
          <w:color w:val="000000"/>
          <w:sz w:val="24"/>
          <w:szCs w:val="24"/>
          <w:lang w:val="en-US" w:eastAsia="ru-RU"/>
        </w:rPr>
        <w:t>and then</w:t>
      </w:r>
      <w:r w:rsidRPr="005F295D">
        <w:rPr>
          <w:rFonts w:ascii="Times New Roman" w:eastAsia="Times New Roman" w:hAnsi="Times New Roman" w:cs="Times New Roman"/>
          <w:color w:val="000000"/>
          <w:sz w:val="24"/>
          <w:szCs w:val="24"/>
          <w:lang w:val="en-US" w:eastAsia="ru-RU"/>
        </w:rPr>
        <w:t xml:space="preserve"> this information appears on other information resources and on social networks of Kaznet. Thus, the Iron Plast Group </w:t>
      </w:r>
      <w:r w:rsidR="00986A06" w:rsidRPr="005F295D">
        <w:rPr>
          <w:rFonts w:ascii="Times New Roman" w:eastAsia="Times New Roman" w:hAnsi="Times New Roman" w:cs="Times New Roman"/>
          <w:color w:val="000000"/>
          <w:sz w:val="24"/>
          <w:szCs w:val="24"/>
          <w:lang w:val="en-US" w:eastAsia="ru-RU"/>
        </w:rPr>
        <w:t>Company</w:t>
      </w:r>
      <w:r w:rsidRPr="005F295D">
        <w:rPr>
          <w:rFonts w:ascii="Times New Roman" w:eastAsia="Times New Roman" w:hAnsi="Times New Roman" w:cs="Times New Roman"/>
          <w:color w:val="000000"/>
          <w:sz w:val="24"/>
          <w:szCs w:val="24"/>
          <w:lang w:val="en-US" w:eastAsia="ru-RU"/>
        </w:rPr>
        <w:t xml:space="preserve"> as part of the Menin Atamekenim project presented a 4-room house to a single mother with many children with six children. Many large businessmen helped small businesses affected by the emergency in Arys of the Turkestan region on June 24, 2019.</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order to monitor this and eliminate the consequences caused by non-compliance with such obligations, there are various control methods provided by law.</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Penalty (fine, penalty) </w:t>
      </w:r>
      <w:r w:rsidRPr="005F295D">
        <w:rPr>
          <w:rFonts w:ascii="Times New Roman" w:eastAsia="Times New Roman" w:hAnsi="Times New Roman" w:cs="Times New Roman"/>
          <w:color w:val="000000"/>
          <w:sz w:val="24"/>
          <w:szCs w:val="24"/>
          <w:lang w:val="en-US" w:eastAsia="ru-RU"/>
        </w:rPr>
        <w:t>is the amount of money determined by law or contract that the debtor is obligated to pay to the creditor in case of default. As a result, he will have to pay damages by paying a fine.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Losses </w:t>
      </w:r>
      <w:r w:rsidRPr="005F295D">
        <w:rPr>
          <w:rFonts w:ascii="Times New Roman" w:eastAsia="Times New Roman" w:hAnsi="Times New Roman" w:cs="Times New Roman"/>
          <w:color w:val="000000"/>
          <w:sz w:val="24"/>
          <w:szCs w:val="24"/>
          <w:lang w:val="en-US" w:eastAsia="ru-RU"/>
        </w:rPr>
        <w:t>are the expenses that your partner will incur if you violate the contract, as well as the income that your partner could receive but not receive due to breach of contract.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pledge </w:t>
      </w:r>
      <w:r w:rsidRPr="005F295D">
        <w:rPr>
          <w:rFonts w:ascii="Times New Roman" w:eastAsia="Times New Roman" w:hAnsi="Times New Roman" w:cs="Times New Roman"/>
          <w:color w:val="000000"/>
          <w:sz w:val="24"/>
          <w:szCs w:val="24"/>
          <w:lang w:val="en-US" w:eastAsia="ru-RU"/>
        </w:rPr>
        <w:t xml:space="preserve">is one of the ways to ensure fulfillment of obligations. To be sure that they will not incur losses if you fail to fulfill obligations, a partner, bank or government may require you to make a deposit that will cover losses if they occur. For example, you take a loan from a bank to build a small plant. What if you go broke? Then the bank will lose all its funds that it has </w:t>
      </w:r>
      <w:r w:rsidRPr="005F295D">
        <w:rPr>
          <w:rFonts w:ascii="Times New Roman" w:eastAsia="Times New Roman" w:hAnsi="Times New Roman" w:cs="Times New Roman"/>
          <w:color w:val="000000"/>
          <w:sz w:val="24"/>
          <w:szCs w:val="24"/>
          <w:lang w:val="en-US" w:eastAsia="ru-RU"/>
        </w:rPr>
        <w:lastRenderedPageBreak/>
        <w:t>provided to you. To protect itself, the bank takes your apartment as a deposit - if you do not return the money taken on credit by a certain date, your property will be transferred to the bank and it will cover its losses.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surety </w:t>
      </w:r>
      <w:r w:rsidRPr="005F295D">
        <w:rPr>
          <w:rFonts w:ascii="Times New Roman" w:eastAsia="Times New Roman" w:hAnsi="Times New Roman" w:cs="Times New Roman"/>
          <w:color w:val="000000"/>
          <w:sz w:val="24"/>
          <w:szCs w:val="24"/>
          <w:lang w:val="en-US" w:eastAsia="ru-RU"/>
        </w:rPr>
        <w:t>is a way to ensure the fulfillment of an obligation, in accordance with which the surety (third party) is obliged to the creditor of another person to be responsible for the performance of his obligations to him in full or in part. For example, you also want to build a new plant, but the bank doubts that you will return the money. Then your partner can act as your guarantor - another company with a positive credit history (which has already taken a loan and repaid it on time, therefore, the bank trusts it). Such a surety undertakes to fulfill your obligations for you if you cannot cope with them yourself.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Bank guarantee </w:t>
      </w:r>
      <w:r w:rsidRPr="005F295D">
        <w:rPr>
          <w:rFonts w:ascii="Times New Roman" w:eastAsia="Times New Roman" w:hAnsi="Times New Roman" w:cs="Times New Roman"/>
          <w:color w:val="000000"/>
          <w:sz w:val="24"/>
          <w:szCs w:val="24"/>
          <w:lang w:val="en-US" w:eastAsia="ru-RU"/>
        </w:rPr>
        <w:t>- a written obligation by virtue of which the bank, other credit or insurance organization (guarantor) must pay the principal creditor (beneficiary) in accordance with the terms of the obligation given by the guarantor of the amount of money upon the beneficiary submitting a written demand for its payment. For example, you want to buy a product, but you do not have enough money for it. The bank can act as a guarantor and promise the partner that he will pay your debts if you cannot do it yourself after the sale of goods purchased on credit. In this case, you will have to pay the bank a reward for the fact that he acts as your guarantor.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 deposit </w:t>
      </w:r>
      <w:r w:rsidRPr="005F295D">
        <w:rPr>
          <w:rFonts w:ascii="Times New Roman" w:eastAsia="Times New Roman" w:hAnsi="Times New Roman" w:cs="Times New Roman"/>
          <w:color w:val="000000"/>
          <w:sz w:val="24"/>
          <w:szCs w:val="24"/>
          <w:lang w:val="en-US" w:eastAsia="ru-RU"/>
        </w:rPr>
        <w:t xml:space="preserve">is a sum of money issued by one of the contracting parties on account of payments due to it from the contract to the other party in evidence of the conclusion of the contract and in ensuring its performance. For example, you have submitted documents for transfer to a translation agency. You want to be sure that, having paid for the services, you will receive your transfer on time. But the agency wants to be sure that it will receive money for the transfer, which it will do. Therefore, you pay the agency not the entire cost of the transfer, but only a part - leave a deposit. So the agency will be confident that you will not go to the competition and pay for all the work when it is </w:t>
      </w:r>
      <w:r w:rsidR="00986A06" w:rsidRPr="005F295D">
        <w:rPr>
          <w:rFonts w:ascii="Times New Roman" w:eastAsia="Times New Roman" w:hAnsi="Times New Roman" w:cs="Times New Roman"/>
          <w:color w:val="000000"/>
          <w:sz w:val="24"/>
          <w:szCs w:val="24"/>
          <w:lang w:val="en-US" w:eastAsia="ru-RU"/>
        </w:rPr>
        <w:t>done</w:t>
      </w:r>
      <w:r w:rsidRPr="005F295D">
        <w:rPr>
          <w:rFonts w:ascii="Times New Roman" w:eastAsia="Times New Roman" w:hAnsi="Times New Roman" w:cs="Times New Roman"/>
          <w:color w:val="000000"/>
          <w:sz w:val="24"/>
          <w:szCs w:val="24"/>
          <w:lang w:val="en-US" w:eastAsia="ru-RU"/>
        </w:rPr>
        <w:t xml:space="preserve"> and you can be sure that it will be done, because the agency wants to get the remaining amount.</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0"/>
          <w:szCs w:val="20"/>
          <w:lang w:val="en-US" w:eastAsia="ru-RU"/>
        </w:rPr>
        <w:t> </w:t>
      </w:r>
    </w:p>
    <w:p w:rsidR="005F295D" w:rsidRDefault="00900436" w:rsidP="005F295D">
      <w:pPr>
        <w:spacing w:after="0" w:line="240" w:lineRule="auto"/>
        <w:ind w:left="360"/>
        <w:jc w:val="center"/>
        <w:rPr>
          <w:rFonts w:ascii="Times New Roman" w:eastAsia="Times New Roman" w:hAnsi="Times New Roman" w:cs="Times New Roman"/>
          <w:b/>
          <w:bCs/>
          <w:color w:val="000000"/>
          <w:sz w:val="24"/>
          <w:szCs w:val="24"/>
          <w:lang w:val="en-US" w:eastAsia="ru-RU"/>
        </w:rPr>
      </w:pPr>
      <w:r>
        <w:rPr>
          <w:rFonts w:ascii="Times New Roman" w:eastAsia="Times New Roman" w:hAnsi="Times New Roman" w:cs="Times New Roman"/>
          <w:b/>
          <w:bCs/>
          <w:color w:val="000000"/>
          <w:sz w:val="24"/>
          <w:szCs w:val="24"/>
          <w:lang w:val="en-US" w:eastAsia="ru-RU"/>
        </w:rPr>
        <w:t>13.</w:t>
      </w:r>
      <w:r w:rsidR="005F295D" w:rsidRPr="005F295D">
        <w:rPr>
          <w:rFonts w:ascii="Times New Roman" w:eastAsia="Times New Roman" w:hAnsi="Times New Roman" w:cs="Times New Roman"/>
          <w:b/>
          <w:bCs/>
          <w:color w:val="000000"/>
          <w:sz w:val="24"/>
          <w:szCs w:val="24"/>
          <w:lang w:val="en-US" w:eastAsia="ru-RU"/>
        </w:rPr>
        <w:t>6. Stages of business development</w:t>
      </w:r>
    </w:p>
    <w:p w:rsidR="00900436" w:rsidRPr="005F295D" w:rsidRDefault="00900436" w:rsidP="005F295D">
      <w:pPr>
        <w:spacing w:after="0" w:line="240" w:lineRule="auto"/>
        <w:ind w:left="360"/>
        <w:jc w:val="center"/>
        <w:rPr>
          <w:rFonts w:ascii="Times New Roman" w:eastAsia="Times New Roman" w:hAnsi="Times New Roman" w:cs="Times New Roman"/>
          <w:color w:val="000000"/>
          <w:sz w:val="27"/>
          <w:szCs w:val="27"/>
          <w:lang w:val="en-US" w:eastAsia="ru-RU"/>
        </w:rPr>
      </w:pP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Throughout history, the business went through different options for its development. Having skipped the first four stages, let's look at how the business has developed over the past few centuries.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Competitive, or orange stage. </w:t>
      </w:r>
      <w:r w:rsidRPr="005F295D">
        <w:rPr>
          <w:rFonts w:ascii="Times New Roman" w:eastAsia="Times New Roman" w:hAnsi="Times New Roman" w:cs="Times New Roman"/>
          <w:color w:val="000000"/>
          <w:sz w:val="24"/>
          <w:szCs w:val="24"/>
          <w:lang w:val="en-US" w:eastAsia="ru-RU"/>
        </w:rPr>
        <w:t xml:space="preserve">Orange organizations originated in the Renaissance, began to gain strength two centuries ago, and after World War II they dominated the Western world. With the "orange" point of view, everyone has the right to pursue any goals: cleaner can become a CEO of a beggar - a millionaire. The main thing is to win the competition: both internal between employees and external. The company's goal is profit. There is a clear hierarchy in the </w:t>
      </w:r>
      <w:r w:rsidR="00986A06" w:rsidRPr="005F295D">
        <w:rPr>
          <w:rFonts w:ascii="Times New Roman" w:eastAsia="Times New Roman" w:hAnsi="Times New Roman" w:cs="Times New Roman"/>
          <w:color w:val="000000"/>
          <w:sz w:val="24"/>
          <w:szCs w:val="24"/>
          <w:lang w:val="en-US" w:eastAsia="ru-RU"/>
        </w:rPr>
        <w:t>structure. </w:t>
      </w:r>
      <w:r w:rsidRPr="005F295D">
        <w:rPr>
          <w:rFonts w:ascii="Times New Roman" w:eastAsia="Times New Roman" w:hAnsi="Times New Roman" w:cs="Times New Roman"/>
          <w:color w:val="000000"/>
          <w:sz w:val="24"/>
          <w:szCs w:val="24"/>
          <w:lang w:val="en-US" w:eastAsia="ru-RU"/>
        </w:rPr>
        <w:t xml:space="preserve">Planning and implementation of the partition resolution: thinking about going upstairs, the performance - at the bottom. Decisions are made by the leader, transferred down to another level, and as a result, the task reaches the lower level executive. The company has a set of internal rules. With a rigid structure, innovation is welcomed at this </w:t>
      </w:r>
      <w:r w:rsidR="00986A06" w:rsidRPr="005F295D">
        <w:rPr>
          <w:rFonts w:ascii="Times New Roman" w:eastAsia="Times New Roman" w:hAnsi="Times New Roman" w:cs="Times New Roman"/>
          <w:color w:val="000000"/>
          <w:sz w:val="24"/>
          <w:szCs w:val="24"/>
          <w:lang w:val="en-US" w:eastAsia="ru-RU"/>
        </w:rPr>
        <w:t>stage;</w:t>
      </w:r>
      <w:r w:rsidRPr="005F295D">
        <w:rPr>
          <w:rFonts w:ascii="Times New Roman" w:eastAsia="Times New Roman" w:hAnsi="Times New Roman" w:cs="Times New Roman"/>
          <w:color w:val="000000"/>
          <w:sz w:val="24"/>
          <w:szCs w:val="24"/>
          <w:lang w:val="en-US" w:eastAsia="ru-RU"/>
        </w:rPr>
        <w:t xml:space="preserve"> personal responsibility and career progression are encouraged. The measure of success is material wealth. Most large international companies are still organized on the orange principle.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Pluralistic or green stage. </w:t>
      </w:r>
      <w:r w:rsidRPr="005F295D">
        <w:rPr>
          <w:rFonts w:ascii="Times New Roman" w:eastAsia="Times New Roman" w:hAnsi="Times New Roman" w:cs="Times New Roman"/>
          <w:color w:val="000000"/>
          <w:sz w:val="24"/>
          <w:szCs w:val="24"/>
          <w:lang w:val="en-US" w:eastAsia="ru-RU"/>
        </w:rPr>
        <w:t xml:space="preserve">Green organizations first made themselves known at the turn of the 19th and 20th centuries. Then people tried to fight the inequality that arose after the Industrial Revolution, and in the 1960s they built communes. Green organizations are attentive to feelings and respect different points of view. People strive for justice, equality, harmony, good neighborliness and consensus. For green organizations, personal relationships within a group are more valuable than results, and benefits for the planet and humanity are more important than personal benefits. Green companies claimed the place of the company of the future. But they failed - in their pure form, such organizations cannot exist. Personal relationships within the </w:t>
      </w:r>
      <w:r w:rsidRPr="005F295D">
        <w:rPr>
          <w:rFonts w:ascii="Times New Roman" w:eastAsia="Times New Roman" w:hAnsi="Times New Roman" w:cs="Times New Roman"/>
          <w:color w:val="000000"/>
          <w:sz w:val="24"/>
          <w:szCs w:val="24"/>
          <w:lang w:val="en-US" w:eastAsia="ru-RU"/>
        </w:rPr>
        <w:lastRenderedPageBreak/>
        <w:t>team have become higher than the company's goals - to defeat competitors. So the first turquoise (emerald) organizations appeared.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Turquoise (Emerald) organizations </w:t>
      </w:r>
      <w:r w:rsidRPr="005F295D">
        <w:rPr>
          <w:rFonts w:ascii="Times New Roman" w:eastAsia="Times New Roman" w:hAnsi="Times New Roman" w:cs="Times New Roman"/>
          <w:color w:val="000000"/>
          <w:sz w:val="24"/>
          <w:szCs w:val="24"/>
          <w:lang w:val="en-US" w:eastAsia="ru-RU"/>
        </w:rPr>
        <w:t>took the best from orange and green. From oranges got the desire to compete with external companies, from greens - the desire to be a team. The main sign of the organization of the future is self - government. But not in a perverted concept, when workers stand on their heads. This is self-controlled. In self-governing teams, the leader is not a Cerberus, but a mentor. He does not control the work, but teaches and gives recommendations. Instead of planning and budgeting, turquoise (emerald) teams practice internal consulting, in which the whole team takes part.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When you become independent businessmen, we can choose for ourselves which company to organize. One thing is obvious - the more responsible a business is to its obligations to partners, customers, employees, the state and society, the more successful and profitable it becomes. The companies of the future are based on the principles of cooperation and empathy (empathy with others), which ultimately lead to the fact that the business becomes more profitable (after all, all participants in the process are much more pleasant and therefore it is preferable to conduct business on the principles of honesty and equality), and society - more developed.</w:t>
      </w:r>
    </w:p>
    <w:p w:rsidR="00D66087" w:rsidRDefault="00D66087" w:rsidP="005F295D">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D66087" w:rsidRDefault="00D66087" w:rsidP="005F295D">
      <w:pPr>
        <w:spacing w:after="0" w:line="240" w:lineRule="auto"/>
        <w:ind w:firstLine="567"/>
        <w:jc w:val="both"/>
        <w:rPr>
          <w:rFonts w:ascii="Times New Roman" w:eastAsia="Times New Roman" w:hAnsi="Times New Roman" w:cs="Times New Roman"/>
          <w:b/>
          <w:bCs/>
          <w:color w:val="000000"/>
          <w:sz w:val="24"/>
          <w:szCs w:val="24"/>
          <w:lang w:val="en-US" w:eastAsia="ru-RU"/>
        </w:rPr>
      </w:pPr>
      <w:r w:rsidRPr="00D66087">
        <w:rPr>
          <w:rFonts w:ascii="Times New Roman" w:hAnsi="Times New Roman" w:cs="Times New Roman"/>
          <w:b/>
          <w:sz w:val="24"/>
          <w:szCs w:val="24"/>
          <w:lang w:val="en-US"/>
        </w:rPr>
        <w:t>Questions for self-checking</w:t>
      </w:r>
    </w:p>
    <w:p w:rsidR="00D66087" w:rsidRPr="00D66087" w:rsidRDefault="00D66087" w:rsidP="00B671D4">
      <w:pPr>
        <w:pStyle w:val="ac"/>
        <w:numPr>
          <w:ilvl w:val="0"/>
          <w:numId w:val="57"/>
        </w:numPr>
        <w:tabs>
          <w:tab w:val="left" w:pos="284"/>
        </w:tabs>
        <w:spacing w:after="0" w:line="240" w:lineRule="auto"/>
        <w:ind w:left="0" w:firstLine="0"/>
        <w:rPr>
          <w:rFonts w:ascii="Times New Roman" w:eastAsia="Times New Roman" w:hAnsi="Times New Roman" w:cs="Times New Roman"/>
          <w:color w:val="000000"/>
          <w:sz w:val="24"/>
          <w:szCs w:val="24"/>
          <w:lang w:val="en-US"/>
        </w:rPr>
      </w:pPr>
      <w:r w:rsidRPr="00D66087">
        <w:rPr>
          <w:rFonts w:ascii="Times New Roman" w:eastAsia="Times New Roman" w:hAnsi="Times New Roman" w:cs="Times New Roman"/>
          <w:color w:val="000000"/>
          <w:sz w:val="24"/>
          <w:szCs w:val="24"/>
          <w:lang w:val="en-US"/>
        </w:rPr>
        <w:t>What is Business expansion?</w:t>
      </w:r>
    </w:p>
    <w:p w:rsidR="00D66087" w:rsidRPr="00D66087" w:rsidRDefault="00D66087" w:rsidP="00B671D4">
      <w:pPr>
        <w:pStyle w:val="ac"/>
        <w:numPr>
          <w:ilvl w:val="0"/>
          <w:numId w:val="57"/>
        </w:numPr>
        <w:tabs>
          <w:tab w:val="left" w:pos="284"/>
        </w:tabs>
        <w:spacing w:after="0" w:line="240" w:lineRule="auto"/>
        <w:ind w:left="0" w:firstLine="0"/>
        <w:rPr>
          <w:rFonts w:ascii="Times New Roman" w:eastAsia="Times New Roman" w:hAnsi="Times New Roman" w:cs="Times New Roman"/>
          <w:color w:val="000000"/>
          <w:sz w:val="24"/>
          <w:szCs w:val="24"/>
          <w:lang w:val="en-US"/>
        </w:rPr>
      </w:pPr>
      <w:r w:rsidRPr="00D66087">
        <w:rPr>
          <w:rFonts w:ascii="Times New Roman" w:eastAsia="Times New Roman" w:hAnsi="Times New Roman" w:cs="Times New Roman"/>
          <w:color w:val="000000"/>
          <w:sz w:val="24"/>
          <w:szCs w:val="24"/>
          <w:lang w:val="en-US"/>
        </w:rPr>
        <w:t>What do you know about franchising?</w:t>
      </w:r>
    </w:p>
    <w:p w:rsidR="00D66087" w:rsidRPr="00D66087" w:rsidRDefault="00D66087" w:rsidP="00B671D4">
      <w:pPr>
        <w:pStyle w:val="ac"/>
        <w:numPr>
          <w:ilvl w:val="0"/>
          <w:numId w:val="57"/>
        </w:numPr>
        <w:tabs>
          <w:tab w:val="left" w:pos="284"/>
        </w:tabs>
        <w:spacing w:after="0" w:line="240" w:lineRule="auto"/>
        <w:ind w:left="0" w:firstLine="0"/>
        <w:rPr>
          <w:rFonts w:ascii="Times New Roman" w:eastAsia="Times New Roman" w:hAnsi="Times New Roman" w:cs="Times New Roman"/>
          <w:color w:val="000000"/>
          <w:sz w:val="24"/>
          <w:szCs w:val="24"/>
          <w:lang w:val="en-US"/>
        </w:rPr>
      </w:pPr>
      <w:r w:rsidRPr="00D66087">
        <w:rPr>
          <w:rFonts w:ascii="Times New Roman" w:eastAsia="Times New Roman" w:hAnsi="Times New Roman" w:cs="Times New Roman"/>
          <w:color w:val="000000"/>
          <w:sz w:val="24"/>
          <w:szCs w:val="24"/>
          <w:lang w:val="en-US"/>
        </w:rPr>
        <w:t>Expand sales system improvement</w:t>
      </w:r>
    </w:p>
    <w:p w:rsidR="00D66087" w:rsidRPr="00D66087" w:rsidRDefault="00D66087" w:rsidP="00B671D4">
      <w:pPr>
        <w:pStyle w:val="ac"/>
        <w:numPr>
          <w:ilvl w:val="0"/>
          <w:numId w:val="57"/>
        </w:numPr>
        <w:tabs>
          <w:tab w:val="left" w:pos="284"/>
        </w:tabs>
        <w:spacing w:after="0" w:line="240" w:lineRule="auto"/>
        <w:ind w:left="0" w:firstLine="0"/>
        <w:rPr>
          <w:rFonts w:ascii="Times New Roman" w:eastAsia="Times New Roman" w:hAnsi="Times New Roman" w:cs="Times New Roman"/>
          <w:color w:val="000000"/>
          <w:sz w:val="24"/>
          <w:szCs w:val="24"/>
          <w:lang w:val="en-US"/>
        </w:rPr>
      </w:pPr>
      <w:r w:rsidRPr="00D66087">
        <w:rPr>
          <w:rFonts w:ascii="Times New Roman" w:eastAsia="Times New Roman" w:hAnsi="Times New Roman" w:cs="Times New Roman"/>
          <w:color w:val="000000"/>
          <w:sz w:val="24"/>
          <w:szCs w:val="24"/>
          <w:lang w:val="en-US"/>
        </w:rPr>
        <w:t>How you can opening branches?</w:t>
      </w:r>
    </w:p>
    <w:p w:rsidR="00D66087" w:rsidRPr="00D66087" w:rsidRDefault="00D66087" w:rsidP="00B671D4">
      <w:pPr>
        <w:pStyle w:val="ac"/>
        <w:numPr>
          <w:ilvl w:val="0"/>
          <w:numId w:val="57"/>
        </w:numPr>
        <w:tabs>
          <w:tab w:val="left" w:pos="284"/>
          <w:tab w:val="left" w:pos="426"/>
        </w:tabs>
        <w:spacing w:after="0" w:line="240" w:lineRule="auto"/>
        <w:ind w:left="0" w:firstLine="0"/>
        <w:rPr>
          <w:rFonts w:ascii="Times New Roman" w:hAnsi="Times New Roman" w:cs="Times New Roman"/>
          <w:sz w:val="24"/>
          <w:szCs w:val="24"/>
          <w:lang w:val="en-US"/>
        </w:rPr>
      </w:pPr>
      <w:r w:rsidRPr="00D66087">
        <w:rPr>
          <w:rFonts w:ascii="Times New Roman" w:hAnsi="Times New Roman" w:cs="Times New Roman"/>
          <w:sz w:val="24"/>
          <w:szCs w:val="24"/>
          <w:lang w:val="en-US"/>
        </w:rPr>
        <w:t>Expand the concept of Aggressive Marketing</w:t>
      </w:r>
    </w:p>
    <w:p w:rsidR="00D66087" w:rsidRPr="00D66087" w:rsidRDefault="00D66087" w:rsidP="00B671D4">
      <w:pPr>
        <w:pStyle w:val="ac"/>
        <w:numPr>
          <w:ilvl w:val="0"/>
          <w:numId w:val="57"/>
        </w:numPr>
        <w:tabs>
          <w:tab w:val="left" w:pos="284"/>
          <w:tab w:val="left" w:pos="426"/>
        </w:tabs>
        <w:spacing w:after="0" w:line="240" w:lineRule="auto"/>
        <w:ind w:left="0" w:firstLine="0"/>
        <w:rPr>
          <w:rFonts w:ascii="Times New Roman" w:hAnsi="Times New Roman" w:cs="Times New Roman"/>
          <w:sz w:val="24"/>
          <w:szCs w:val="24"/>
          <w:lang w:val="en-US"/>
        </w:rPr>
      </w:pPr>
      <w:r w:rsidRPr="00D66087">
        <w:rPr>
          <w:rFonts w:ascii="Times New Roman" w:hAnsi="Times New Roman" w:cs="Times New Roman"/>
          <w:sz w:val="24"/>
          <w:szCs w:val="24"/>
          <w:lang w:val="en-US"/>
        </w:rPr>
        <w:t>How is the business scaled: a sequence of steps?</w:t>
      </w:r>
    </w:p>
    <w:p w:rsidR="00D66087" w:rsidRPr="00D66087" w:rsidRDefault="00D66087" w:rsidP="00B671D4">
      <w:pPr>
        <w:pStyle w:val="ac"/>
        <w:numPr>
          <w:ilvl w:val="0"/>
          <w:numId w:val="57"/>
        </w:numPr>
        <w:tabs>
          <w:tab w:val="left" w:pos="284"/>
          <w:tab w:val="left" w:pos="426"/>
        </w:tabs>
        <w:spacing w:after="0" w:line="240" w:lineRule="auto"/>
        <w:ind w:left="0" w:firstLine="0"/>
        <w:rPr>
          <w:rFonts w:ascii="Times New Roman" w:hAnsi="Times New Roman" w:cs="Times New Roman"/>
          <w:sz w:val="24"/>
          <w:szCs w:val="24"/>
          <w:lang w:val="en-US"/>
        </w:rPr>
      </w:pPr>
      <w:r w:rsidRPr="00D66087">
        <w:rPr>
          <w:rFonts w:ascii="Times New Roman" w:hAnsi="Times New Roman" w:cs="Times New Roman"/>
          <w:sz w:val="24"/>
          <w:szCs w:val="24"/>
          <w:lang w:val="en-US"/>
        </w:rPr>
        <w:t>To whom are entrepreneurs responsible?</w:t>
      </w:r>
    </w:p>
    <w:p w:rsidR="00D66087" w:rsidRPr="00D66087" w:rsidRDefault="00D66087" w:rsidP="00B671D4">
      <w:pPr>
        <w:pStyle w:val="ac"/>
        <w:numPr>
          <w:ilvl w:val="0"/>
          <w:numId w:val="57"/>
        </w:numPr>
        <w:tabs>
          <w:tab w:val="left" w:pos="284"/>
          <w:tab w:val="left" w:pos="426"/>
        </w:tabs>
        <w:spacing w:after="0" w:line="240" w:lineRule="auto"/>
        <w:ind w:left="0" w:firstLine="0"/>
        <w:rPr>
          <w:rFonts w:ascii="Times New Roman" w:hAnsi="Times New Roman" w:cs="Times New Roman"/>
          <w:sz w:val="24"/>
          <w:szCs w:val="24"/>
          <w:lang w:val="en-US"/>
        </w:rPr>
      </w:pPr>
      <w:r w:rsidRPr="00D66087">
        <w:rPr>
          <w:rFonts w:ascii="Times New Roman" w:hAnsi="Times New Roman" w:cs="Times New Roman"/>
          <w:sz w:val="24"/>
          <w:szCs w:val="24"/>
          <w:lang w:val="en-US"/>
        </w:rPr>
        <w:t>What happens if entrepreneurs do not comply with their obligations?</w:t>
      </w:r>
    </w:p>
    <w:p w:rsidR="00D66087" w:rsidRPr="00D66087" w:rsidRDefault="00D66087" w:rsidP="00B671D4">
      <w:pPr>
        <w:pStyle w:val="ac"/>
        <w:numPr>
          <w:ilvl w:val="0"/>
          <w:numId w:val="57"/>
        </w:numPr>
        <w:tabs>
          <w:tab w:val="left" w:pos="284"/>
          <w:tab w:val="left" w:pos="426"/>
        </w:tabs>
        <w:spacing w:after="0" w:line="240" w:lineRule="auto"/>
        <w:ind w:left="0" w:firstLine="0"/>
        <w:rPr>
          <w:rFonts w:ascii="Times New Roman" w:hAnsi="Times New Roman" w:cs="Times New Roman"/>
          <w:b/>
          <w:sz w:val="24"/>
          <w:szCs w:val="24"/>
          <w:lang w:val="en-US"/>
        </w:rPr>
      </w:pPr>
      <w:r w:rsidRPr="00D66087">
        <w:rPr>
          <w:rFonts w:ascii="Times New Roman" w:hAnsi="Times New Roman" w:cs="Times New Roman"/>
          <w:sz w:val="24"/>
          <w:szCs w:val="24"/>
          <w:lang w:val="en-US"/>
        </w:rPr>
        <w:t>How has business been developing for the past few centuries?</w:t>
      </w:r>
    </w:p>
    <w:p w:rsidR="00D66087" w:rsidRPr="00D66087" w:rsidRDefault="00D66087" w:rsidP="00D66087">
      <w:pPr>
        <w:tabs>
          <w:tab w:val="left" w:pos="426"/>
        </w:tabs>
        <w:spacing w:after="0" w:line="240" w:lineRule="auto"/>
        <w:rPr>
          <w:rFonts w:ascii="Times New Roman" w:hAnsi="Times New Roman" w:cs="Times New Roman"/>
          <w:b/>
          <w:sz w:val="24"/>
          <w:szCs w:val="24"/>
          <w:lang w:val="en-US"/>
        </w:rPr>
      </w:pPr>
    </w:p>
    <w:p w:rsidR="00D66087" w:rsidRPr="00D66087" w:rsidRDefault="00D66087" w:rsidP="00D66087">
      <w:pPr>
        <w:tabs>
          <w:tab w:val="left" w:pos="426"/>
        </w:tabs>
        <w:spacing w:after="0" w:line="240" w:lineRule="auto"/>
        <w:rPr>
          <w:rFonts w:ascii="Times New Roman" w:hAnsi="Times New Roman" w:cs="Times New Roman"/>
          <w:b/>
          <w:sz w:val="24"/>
          <w:szCs w:val="24"/>
          <w:lang w:val="en-US"/>
        </w:rPr>
      </w:pPr>
      <w:r w:rsidRPr="00D66087">
        <w:rPr>
          <w:rFonts w:ascii="Times New Roman" w:hAnsi="Times New Roman" w:cs="Times New Roman"/>
          <w:b/>
          <w:sz w:val="24"/>
          <w:szCs w:val="24"/>
          <w:lang w:val="kk-KZ"/>
        </w:rPr>
        <w:t>Literature</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3.Baimukhanov, Bayneeva F.T., Alzhanova A.A. Business Textbook Almaty 2015 360p.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4. Elshibaev R.K. Business. Textbook Almaty: Economics, 2014. 420p.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 xml:space="preserve">5.Lapusta MG, Porshnev AG e. </w:t>
      </w:r>
      <w:r w:rsidRPr="00D66087">
        <w:rPr>
          <w:rFonts w:ascii="Times New Roman" w:hAnsi="Times New Roman" w:cs="Times New Roman"/>
          <w:bCs/>
          <w:sz w:val="24"/>
          <w:szCs w:val="24"/>
        </w:rPr>
        <w:t>Предпринимательство</w:t>
      </w:r>
      <w:r w:rsidRPr="00D66087">
        <w:rPr>
          <w:rFonts w:ascii="Times New Roman" w:hAnsi="Times New Roman" w:cs="Times New Roman"/>
          <w:bCs/>
          <w:sz w:val="24"/>
          <w:szCs w:val="24"/>
          <w:lang w:val="en-US"/>
        </w:rPr>
        <w:t xml:space="preserve"> </w:t>
      </w:r>
      <w:r w:rsidRPr="00D66087">
        <w:rPr>
          <w:rFonts w:ascii="Times New Roman" w:hAnsi="Times New Roman" w:cs="Times New Roman"/>
          <w:bCs/>
          <w:sz w:val="24"/>
          <w:szCs w:val="24"/>
        </w:rPr>
        <w:t>М</w:t>
      </w:r>
      <w:r w:rsidRPr="00D66087">
        <w:rPr>
          <w:rFonts w:ascii="Times New Roman" w:hAnsi="Times New Roman" w:cs="Times New Roman"/>
          <w:bCs/>
          <w:sz w:val="24"/>
          <w:szCs w:val="24"/>
          <w:lang w:val="en-US"/>
        </w:rPr>
        <w:t>: INFRA-</w:t>
      </w:r>
      <w:r w:rsidRPr="00D66087">
        <w:rPr>
          <w:rFonts w:ascii="Times New Roman" w:hAnsi="Times New Roman" w:cs="Times New Roman"/>
          <w:bCs/>
          <w:sz w:val="24"/>
          <w:szCs w:val="24"/>
        </w:rPr>
        <w:t>М</w:t>
      </w:r>
      <w:r w:rsidRPr="00D66087">
        <w:rPr>
          <w:rFonts w:ascii="Times New Roman" w:hAnsi="Times New Roman" w:cs="Times New Roman"/>
          <w:bCs/>
          <w:sz w:val="24"/>
          <w:szCs w:val="24"/>
          <w:lang w:val="en-US"/>
        </w:rPr>
        <w:t>.2013.600p.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6. Economics of Kazakhstan on the road 21 Veka, Mamyrova AI - Almaty: Economy, 2012, 480p.</w:t>
      </w:r>
    </w:p>
    <w:p w:rsidR="00D66087" w:rsidRPr="00D66087" w:rsidRDefault="00D66087" w:rsidP="00D66087">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D66087">
        <w:rPr>
          <w:rFonts w:ascii="Times New Roman" w:hAnsi="Times New Roman" w:cs="Times New Roman"/>
          <w:bCs/>
          <w:sz w:val="24"/>
          <w:szCs w:val="24"/>
          <w:lang w:val="en-US"/>
        </w:rPr>
        <w:t>7.Entrepreneurship and Business / Posted by A.P. Dashkov, A.I.Danilov, E.B. Tyutyukina M.: Information - Marketing Center Marketing, 2012., 380p.</w:t>
      </w:r>
    </w:p>
    <w:p w:rsidR="00D66087" w:rsidRPr="00D66087" w:rsidRDefault="00D66087" w:rsidP="00D66087">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D66087" w:rsidRDefault="00D66087" w:rsidP="005F295D">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5F295D" w:rsidRPr="00721112" w:rsidRDefault="005F295D" w:rsidP="005F295D">
      <w:pPr>
        <w:spacing w:after="0" w:line="240" w:lineRule="auto"/>
        <w:rPr>
          <w:rFonts w:ascii="Times New Roman" w:eastAsia="Times New Roman" w:hAnsi="Times New Roman" w:cs="Times New Roman"/>
          <w:b/>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r w:rsidR="00986A06">
        <w:rPr>
          <w:rFonts w:ascii="Times New Roman" w:eastAsia="Times New Roman" w:hAnsi="Times New Roman" w:cs="Times New Roman"/>
          <w:b/>
          <w:bCs/>
          <w:color w:val="000000"/>
          <w:sz w:val="24"/>
          <w:szCs w:val="24"/>
          <w:lang w:val="en-US" w:eastAsia="ru-RU"/>
        </w:rPr>
        <w:t>Topic</w:t>
      </w:r>
      <w:r w:rsidR="00986A06" w:rsidRPr="005F295D">
        <w:rPr>
          <w:rFonts w:ascii="Times New Roman" w:eastAsia="Times New Roman" w:hAnsi="Times New Roman" w:cs="Times New Roman"/>
          <w:b/>
          <w:bCs/>
          <w:color w:val="000000"/>
          <w:sz w:val="24"/>
          <w:szCs w:val="24"/>
          <w:lang w:val="en-US" w:eastAsia="ru-RU"/>
        </w:rPr>
        <w:t xml:space="preserve"> </w:t>
      </w:r>
      <w:r w:rsidRPr="005F295D">
        <w:rPr>
          <w:rFonts w:ascii="Times New Roman" w:eastAsia="Times New Roman" w:hAnsi="Times New Roman" w:cs="Times New Roman"/>
          <w:b/>
          <w:bCs/>
          <w:color w:val="000000"/>
          <w:sz w:val="24"/>
          <w:szCs w:val="24"/>
          <w:lang w:val="en-US" w:eastAsia="ru-RU"/>
        </w:rPr>
        <w:t>14 </w:t>
      </w:r>
      <w:r w:rsidRPr="00721112">
        <w:rPr>
          <w:rFonts w:ascii="Times New Roman" w:eastAsia="Times New Roman" w:hAnsi="Times New Roman" w:cs="Times New Roman"/>
          <w:b/>
          <w:bCs/>
          <w:sz w:val="24"/>
          <w:szCs w:val="24"/>
          <w:lang w:val="en-US" w:eastAsia="ru-RU"/>
        </w:rPr>
        <w:t>. </w:t>
      </w:r>
      <w:r w:rsidR="00900436" w:rsidRPr="00721112">
        <w:rPr>
          <w:rFonts w:ascii="Times New Roman" w:eastAsia="Times New Roman" w:hAnsi="Times New Roman" w:cs="Times New Roman"/>
          <w:b/>
          <w:sz w:val="24"/>
          <w:szCs w:val="24"/>
          <w:lang w:val="en-US"/>
        </w:rPr>
        <w:t>ETHICS AND ETIQUETTE OF ENTREPRENEURSHIP</w:t>
      </w:r>
    </w:p>
    <w:p w:rsidR="005F295D" w:rsidRPr="00066146" w:rsidRDefault="00900436" w:rsidP="00900436">
      <w:pPr>
        <w:spacing w:after="0" w:line="240" w:lineRule="auto"/>
        <w:rPr>
          <w:rFonts w:ascii="Times New Roman" w:eastAsia="Times New Roman" w:hAnsi="Times New Roman" w:cs="Times New Roman"/>
          <w:caps/>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14.1. </w:t>
      </w:r>
      <w:r w:rsidR="005F295D" w:rsidRPr="00066146">
        <w:rPr>
          <w:rFonts w:ascii="Times New Roman" w:eastAsia="Times New Roman" w:hAnsi="Times New Roman" w:cs="Times New Roman"/>
          <w:color w:val="000000"/>
          <w:sz w:val="24"/>
          <w:szCs w:val="24"/>
          <w:lang w:val="en-US" w:eastAsia="ru-RU"/>
        </w:rPr>
        <w:t>The essence and significance of the culture of entrepreneurship.</w:t>
      </w:r>
    </w:p>
    <w:p w:rsidR="005F295D" w:rsidRPr="00066146" w:rsidRDefault="00900436" w:rsidP="00900436">
      <w:pPr>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14.2. </w:t>
      </w:r>
      <w:r w:rsidR="005F295D" w:rsidRPr="00066146">
        <w:rPr>
          <w:rFonts w:ascii="Times New Roman" w:eastAsia="Times New Roman" w:hAnsi="Times New Roman" w:cs="Times New Roman"/>
          <w:color w:val="000000"/>
          <w:sz w:val="24"/>
          <w:szCs w:val="24"/>
          <w:lang w:val="en-US" w:eastAsia="ru-RU"/>
        </w:rPr>
        <w:t>The case stems relationship. Business conversation.</w:t>
      </w:r>
    </w:p>
    <w:p w:rsidR="005F295D" w:rsidRPr="00900436" w:rsidRDefault="00900436" w:rsidP="00900436">
      <w:pPr>
        <w:spacing w:after="0" w:line="240" w:lineRule="auto"/>
        <w:rPr>
          <w:rFonts w:ascii="Times New Roman" w:eastAsia="Times New Roman" w:hAnsi="Times New Roman" w:cs="Times New Roman"/>
          <w:caps/>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14.3. </w:t>
      </w:r>
      <w:r w:rsidR="005F295D" w:rsidRPr="00900436">
        <w:rPr>
          <w:rFonts w:ascii="Times New Roman" w:eastAsia="Times New Roman" w:hAnsi="Times New Roman" w:cs="Times New Roman"/>
          <w:color w:val="000000"/>
          <w:sz w:val="24"/>
          <w:szCs w:val="24"/>
          <w:lang w:val="en-US" w:eastAsia="ru-RU"/>
        </w:rPr>
        <w:t>Forms of business communication.</w:t>
      </w:r>
    </w:p>
    <w:p w:rsidR="005F295D" w:rsidRPr="00900436" w:rsidRDefault="00900436" w:rsidP="00900436">
      <w:pPr>
        <w:spacing w:line="165" w:lineRule="atLeast"/>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4"/>
          <w:szCs w:val="24"/>
          <w:lang w:val="en-US" w:eastAsia="ru-RU"/>
        </w:rPr>
        <w:t xml:space="preserve">14.4. </w:t>
      </w:r>
      <w:r w:rsidR="005F295D" w:rsidRPr="00900436">
        <w:rPr>
          <w:rFonts w:ascii="Times New Roman" w:eastAsia="Times New Roman" w:hAnsi="Times New Roman" w:cs="Times New Roman"/>
          <w:color w:val="000000"/>
          <w:sz w:val="24"/>
          <w:szCs w:val="24"/>
          <w:lang w:val="en-US" w:eastAsia="ru-RU"/>
        </w:rPr>
        <w:t>Business ethics and etiquette</w:t>
      </w:r>
      <w:r w:rsidR="005F295D" w:rsidRPr="00900436">
        <w:rPr>
          <w:rFonts w:ascii="Times New Roman" w:eastAsia="Times New Roman" w:hAnsi="Times New Roman" w:cs="Times New Roman"/>
          <w:color w:val="000000"/>
          <w:sz w:val="20"/>
          <w:szCs w:val="20"/>
          <w:lang w:val="en-US" w:eastAsia="ru-RU"/>
        </w:rPr>
        <w:t>.</w:t>
      </w:r>
    </w:p>
    <w:p w:rsidR="005F295D" w:rsidRPr="00900436" w:rsidRDefault="00900436" w:rsidP="00B671D4">
      <w:pPr>
        <w:pStyle w:val="ac"/>
        <w:numPr>
          <w:ilvl w:val="1"/>
          <w:numId w:val="51"/>
        </w:numPr>
        <w:spacing w:after="0" w:line="240" w:lineRule="auto"/>
        <w:ind w:left="1560"/>
        <w:jc w:val="center"/>
        <w:rPr>
          <w:rFonts w:ascii="Times New Roman" w:eastAsia="Times New Roman" w:hAnsi="Times New Roman" w:cs="Times New Roman"/>
          <w:b/>
          <w:bCs/>
          <w:color w:val="000000"/>
          <w:sz w:val="24"/>
          <w:szCs w:val="24"/>
          <w:lang w:val="en-US"/>
        </w:rPr>
      </w:pPr>
      <w:r>
        <w:rPr>
          <w:rFonts w:ascii="Times New Roman" w:eastAsia="Times New Roman" w:hAnsi="Times New Roman" w:cs="Times New Roman"/>
          <w:b/>
          <w:bCs/>
          <w:color w:val="000000"/>
          <w:sz w:val="24"/>
          <w:szCs w:val="24"/>
          <w:lang w:val="en-US"/>
        </w:rPr>
        <w:t xml:space="preserve">. </w:t>
      </w:r>
      <w:r w:rsidR="005F295D" w:rsidRPr="00900436">
        <w:rPr>
          <w:rFonts w:ascii="Times New Roman" w:eastAsia="Times New Roman" w:hAnsi="Times New Roman" w:cs="Times New Roman"/>
          <w:b/>
          <w:bCs/>
          <w:color w:val="000000"/>
          <w:sz w:val="24"/>
          <w:szCs w:val="24"/>
          <w:lang w:val="en-US"/>
        </w:rPr>
        <w:t>The essence and significance of the culture of entrepreneurship.</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culture of entrepreneurship is an integral element of the organization of entrepreneurial activity. It is based on general concepts of culture and is inextricably linked with 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Culture is a combination of the production, social and spiritual needs of people. So the essence of this concept is determined in the Dictionary of the Russian language S.I. Ozhegova. Further in the Dictionary one more definition of this complex concept is given: culture is a high level of something, high development, skill.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culture is a certain, established set of principles, techniques, methods of entrepreneurial activity by entities in accordance with the legal norms (laws, regulations) in force in the country (society), business customs, ethical and moral rules, and standards of conduct in carrying out civilized business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you know, entrepreneurial activity is the free activity of capable citizens and (or) their associations. But economic freedom in carrying out entrepreneurial activity does not mean that its participants are free from non-compliance with the established principles and methods of regulating entrepreneurial activity. The state establishes certain barriers to restricting the manifestation of all-round economic freedom by individual representatives of entrepreneurial activity in the name of protecting the interests and economic freedom of other participants in entrepreneurship and other subjects of a market economy, society as a whole.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entrepreneurship means that the independence and economic freedom of business entities contradict their unjustified initiative. Therefore, the state establishes measures and forms of responsibility for violation by entrepreneurs of the legal norms governing entrepreneurial activity. So, in accordance with the Constitution of the Republic of Kazakhstan, economic (entrepreneurial) activities aimed at monopolization and unfair competition are not allowed, and Art. 57 of the Constitution stipulates that everyone is obliged to pay legally established taxes and fees. Criminal law establishes measures of criminal liability for illegal and false business and other acts of citizens that do not comply with legal activities.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first universal element of the culture of entrepreneurial activity is its legitimacy. The second element is the strict fulfillment of obligations and obligations arising from legal acts, contractual relations and legal transactions, from the customs of business turnover, which is manifested in the non-pecuniary and non-pecuniary damage to partners, competitors, consumers, and employees.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next important element of the culture of entrepreneurship is the honest conduct of its business entities. An honest attitude towards people, consumers, partners, and the state is truly a leading sign of an entrepreneurial culture.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also important that entrepreneurs comply with general ethical standards, including professional ethics, ethical codes of the company, generally accepted rules for doing business, the level of culture and education of entrepreneurs, the degree of their claims, the observance of customs and mores that are in force in society, the level of knowledge necessary to carry out legitimate business, etc.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entrepreneurship as a manifestation of legal and ethical criteria (norms) includes the following relationships: with the state, with society, with consumers, with employees, with partners, with competitors and other business entities, as well as compliance with applicable laws, standards, rules, norms, directly or indirectly affecting the development of entrepreneurship.</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activity is aimed at systematic profit-making, but not in all sorts of ways and methods, but only on legal grounds. The culture of entrepreneurship means that entrepreneurs, having created their own business, carry out legitimate business and legally receive income (profit).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formation of an entrepreneurial culture is determined by many factors, among which the first places are occupied by the civilized external entrepreneurial environment, social and state mentality, really existing legal norms that establish the rights, obligations, and responsibilities of entrepreneurs that protect them from an aggressive environment, and, of course, the entrepreneur himself and his corporate culture.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culture of an entrepreneurial organization is directly evident in its reputation.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company's reputation is similar to that of a person, and the methods for its formation are quite similar. All our actions and actions are aimed at achieving a certain image in the minds of people around us. In relation to the business environment and to companies in particular, the image is being formed among partners, colleagues and, most importantly, among the company's clients.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build a positive and strong reputation, you need to make a lot of effort, or rather, they need to be applied every second of your activity.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modern business, the company's reputation should be given maximum attention, since the value of the company is the value of its tangible assets plus (or minus) the value of its reputation.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Reputation is based on information. Any effectively operating organization continuously produces information that has a potential impact on the value of the company. The main feature is the control of this information. As a business owner, you must clearly define a set of measures aimed at the formation of information flows of the company. This includes both advertising and PR controlled by you and non-controlled: “black” PR, competitive advertising, etc. You must constantly monitor the information circulating about your company and actively respond to any changes.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use of reputation management plays a key role in relations with partners. This may include both third-party companies, for example, suppliers, and company personnel. In this kind of relationship, attention should be paid to both internal and external reputation management, following from the focus. When working with company employees, it is necessary to instill corporate patriotism, to introduce ideas of prospects for the development of your company into the minds of employees. The main thing when interacting with partners is the proper fulfillment of obligations. This should be known to all market participants, both competitors and partners in the future, for this it is necessary to actively use the media, constantly demonstrate the success of the company in competition. This must be taken into account both large and small enterprises, with any profile of activity.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One of the components of a company's reputation is management reputation. Most Russian companies represented by a leader have an owner. But do not forget that the head is the “face” of the company in all its manifestations. That is, all decisions and actions of this person, about which it becomes known, invariably affect the attitude to the company's products and to the company in general.</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Companies for which the use of reputation management is not able to bring quick results must take into account several key criteria, working on which you can achieve positive outcomes. Namely:</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Your company must be competitive;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It is necessary to observe professional ethics;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company management must be professional and demonstrate leadership qualities;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company’s activities should create financial stability - this is a key factor in relations with partners and determining, in relations with investors;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marketing activities of the company should be as thought out and therefore effective; </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actively participate in charity work.</w:t>
      </w:r>
    </w:p>
    <w:p w:rsidR="005F295D" w:rsidRPr="005F295D" w:rsidRDefault="005F295D" w:rsidP="005F295D">
      <w:pPr>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entrepreneurial activity depends on the culture of each employee of the company and, first of all, on the organizational culture of the head of the company. A cultural entrepreneur should be able to model, see the horizons of the entrepreneurial activity of his company, encourage others to work and stimulate the work of others, implement what has been planned, be able to make decisions and take responsibility in any situations. For this, an entrepreneur should be endowed with original imagination and a good ability to reduce complex to simple in order to highlight the main thing, to determine the future of the enterprise for five, ten years in advance.</w:t>
      </w:r>
    </w:p>
    <w:p w:rsidR="005F295D" w:rsidRPr="005F295D" w:rsidRDefault="005F295D" w:rsidP="005F295D">
      <w:pPr>
        <w:spacing w:after="0" w:line="240" w:lineRule="auto"/>
        <w:ind w:firstLine="539"/>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 xml:space="preserve">The most important factor in the culture of an entrepreneur is his qualification as a manager and as a specialist, which involves his knowledge of the philosophy of all technology, economics and business </w:t>
      </w:r>
      <w:r w:rsidR="00986A06" w:rsidRPr="005F295D">
        <w:rPr>
          <w:rFonts w:ascii="Times New Roman" w:eastAsia="Times New Roman" w:hAnsi="Times New Roman" w:cs="Times New Roman"/>
          <w:color w:val="000000"/>
          <w:sz w:val="24"/>
          <w:szCs w:val="24"/>
          <w:lang w:val="en-US" w:eastAsia="ru-RU"/>
        </w:rPr>
        <w:t>tools.</w:t>
      </w:r>
    </w:p>
    <w:p w:rsidR="005F295D" w:rsidRPr="005F295D" w:rsidRDefault="005F295D" w:rsidP="005F295D">
      <w:pPr>
        <w:spacing w:after="0" w:line="181" w:lineRule="atLeast"/>
        <w:rPr>
          <w:rFonts w:ascii="Times New Roman" w:eastAsia="Times New Roman" w:hAnsi="Times New Roman" w:cs="Times New Roman"/>
          <w:color w:val="000000"/>
          <w:lang w:val="en-US" w:eastAsia="ru-RU"/>
        </w:rPr>
      </w:pPr>
      <w:r w:rsidRPr="005F295D">
        <w:rPr>
          <w:rFonts w:ascii="Calibri" w:eastAsia="Times New Roman" w:hAnsi="Calibri" w:cs="Calibri"/>
          <w:color w:val="000000"/>
          <w:lang w:val="en-US" w:eastAsia="ru-RU"/>
        </w:rPr>
        <w:t> </w:t>
      </w:r>
    </w:p>
    <w:p w:rsidR="005F295D" w:rsidRPr="00900436" w:rsidRDefault="00900436" w:rsidP="00B671D4">
      <w:pPr>
        <w:pStyle w:val="ac"/>
        <w:numPr>
          <w:ilvl w:val="1"/>
          <w:numId w:val="52"/>
        </w:numPr>
        <w:spacing w:after="0" w:line="240" w:lineRule="auto"/>
        <w:jc w:val="center"/>
        <w:rPr>
          <w:rFonts w:ascii="Times New Roman" w:eastAsia="Times New Roman" w:hAnsi="Times New Roman" w:cs="Times New Roman"/>
          <w:b/>
          <w:bCs/>
          <w:color w:val="000000"/>
          <w:sz w:val="24"/>
          <w:szCs w:val="24"/>
          <w:lang w:val="en-US"/>
        </w:rPr>
      </w:pPr>
      <w:r>
        <w:rPr>
          <w:rFonts w:ascii="Times New Roman" w:eastAsia="Times New Roman" w:hAnsi="Times New Roman" w:cs="Times New Roman"/>
          <w:b/>
          <w:bCs/>
          <w:color w:val="000000"/>
          <w:sz w:val="24"/>
          <w:szCs w:val="24"/>
          <w:lang w:val="en-US"/>
        </w:rPr>
        <w:t xml:space="preserve"> </w:t>
      </w:r>
      <w:r w:rsidR="005F295D" w:rsidRPr="00900436">
        <w:rPr>
          <w:rFonts w:ascii="Times New Roman" w:eastAsia="Times New Roman" w:hAnsi="Times New Roman" w:cs="Times New Roman"/>
          <w:b/>
          <w:bCs/>
          <w:color w:val="000000"/>
          <w:sz w:val="24"/>
          <w:szCs w:val="24"/>
          <w:lang w:val="en-US"/>
        </w:rPr>
        <w:t>The case stems relationship. Business conversation.</w:t>
      </w:r>
    </w:p>
    <w:p w:rsidR="005F295D" w:rsidRPr="00066146" w:rsidRDefault="005F295D" w:rsidP="00066146">
      <w:pPr>
        <w:spacing w:after="0" w:line="181" w:lineRule="atLeast"/>
        <w:rPr>
          <w:rFonts w:ascii="Times New Roman" w:eastAsia="Times New Roman" w:hAnsi="Times New Roman" w:cs="Times New Roman"/>
          <w:color w:val="000000"/>
          <w:lang w:val="en-US" w:eastAsia="ru-RU"/>
        </w:rPr>
      </w:pPr>
      <w:r w:rsidRPr="005F295D">
        <w:rPr>
          <w:rFonts w:ascii="Calibri" w:eastAsia="Times New Roman" w:hAnsi="Calibri" w:cs="Calibri"/>
          <w:color w:val="000000"/>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Business communication is a broader concept. Representatives of various professional groups can participate in it, each of them speaks his own professional language and solves his specific tasks, but is forced to interact with representatives of other professional groups to solve them </w:t>
      </w:r>
      <w:r w:rsidR="00986A06" w:rsidRPr="005F295D">
        <w:rPr>
          <w:rFonts w:ascii="Times New Roman" w:eastAsia="Times New Roman" w:hAnsi="Times New Roman" w:cs="Times New Roman"/>
          <w:color w:val="000000"/>
          <w:sz w:val="24"/>
          <w:szCs w:val="24"/>
          <w:lang w:val="en-US" w:eastAsia="ru-RU"/>
        </w:rPr>
        <w:t>(for</w:t>
      </w:r>
      <w:r w:rsidRPr="005F295D">
        <w:rPr>
          <w:rFonts w:ascii="Times New Roman" w:eastAsia="Times New Roman" w:hAnsi="Times New Roman" w:cs="Times New Roman"/>
          <w:i/>
          <w:iCs/>
          <w:color w:val="000000"/>
          <w:sz w:val="24"/>
          <w:szCs w:val="24"/>
          <w:lang w:val="en-US" w:eastAsia="ru-RU"/>
        </w:rPr>
        <w:t xml:space="preserve"> example, communication between tax officials and employees of a travel </w:t>
      </w:r>
      <w:r w:rsidR="00986A06" w:rsidRPr="005F295D">
        <w:rPr>
          <w:rFonts w:ascii="Times New Roman" w:eastAsia="Times New Roman" w:hAnsi="Times New Roman" w:cs="Times New Roman"/>
          <w:i/>
          <w:iCs/>
          <w:color w:val="000000"/>
          <w:sz w:val="24"/>
          <w:szCs w:val="24"/>
          <w:lang w:val="en-US" w:eastAsia="ru-RU"/>
        </w:rPr>
        <w:t>agency)</w:t>
      </w:r>
      <w:r w:rsidRPr="005F295D">
        <w:rPr>
          <w:rFonts w:ascii="Times New Roman" w:eastAsia="Times New Roman" w:hAnsi="Times New Roman" w:cs="Times New Roman"/>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Business is also communication between the client and the employee serving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We can say that </w:t>
      </w:r>
      <w:r w:rsidRPr="005F295D">
        <w:rPr>
          <w:rFonts w:ascii="Times New Roman" w:eastAsia="Times New Roman" w:hAnsi="Times New Roman" w:cs="Times New Roman"/>
          <w:b/>
          <w:bCs/>
          <w:color w:val="000000"/>
          <w:sz w:val="24"/>
          <w:szCs w:val="24"/>
          <w:lang w:val="en-US" w:eastAsia="ru-RU"/>
        </w:rPr>
        <w:t>business communication </w:t>
      </w:r>
      <w:r w:rsidRPr="005F295D">
        <w:rPr>
          <w:rFonts w:ascii="Times New Roman" w:eastAsia="Times New Roman" w:hAnsi="Times New Roman" w:cs="Times New Roman"/>
          <w:color w:val="000000"/>
          <w:sz w:val="24"/>
          <w:szCs w:val="24"/>
          <w:lang w:val="en-US" w:eastAsia="ru-RU"/>
        </w:rPr>
        <w:t>is a complex, multifaceted process of establishing and developing professional and business contacts between people, carried out by means of significant means of interaction between subjects of professional labor, which is generated by the needs for joint activities and includes the exchange of information, development of a unified interaction strategy, perception and understanding each other, influencing the interaction partner in order to make changes in his psychological state, structure of the psyche and behavior.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color w:val="000000"/>
          <w:sz w:val="24"/>
          <w:szCs w:val="24"/>
          <w:lang w:val="en-US" w:eastAsia="ru-RU"/>
        </w:rPr>
        <w:t>Thus, </w:t>
      </w:r>
      <w:r w:rsidRPr="005F295D">
        <w:rPr>
          <w:rFonts w:ascii="Times New Roman" w:eastAsia="Times New Roman" w:hAnsi="Times New Roman" w:cs="Times New Roman"/>
          <w:b/>
          <w:bCs/>
          <w:color w:val="000000"/>
          <w:sz w:val="24"/>
          <w:szCs w:val="24"/>
          <w:lang w:val="en-US" w:eastAsia="ru-RU"/>
        </w:rPr>
        <w:t xml:space="preserve">business communication is a complex process of developing contacts between people in the business </w:t>
      </w:r>
      <w:r w:rsidR="00986A06" w:rsidRPr="005F295D">
        <w:rPr>
          <w:rFonts w:ascii="Times New Roman" w:eastAsia="Times New Roman" w:hAnsi="Times New Roman" w:cs="Times New Roman"/>
          <w:b/>
          <w:bCs/>
          <w:color w:val="000000"/>
          <w:sz w:val="24"/>
          <w:szCs w:val="24"/>
          <w:lang w:val="en-US" w:eastAsia="ru-RU"/>
        </w:rPr>
        <w:t>sphere. </w:t>
      </w:r>
      <w:r w:rsidRPr="005F295D">
        <w:rPr>
          <w:rFonts w:ascii="Times New Roman" w:eastAsia="Times New Roman" w:hAnsi="Times New Roman" w:cs="Times New Roman"/>
          <w:color w:val="000000"/>
          <w:sz w:val="24"/>
          <w:szCs w:val="24"/>
          <w:lang w:eastAsia="ru-RU"/>
        </w:rPr>
        <w:t>Its </w:t>
      </w:r>
      <w:r w:rsidRPr="005F295D">
        <w:rPr>
          <w:rFonts w:ascii="Times New Roman" w:eastAsia="Times New Roman" w:hAnsi="Times New Roman" w:cs="Times New Roman"/>
          <w:color w:val="000000"/>
          <w:sz w:val="24"/>
          <w:szCs w:val="24"/>
          <w:u w:val="single"/>
          <w:lang w:eastAsia="ru-RU"/>
        </w:rPr>
        <w:t>specific features </w:t>
      </w:r>
      <w:r w:rsidRPr="005F295D">
        <w:rPr>
          <w:rFonts w:ascii="Times New Roman" w:eastAsia="Times New Roman" w:hAnsi="Times New Roman" w:cs="Times New Roman"/>
          <w:color w:val="000000"/>
          <w:sz w:val="24"/>
          <w:szCs w:val="24"/>
          <w:lang w:eastAsia="ru-RU"/>
        </w:rPr>
        <w:t>are the following parameters:</w:t>
      </w:r>
    </w:p>
    <w:p w:rsidR="005F295D" w:rsidRPr="005F295D" w:rsidRDefault="005F295D" w:rsidP="00D103CE">
      <w:pPr>
        <w:numPr>
          <w:ilvl w:val="0"/>
          <w:numId w:val="44"/>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formal character: its participants act in official statuses and act strictly within their role settings;</w:t>
      </w:r>
    </w:p>
    <w:p w:rsidR="005F295D" w:rsidRPr="005F295D" w:rsidRDefault="005F295D" w:rsidP="00D103CE">
      <w:pPr>
        <w:numPr>
          <w:ilvl w:val="0"/>
          <w:numId w:val="44"/>
        </w:numPr>
        <w:spacing w:before="100" w:after="10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focus on achieving the desired result in the framework of the activities of interlocutors, business partners;</w:t>
      </w:r>
    </w:p>
    <w:p w:rsidR="005F295D" w:rsidRPr="005F295D" w:rsidRDefault="005F295D" w:rsidP="00D103CE">
      <w:pPr>
        <w:numPr>
          <w:ilvl w:val="0"/>
          <w:numId w:val="44"/>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regulation, strict submission to established restrictions that are determined by national and cultural traditions, professional ethical standards, while there are “written” and “unwritten” rules of conduct in official communication.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relations are built on a partnership basis, based on mutual requests and needs, from the interests of the case.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b/>
          <w:bCs/>
          <w:color w:val="000000"/>
          <w:sz w:val="24"/>
          <w:szCs w:val="24"/>
          <w:lang w:val="en-US" w:eastAsia="ru-RU"/>
        </w:rPr>
        <w:t>culture of business communication </w:t>
      </w:r>
      <w:r w:rsidRPr="005F295D">
        <w:rPr>
          <w:rFonts w:ascii="Times New Roman" w:eastAsia="Times New Roman" w:hAnsi="Times New Roman" w:cs="Times New Roman"/>
          <w:color w:val="000000"/>
          <w:sz w:val="24"/>
          <w:szCs w:val="24"/>
          <w:lang w:val="en-US" w:eastAsia="ru-RU"/>
        </w:rPr>
        <w:t>is understood as a characteristic of the degree of its perfection, manifested in compliance with the recommendations developed by science on the effective organization and implementation of communicative interaction in the course of solving professional and business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business communication includes a set of standards of conduct in business, the society’s requirements for the style of work of an entrepreneur and professional specialist, the nature of communication between business participants, their social appearance; adapted to the practical needs of the businessman information about etiquette and requirements for the appearance of a business person, rules for negotiating with partners.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business communication is reflected in the methods of preparation for communicative interaction, the applied methods and techniques in the course of communicative interaction, the chosen style of communication and its results.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culture of communication is an important part of professional culture, and for such professions as a teacher, journalist, manager, lawyer - the leading part, since for these professions speech is the main tool of labor.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Professional culture includes the possession of special skills of a professional activity, a culture of behavior, emotional culture, a general culture of speech and a culture of professional communication.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Special skills are acquired through training. The culture of behavior is formed by the individual in accordance with the ethical standards of society. Emotional culture includes the </w:t>
      </w:r>
      <w:r w:rsidRPr="005F295D">
        <w:rPr>
          <w:rFonts w:ascii="Times New Roman" w:eastAsia="Times New Roman" w:hAnsi="Times New Roman" w:cs="Times New Roman"/>
          <w:color w:val="000000"/>
          <w:sz w:val="24"/>
          <w:szCs w:val="24"/>
          <w:lang w:val="en-US" w:eastAsia="ru-RU"/>
        </w:rPr>
        <w:lastRenderedPageBreak/>
        <w:t xml:space="preserve">ability to regulate one’s mental state, understand the emotional state of the interlocutor, manage one’s emotions, relieve excitement, overcome indecision, </w:t>
      </w:r>
      <w:r w:rsidR="00986A06" w:rsidRPr="005F295D">
        <w:rPr>
          <w:rFonts w:ascii="Times New Roman" w:eastAsia="Times New Roman" w:hAnsi="Times New Roman" w:cs="Times New Roman"/>
          <w:color w:val="000000"/>
          <w:sz w:val="24"/>
          <w:szCs w:val="24"/>
          <w:lang w:val="en-US" w:eastAsia="ru-RU"/>
        </w:rPr>
        <w:t>and establish</w:t>
      </w:r>
      <w:r w:rsidRPr="005F295D">
        <w:rPr>
          <w:rFonts w:ascii="Times New Roman" w:eastAsia="Times New Roman" w:hAnsi="Times New Roman" w:cs="Times New Roman"/>
          <w:color w:val="000000"/>
          <w:sz w:val="24"/>
          <w:szCs w:val="24"/>
          <w:lang w:val="en-US" w:eastAsia="ru-RU"/>
        </w:rPr>
        <w:t xml:space="preserve"> emotional contact.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The general culture of speech provides for norms of speech behavior and requirements for speech in any communication </w:t>
      </w:r>
      <w:r w:rsidR="00986A06" w:rsidRPr="005F295D">
        <w:rPr>
          <w:rFonts w:ascii="Times New Roman" w:eastAsia="Times New Roman" w:hAnsi="Times New Roman" w:cs="Times New Roman"/>
          <w:color w:val="000000"/>
          <w:sz w:val="24"/>
          <w:szCs w:val="24"/>
          <w:lang w:val="en-US" w:eastAsia="ru-RU"/>
        </w:rPr>
        <w:t>situations;</w:t>
      </w:r>
      <w:r w:rsidRPr="005F295D">
        <w:rPr>
          <w:rFonts w:ascii="Times New Roman" w:eastAsia="Times New Roman" w:hAnsi="Times New Roman" w:cs="Times New Roman"/>
          <w:color w:val="000000"/>
          <w:sz w:val="24"/>
          <w:szCs w:val="24"/>
          <w:lang w:val="en-US" w:eastAsia="ru-RU"/>
        </w:rPr>
        <w:t xml:space="preserve"> the culture of professional communication is characterized by a number of additional requirements in relation to the general speech culture.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Considering the components of business communication, it is necessary to highlight the subjects, purpose, subject and objects of business communication.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subject </w:t>
      </w:r>
      <w:r w:rsidRPr="005F295D">
        <w:rPr>
          <w:rFonts w:ascii="Times New Roman" w:eastAsia="Times New Roman" w:hAnsi="Times New Roman" w:cs="Times New Roman"/>
          <w:color w:val="000000"/>
          <w:sz w:val="24"/>
          <w:szCs w:val="24"/>
          <w:lang w:val="en-US" w:eastAsia="ru-RU"/>
        </w:rPr>
        <w:t>is a generalized characteristic of a person as a self-fulfilling being, capable of independently resolving contradictions in his interaction with the world. The subject shows integrity in autonomous activity, self-government.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b/>
          <w:bCs/>
          <w:color w:val="000000"/>
          <w:sz w:val="24"/>
          <w:szCs w:val="24"/>
          <w:lang w:val="en-US" w:eastAsia="ru-RU"/>
        </w:rPr>
        <w:t>subject of communication </w:t>
      </w:r>
      <w:r w:rsidRPr="005F295D">
        <w:rPr>
          <w:rFonts w:ascii="Times New Roman" w:eastAsia="Times New Roman" w:hAnsi="Times New Roman" w:cs="Times New Roman"/>
          <w:color w:val="000000"/>
          <w:sz w:val="24"/>
          <w:szCs w:val="24"/>
          <w:lang w:val="en-US" w:eastAsia="ru-RU"/>
        </w:rPr>
        <w:t>should be understood as one or those individuals who are actively involved in a communication situation.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business communication, the formation and development of business relations between two or more socio-economic entities, whether employees or managers acting on behalf of and in the interests of:</w:t>
      </w:r>
    </w:p>
    <w:p w:rsidR="005F295D" w:rsidRPr="005F295D" w:rsidRDefault="005F295D" w:rsidP="00D103CE">
      <w:pPr>
        <w:numPr>
          <w:ilvl w:val="0"/>
          <w:numId w:val="45"/>
        </w:numPr>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private companies</w:t>
      </w:r>
    </w:p>
    <w:p w:rsidR="005F295D" w:rsidRPr="005F295D" w:rsidRDefault="005F295D" w:rsidP="00D103CE">
      <w:pPr>
        <w:numPr>
          <w:ilvl w:val="0"/>
          <w:numId w:val="45"/>
        </w:numPr>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government organizations</w:t>
      </w:r>
    </w:p>
    <w:p w:rsidR="005F295D" w:rsidRPr="005F295D" w:rsidRDefault="005F295D" w:rsidP="00D103CE">
      <w:pPr>
        <w:numPr>
          <w:ilvl w:val="0"/>
          <w:numId w:val="45"/>
        </w:numPr>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non-profit organizations, public associations, associations,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Thus, the subjects of business relations are people with certain statuses and fulfilling role requirements.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 purpose of business relations </w:t>
      </w:r>
      <w:r w:rsidRPr="005F295D">
        <w:rPr>
          <w:rFonts w:ascii="Times New Roman" w:eastAsia="Times New Roman" w:hAnsi="Times New Roman" w:cs="Times New Roman"/>
          <w:color w:val="000000"/>
          <w:sz w:val="24"/>
          <w:szCs w:val="24"/>
          <w:lang w:val="en-US" w:eastAsia="ru-RU"/>
        </w:rPr>
        <w:t>  is to organize joint activities, as a rule, in the field of solving economic, social, political problems.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Contacts, allowing </w:t>
      </w:r>
      <w:r w:rsidR="00986A06" w:rsidRPr="005F295D">
        <w:rPr>
          <w:rFonts w:ascii="Times New Roman" w:eastAsia="Times New Roman" w:hAnsi="Times New Roman" w:cs="Times New Roman"/>
          <w:color w:val="000000"/>
          <w:sz w:val="24"/>
          <w:szCs w:val="24"/>
          <w:lang w:val="en-US" w:eastAsia="ru-RU"/>
        </w:rPr>
        <w:t>coordinating</w:t>
      </w:r>
      <w:r w:rsidRPr="005F295D">
        <w:rPr>
          <w:rFonts w:ascii="Times New Roman" w:eastAsia="Times New Roman" w:hAnsi="Times New Roman" w:cs="Times New Roman"/>
          <w:color w:val="000000"/>
          <w:sz w:val="24"/>
          <w:szCs w:val="24"/>
          <w:lang w:val="en-US" w:eastAsia="ru-RU"/>
        </w:rPr>
        <w:t xml:space="preserve"> the interests and goals of different participants in socio-economic activities, are the </w:t>
      </w:r>
      <w:r w:rsidRPr="005F295D">
        <w:rPr>
          <w:rFonts w:ascii="Times New Roman" w:eastAsia="Times New Roman" w:hAnsi="Times New Roman" w:cs="Times New Roman"/>
          <w:b/>
          <w:bCs/>
          <w:color w:val="000000"/>
          <w:sz w:val="24"/>
          <w:szCs w:val="24"/>
          <w:lang w:val="en-US" w:eastAsia="ru-RU"/>
        </w:rPr>
        <w:t xml:space="preserve">subject of business </w:t>
      </w:r>
      <w:r w:rsidR="00986A06" w:rsidRPr="005F295D">
        <w:rPr>
          <w:rFonts w:ascii="Times New Roman" w:eastAsia="Times New Roman" w:hAnsi="Times New Roman" w:cs="Times New Roman"/>
          <w:b/>
          <w:bCs/>
          <w:color w:val="000000"/>
          <w:sz w:val="24"/>
          <w:szCs w:val="24"/>
          <w:lang w:val="en-US" w:eastAsia="ru-RU"/>
        </w:rPr>
        <w:t>relations.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The object of communication </w:t>
      </w:r>
      <w:r w:rsidRPr="005F295D">
        <w:rPr>
          <w:rFonts w:ascii="Times New Roman" w:eastAsia="Times New Roman" w:hAnsi="Times New Roman" w:cs="Times New Roman"/>
          <w:color w:val="000000"/>
          <w:sz w:val="24"/>
          <w:szCs w:val="24"/>
          <w:lang w:val="en-US" w:eastAsia="ru-RU"/>
        </w:rPr>
        <w:t>is the object of knowledge, for the subjects of communication it can be individuals with whom the subject communicates, to whom he addresses his information to him and whom he is trying to influence.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should also be noted that the object of communication can be not only a living, but also an imaginary interlocutor.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active participant (communication subject) may relate differently to another participant: either as a subject (and then he will be interested in him primarily as an equal partner, personality and individuality), or only as an object or means of satisfying his needs and interests. In this case, it is legitimate to talk not about partnership, personal ("subject-subject") communication, but about "subject-object" professional and business communication, which is not mediated personally.</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aps/>
          <w:color w:val="000000"/>
          <w:sz w:val="24"/>
          <w:szCs w:val="24"/>
          <w:lang w:val="en-US" w:eastAsia="ru-RU"/>
        </w:rPr>
        <w:t> </w:t>
      </w:r>
    </w:p>
    <w:p w:rsidR="005F295D" w:rsidRPr="005F295D" w:rsidRDefault="00900436" w:rsidP="005F295D">
      <w:pPr>
        <w:spacing w:after="0" w:line="240" w:lineRule="auto"/>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aps/>
          <w:color w:val="000000"/>
          <w:sz w:val="24"/>
          <w:szCs w:val="24"/>
          <w:lang w:val="en-US" w:eastAsia="ru-RU"/>
        </w:rPr>
        <w:t>14.3</w:t>
      </w:r>
      <w:r w:rsidR="005F295D" w:rsidRPr="005F295D">
        <w:rPr>
          <w:rFonts w:ascii="Times New Roman" w:eastAsia="Times New Roman" w:hAnsi="Times New Roman" w:cs="Times New Roman"/>
          <w:b/>
          <w:bCs/>
          <w:caps/>
          <w:color w:val="000000"/>
          <w:sz w:val="24"/>
          <w:szCs w:val="24"/>
          <w:lang w:val="en-US" w:eastAsia="ru-RU"/>
        </w:rPr>
        <w:t>. </w:t>
      </w:r>
      <w:r w:rsidR="005F295D" w:rsidRPr="005F295D">
        <w:rPr>
          <w:rFonts w:ascii="Times New Roman" w:eastAsia="Times New Roman" w:hAnsi="Times New Roman" w:cs="Times New Roman"/>
          <w:b/>
          <w:bCs/>
          <w:color w:val="000000"/>
          <w:sz w:val="24"/>
          <w:szCs w:val="24"/>
          <w:lang w:val="en-US" w:eastAsia="ru-RU"/>
        </w:rPr>
        <w:t>Forms of business communication.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content of </w:t>
      </w:r>
      <w:r w:rsidRPr="005F295D">
        <w:rPr>
          <w:rFonts w:ascii="Times New Roman" w:eastAsia="Times New Roman" w:hAnsi="Times New Roman" w:cs="Times New Roman"/>
          <w:color w:val="000000"/>
          <w:sz w:val="24"/>
          <w:szCs w:val="24"/>
          <w:lang w:val="en-US" w:eastAsia="ru-RU"/>
        </w:rPr>
        <w:t>business communication can be: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material - the exchange of objects and products of activity;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conjunctive - knowledge sharing;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motivational - the exchange of motives, goals, interests, motives, needs;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activity - the exchange of actions, operations, skills.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Business communication is implemented in various forms: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 business conversation - to the ontact of people verbally, relating to business activities and its various aspects: production, creative and other areas. It does not have to be carried out by means of personal communication, and technical means can be used, for example, telephone, Internet, video equipment, etc. A business conversation necessarily has a subject that relates to a specific situation in the production, management or other field. As a rule, one of the parties to the communication asks the other for information that interests her on a particular issue. In turn, the other side provides it as far as possible. A business conversation should have an ultimate </w:t>
      </w:r>
      <w:r w:rsidRPr="005F295D">
        <w:rPr>
          <w:rFonts w:ascii="Times New Roman" w:eastAsia="Times New Roman" w:hAnsi="Times New Roman" w:cs="Times New Roman"/>
          <w:color w:val="000000"/>
          <w:sz w:val="24"/>
          <w:szCs w:val="24"/>
          <w:lang w:val="en-US" w:eastAsia="ru-RU"/>
        </w:rPr>
        <w:lastRenderedPageBreak/>
        <w:t>goal. Based on its results, decisions are made or agreements are reached. Pre-negotiated, concerted actions are also being taken.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business conversation - voice communication between interlocutors who have the necessary authority from their organizations and firms to establish business relations, resolve business problems or develop a constructive approach to solving them. A business conversation is significantly different from a business conversation. It involves considering over a longer period of time any problems that are predetermined. In addition, a business conversation is possible only with direct contact of its participants. Two main forms of business conversation: dialogue and multilateral business communication. But they are characteristic of democratic leaders who listen to the opinions and opinions of their subordinates. The authoritarian leader mainly uses the form of a monologue, as he does not consider it necessary to listen to the views of workers. Such statements most often turn into a report or debriefing.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business negotiations - the main means of coordinated decision-making in the process of communication of interested parties. Business negotiations are a special form of meeting. There are a number of distinctive features: 1) At least two parties participate in business negotiations, each of which pursues its own interests; 2) Coordination of the results of negotiations of interests is their main goal; 3) After negotiations, the result is necessarily recorded in a legal document.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business meetings - a way of open collective discussion of problems by a group of specialists. It is official in nature. It can take various forms: face-to-face meeting, conference call, electronic conference, etc. The main goal of the business meeting is to develop and prepare for the implementation of decisions in the field of management. These include decisions regarding the development of plans, organizational issues, problems of changing the structure of the company, the development of a system of incentive measures, ways to eliminate shortcomings and shortcomings in the performance of tasks, control, accounting,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public speaking - the transfer of information by one speaker at various levels to a wide audience in compliance with the rules and principles of speech construction and the use of oratorical techniques.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900436" w:rsidP="005F295D">
      <w:pPr>
        <w:spacing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b/>
          <w:bCs/>
          <w:color w:val="000000"/>
          <w:sz w:val="24"/>
          <w:szCs w:val="24"/>
          <w:lang w:val="en-US" w:eastAsia="ru-RU"/>
        </w:rPr>
        <w:t>14.</w:t>
      </w:r>
      <w:r w:rsidR="005F295D" w:rsidRPr="005F295D">
        <w:rPr>
          <w:rFonts w:ascii="Times New Roman" w:eastAsia="Times New Roman" w:hAnsi="Times New Roman" w:cs="Times New Roman"/>
          <w:b/>
          <w:bCs/>
          <w:color w:val="000000"/>
          <w:sz w:val="24"/>
          <w:szCs w:val="24"/>
          <w:lang w:val="en-US" w:eastAsia="ru-RU"/>
        </w:rPr>
        <w:t xml:space="preserve">4. Business ethics and </w:t>
      </w:r>
      <w:r w:rsidR="00986A06" w:rsidRPr="005F295D">
        <w:rPr>
          <w:rFonts w:ascii="Times New Roman" w:eastAsia="Times New Roman" w:hAnsi="Times New Roman" w:cs="Times New Roman"/>
          <w:b/>
          <w:bCs/>
          <w:color w:val="000000"/>
          <w:sz w:val="24"/>
          <w:szCs w:val="24"/>
          <w:lang w:val="en-US" w:eastAsia="ru-RU"/>
        </w:rPr>
        <w:t>etiquette.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ethics is one of the difficult problems of creating a culture of civilized entrepreneurship, since ethics in general is the teaching and practice of individuals (citizens) in accordance with ideas about what is due, about good and in the form of ideals, moral principles and norms of behavior. This is the doctrine of the purpose of man, the meaning of his life. This is a system of moral and ethical standards, including generally binding rules of human behavior.</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activity, like any economic, economic, professional activity of competent citizens, has legal and ethical criteria, norms, rules of conduct, deviation from which threatens business entities with negative consequences. The right norms of behavior for entrepreneurs and organizations are established by laws and regulations, the failure of which threatens with serious penalties, up to bankruptcy and imprisonment.</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Therefore, a very important condition for the development of civilized entrepreneurship is not only the adoption of laws governing entrepreneurial activity, but also the formation of a legal culture.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Ethical standards in entrepreneurship are a set of signs of behavior of citizens engaged in entrepreneurial activities in various sectors of the economy, aimed at meeting the needs of the market, specific consumers, society and the state. Entrepreneurial ethics is based on general ethical standards and rules of behavior that have developed in the country, in the world, as well as on professional ethics, which is manifested in a particular field of activity. In connection with general ethical norms of citizens' behavior, entrepreneurial ethics is inextricably linked with concepts such as honesty, conscience, authority, nobility, politeness, ambition, pride, shamelessness, hypocrisy, gloating, slander, revenge, insidiousness, rudeness, and with other concepts. As you can see, some concepts are associated with positive (positive) principles and </w:t>
      </w:r>
      <w:r w:rsidRPr="005F295D">
        <w:rPr>
          <w:rFonts w:ascii="Times New Roman" w:eastAsia="Times New Roman" w:hAnsi="Times New Roman" w:cs="Times New Roman"/>
          <w:color w:val="000000"/>
          <w:sz w:val="24"/>
          <w:szCs w:val="24"/>
          <w:lang w:val="en-US" w:eastAsia="ru-RU"/>
        </w:rPr>
        <w:lastRenderedPageBreak/>
        <w:t>behaviors, while others are associated with negative (negative) ones. Only an incomplete enumeration of the characteristic features of the behavior of individual entrepreneurs indicates a comprehensive concept of entrepreneurial ethics, which, as a rule, should be based on universal, universal principles, on the general principles of risky, innovative, innovative, competent, legal, honest business as opposed to routine, illegal, incompetent business.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formation of entrepreneurial ethics is affected by the forms of public consciousness (mentality) and public relations aimed at affirming the citizen's self-worth as an entrepreneur, manifesting his best human qualities, economic freedom, his responsibility to consumers, and society. Entrepreneurial ethics is based on moral principles related to the mores, character, and claims of entrepreneurs, and therefore is inextricably linked to their motives and motivations.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Ethical problems of entrepreneurs constantly arise and are resolved, first of all, with consumers, while the state protects the interests of consumers. Ethical relations of entrepreneurs as owners of business are connected with employees. These relationships have a particular impact on entrepreneurial success. Important in the development of civilized entrepreneurship are relations with business partners, competitors, and society. Entrepreneurial ethics is manifested in such categories as fidelity to a given word, an assumed obligation, and moral responsibility for failure to fulfill obligations established by legal norms.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Entrepreneurial etiquette is a set of entrepreneurial rules of conduct governing its external manifestations with the outside world, with other entrepreneurs, competitors, employees, with all the individuals with whom the entrepreneur contacts not only in carrying out his business, but in any life situation.</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master the skills of correct behavior, you must observe:</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rules of presentation and dating;</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rules for conducting business contacts;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rules of conduct in negotiations;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requirements for appearance, manners, business clothes;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speech requirements;</w:t>
      </w:r>
    </w:p>
    <w:p w:rsidR="005F295D" w:rsidRPr="005F295D" w:rsidRDefault="005F295D" w:rsidP="005F295D">
      <w:pPr>
        <w:spacing w:after="0" w:line="240" w:lineRule="auto"/>
        <w:ind w:firstLine="54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the culture of official documents and other elements of entrepreneurial etiquette, which is an integral part of entrepreneurial ethics.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4649AA" w:rsidRPr="004649AA" w:rsidRDefault="004649AA" w:rsidP="004649AA">
      <w:pPr>
        <w:spacing w:after="0" w:line="240" w:lineRule="auto"/>
        <w:jc w:val="both"/>
        <w:rPr>
          <w:rFonts w:ascii="Times New Roman" w:hAnsi="Times New Roman" w:cs="Times New Roman"/>
          <w:b/>
          <w:sz w:val="24"/>
          <w:szCs w:val="24"/>
          <w:lang w:val="en-US"/>
        </w:rPr>
      </w:pPr>
      <w:r w:rsidRPr="004649AA">
        <w:rPr>
          <w:rFonts w:ascii="Times New Roman" w:hAnsi="Times New Roman" w:cs="Times New Roman"/>
          <w:b/>
          <w:sz w:val="24"/>
          <w:szCs w:val="24"/>
          <w:lang w:val="en-US"/>
        </w:rPr>
        <w:t>Questions for self-checking</w:t>
      </w:r>
    </w:p>
    <w:p w:rsidR="004649AA" w:rsidRPr="00C049EB" w:rsidRDefault="00C049EB" w:rsidP="00B671D4">
      <w:pPr>
        <w:pStyle w:val="ac"/>
        <w:numPr>
          <w:ilvl w:val="0"/>
          <w:numId w:val="58"/>
        </w:numPr>
        <w:tabs>
          <w:tab w:val="left" w:pos="426"/>
        </w:tabs>
        <w:spacing w:after="0" w:line="240" w:lineRule="auto"/>
        <w:ind w:left="0" w:firstLine="0"/>
        <w:rPr>
          <w:rFonts w:ascii="Times New Roman" w:eastAsia="Times New Roman" w:hAnsi="Times New Roman" w:cs="Times New Roman"/>
          <w:caps/>
          <w:color w:val="000000"/>
          <w:sz w:val="24"/>
          <w:szCs w:val="24"/>
          <w:lang w:val="en-US"/>
        </w:rPr>
      </w:pPr>
      <w:r w:rsidRPr="00C049EB">
        <w:rPr>
          <w:rFonts w:ascii="Times New Roman" w:eastAsia="Times New Roman" w:hAnsi="Times New Roman" w:cs="Times New Roman"/>
          <w:color w:val="000000"/>
          <w:sz w:val="24"/>
          <w:szCs w:val="24"/>
          <w:lang w:val="en-US"/>
        </w:rPr>
        <w:t>What is t</w:t>
      </w:r>
      <w:r w:rsidR="004649AA" w:rsidRPr="00C049EB">
        <w:rPr>
          <w:rFonts w:ascii="Times New Roman" w:eastAsia="Times New Roman" w:hAnsi="Times New Roman" w:cs="Times New Roman"/>
          <w:color w:val="000000"/>
          <w:sz w:val="24"/>
          <w:szCs w:val="24"/>
          <w:lang w:val="en-US"/>
        </w:rPr>
        <w:t xml:space="preserve">he essence and significance of </w:t>
      </w:r>
      <w:r w:rsidRPr="00C049EB">
        <w:rPr>
          <w:rFonts w:ascii="Times New Roman" w:eastAsia="Times New Roman" w:hAnsi="Times New Roman" w:cs="Times New Roman"/>
          <w:color w:val="000000"/>
          <w:sz w:val="24"/>
          <w:szCs w:val="24"/>
          <w:lang w:val="en-US"/>
        </w:rPr>
        <w:t>the culture of entrepreneurship?</w:t>
      </w:r>
    </w:p>
    <w:p w:rsidR="00C049EB" w:rsidRPr="00C049EB" w:rsidRDefault="00C049EB" w:rsidP="00B671D4">
      <w:pPr>
        <w:pStyle w:val="ac"/>
        <w:numPr>
          <w:ilvl w:val="0"/>
          <w:numId w:val="58"/>
        </w:numPr>
        <w:tabs>
          <w:tab w:val="left" w:pos="426"/>
        </w:tabs>
        <w:spacing w:after="0" w:line="240" w:lineRule="auto"/>
        <w:ind w:left="0" w:firstLine="0"/>
        <w:rPr>
          <w:rFonts w:ascii="Times New Roman" w:eastAsia="Times New Roman" w:hAnsi="Times New Roman" w:cs="Times New Roman"/>
          <w:color w:val="000000"/>
          <w:sz w:val="24"/>
          <w:szCs w:val="24"/>
          <w:lang w:val="en-US"/>
        </w:rPr>
      </w:pPr>
      <w:r w:rsidRPr="00C049EB">
        <w:rPr>
          <w:rFonts w:ascii="Times New Roman" w:eastAsia="Times New Roman" w:hAnsi="Times New Roman" w:cs="Times New Roman"/>
          <w:color w:val="000000"/>
          <w:sz w:val="24"/>
          <w:szCs w:val="24"/>
          <w:lang w:val="en-US"/>
        </w:rPr>
        <w:t>What the case stems relationship?</w:t>
      </w:r>
    </w:p>
    <w:p w:rsidR="004649AA" w:rsidRPr="00C049EB" w:rsidRDefault="00C049EB" w:rsidP="00B671D4">
      <w:pPr>
        <w:pStyle w:val="ac"/>
        <w:numPr>
          <w:ilvl w:val="0"/>
          <w:numId w:val="58"/>
        </w:numPr>
        <w:tabs>
          <w:tab w:val="left" w:pos="426"/>
        </w:tabs>
        <w:spacing w:after="0" w:line="240" w:lineRule="auto"/>
        <w:ind w:left="0" w:firstLine="0"/>
        <w:rPr>
          <w:rFonts w:ascii="Times New Roman" w:eastAsia="Times New Roman" w:hAnsi="Times New Roman" w:cs="Times New Roman"/>
          <w:color w:val="000000"/>
          <w:sz w:val="24"/>
          <w:szCs w:val="24"/>
          <w:lang w:val="en-US"/>
        </w:rPr>
      </w:pPr>
      <w:r w:rsidRPr="00C049EB">
        <w:rPr>
          <w:rFonts w:ascii="Times New Roman" w:eastAsia="Times New Roman" w:hAnsi="Times New Roman" w:cs="Times New Roman"/>
          <w:color w:val="000000"/>
          <w:sz w:val="24"/>
          <w:szCs w:val="24"/>
          <w:lang w:val="en-US"/>
        </w:rPr>
        <w:t>What is Business conversation?</w:t>
      </w:r>
    </w:p>
    <w:p w:rsidR="004649AA" w:rsidRPr="00C049EB" w:rsidRDefault="004649AA" w:rsidP="00B671D4">
      <w:pPr>
        <w:pStyle w:val="ac"/>
        <w:numPr>
          <w:ilvl w:val="0"/>
          <w:numId w:val="58"/>
        </w:numPr>
        <w:tabs>
          <w:tab w:val="left" w:pos="426"/>
        </w:tabs>
        <w:spacing w:after="0" w:line="240" w:lineRule="auto"/>
        <w:ind w:left="0" w:firstLine="0"/>
        <w:rPr>
          <w:rFonts w:ascii="Times New Roman" w:hAnsi="Times New Roman" w:cs="Times New Roman"/>
          <w:sz w:val="24"/>
          <w:szCs w:val="24"/>
          <w:lang w:val="en-US"/>
        </w:rPr>
      </w:pPr>
      <w:r w:rsidRPr="00C049EB">
        <w:rPr>
          <w:rFonts w:ascii="Times New Roman" w:hAnsi="Times New Roman" w:cs="Times New Roman"/>
          <w:sz w:val="24"/>
          <w:szCs w:val="24"/>
          <w:lang w:val="en-US"/>
        </w:rPr>
        <w:t>What is a culture of entrepreneurship?</w:t>
      </w:r>
    </w:p>
    <w:p w:rsidR="004649AA" w:rsidRPr="00C049EB" w:rsidRDefault="004649AA" w:rsidP="00B671D4">
      <w:pPr>
        <w:pStyle w:val="ac"/>
        <w:numPr>
          <w:ilvl w:val="0"/>
          <w:numId w:val="58"/>
        </w:numPr>
        <w:tabs>
          <w:tab w:val="left" w:pos="426"/>
        </w:tabs>
        <w:spacing w:after="0" w:line="240" w:lineRule="auto"/>
        <w:ind w:left="0" w:firstLine="0"/>
        <w:rPr>
          <w:rFonts w:ascii="Times New Roman" w:hAnsi="Times New Roman" w:cs="Times New Roman"/>
          <w:sz w:val="24"/>
          <w:szCs w:val="24"/>
          <w:lang w:val="en-US"/>
        </w:rPr>
      </w:pPr>
      <w:r w:rsidRPr="00C049EB">
        <w:rPr>
          <w:rFonts w:ascii="Times New Roman" w:hAnsi="Times New Roman" w:cs="Times New Roman"/>
          <w:sz w:val="24"/>
          <w:szCs w:val="24"/>
          <w:lang w:val="en-US"/>
        </w:rPr>
        <w:t>Name the building blocks of entrepreneurship culture.</w:t>
      </w:r>
    </w:p>
    <w:p w:rsidR="004649AA" w:rsidRPr="00C049EB" w:rsidRDefault="004649AA" w:rsidP="00B671D4">
      <w:pPr>
        <w:pStyle w:val="ac"/>
        <w:numPr>
          <w:ilvl w:val="0"/>
          <w:numId w:val="58"/>
        </w:numPr>
        <w:tabs>
          <w:tab w:val="left" w:pos="426"/>
        </w:tabs>
        <w:spacing w:after="0" w:line="240" w:lineRule="auto"/>
        <w:ind w:left="0" w:firstLine="0"/>
        <w:rPr>
          <w:rFonts w:ascii="Times New Roman" w:hAnsi="Times New Roman" w:cs="Times New Roman"/>
          <w:sz w:val="24"/>
          <w:szCs w:val="24"/>
          <w:lang w:val="en-US"/>
        </w:rPr>
      </w:pPr>
      <w:r w:rsidRPr="00C049EB">
        <w:rPr>
          <w:rFonts w:ascii="Times New Roman" w:hAnsi="Times New Roman" w:cs="Times New Roman"/>
          <w:sz w:val="24"/>
          <w:szCs w:val="24"/>
          <w:lang w:val="en-US"/>
        </w:rPr>
        <w:t>What is the content of the culture of an entrepreneurial organization?</w:t>
      </w:r>
    </w:p>
    <w:p w:rsidR="004649AA" w:rsidRPr="00C049EB" w:rsidRDefault="004649AA" w:rsidP="00B671D4">
      <w:pPr>
        <w:pStyle w:val="ac"/>
        <w:numPr>
          <w:ilvl w:val="0"/>
          <w:numId w:val="58"/>
        </w:numPr>
        <w:tabs>
          <w:tab w:val="left" w:pos="426"/>
        </w:tabs>
        <w:spacing w:after="0" w:line="240" w:lineRule="auto"/>
        <w:ind w:left="0" w:firstLine="0"/>
        <w:rPr>
          <w:rFonts w:ascii="Times New Roman" w:hAnsi="Times New Roman" w:cs="Times New Roman"/>
          <w:sz w:val="24"/>
          <w:szCs w:val="24"/>
          <w:lang w:val="en-US"/>
        </w:rPr>
      </w:pPr>
      <w:r w:rsidRPr="00C049EB">
        <w:rPr>
          <w:rFonts w:ascii="Times New Roman" w:hAnsi="Times New Roman" w:cs="Times New Roman"/>
          <w:sz w:val="24"/>
          <w:szCs w:val="24"/>
          <w:lang w:val="en-US"/>
        </w:rPr>
        <w:t>What is entrepreneurial ethics?</w:t>
      </w:r>
    </w:p>
    <w:p w:rsidR="004649AA" w:rsidRPr="00C049EB" w:rsidRDefault="004649AA" w:rsidP="00B671D4">
      <w:pPr>
        <w:pStyle w:val="ac"/>
        <w:numPr>
          <w:ilvl w:val="0"/>
          <w:numId w:val="58"/>
        </w:numPr>
        <w:tabs>
          <w:tab w:val="left" w:pos="426"/>
        </w:tabs>
        <w:spacing w:after="0" w:line="240" w:lineRule="auto"/>
        <w:ind w:left="0" w:firstLine="0"/>
        <w:rPr>
          <w:rFonts w:ascii="Times New Roman" w:hAnsi="Times New Roman" w:cs="Times New Roman"/>
          <w:sz w:val="24"/>
          <w:szCs w:val="24"/>
          <w:lang w:val="en-US"/>
        </w:rPr>
      </w:pPr>
      <w:r w:rsidRPr="00C049EB">
        <w:rPr>
          <w:rFonts w:ascii="Times New Roman" w:hAnsi="Times New Roman" w:cs="Times New Roman"/>
          <w:sz w:val="24"/>
          <w:szCs w:val="24"/>
          <w:lang w:val="en-US"/>
        </w:rPr>
        <w:t>Define the categories "morality" and "ethics."</w:t>
      </w:r>
    </w:p>
    <w:p w:rsidR="004649AA" w:rsidRPr="00C049EB" w:rsidRDefault="004649AA" w:rsidP="00B671D4">
      <w:pPr>
        <w:pStyle w:val="ac"/>
        <w:numPr>
          <w:ilvl w:val="0"/>
          <w:numId w:val="58"/>
        </w:numPr>
        <w:tabs>
          <w:tab w:val="left" w:pos="426"/>
        </w:tabs>
        <w:spacing w:after="0" w:line="240" w:lineRule="auto"/>
        <w:ind w:left="0" w:firstLine="0"/>
        <w:rPr>
          <w:rFonts w:ascii="Times New Roman" w:hAnsi="Times New Roman" w:cs="Times New Roman"/>
          <w:sz w:val="24"/>
          <w:szCs w:val="24"/>
          <w:lang w:val="en-US"/>
        </w:rPr>
      </w:pPr>
      <w:r w:rsidRPr="00C049EB">
        <w:rPr>
          <w:rFonts w:ascii="Times New Roman" w:hAnsi="Times New Roman" w:cs="Times New Roman"/>
          <w:sz w:val="24"/>
          <w:szCs w:val="24"/>
          <w:lang w:val="en-US"/>
        </w:rPr>
        <w:t>List the principles of ethics.</w:t>
      </w:r>
    </w:p>
    <w:p w:rsidR="004649AA" w:rsidRPr="00C049EB" w:rsidRDefault="004649AA" w:rsidP="00B671D4">
      <w:pPr>
        <w:pStyle w:val="ac"/>
        <w:numPr>
          <w:ilvl w:val="0"/>
          <w:numId w:val="58"/>
        </w:numPr>
        <w:tabs>
          <w:tab w:val="left" w:pos="426"/>
        </w:tabs>
        <w:spacing w:after="0" w:line="240" w:lineRule="auto"/>
        <w:ind w:left="0" w:firstLine="0"/>
        <w:rPr>
          <w:rFonts w:ascii="Times New Roman" w:hAnsi="Times New Roman" w:cs="Times New Roman"/>
          <w:sz w:val="24"/>
          <w:szCs w:val="24"/>
          <w:lang w:val="en-US"/>
        </w:rPr>
      </w:pPr>
      <w:r w:rsidRPr="00C049EB">
        <w:rPr>
          <w:rFonts w:ascii="Times New Roman" w:hAnsi="Times New Roman" w:cs="Times New Roman"/>
          <w:sz w:val="24"/>
          <w:szCs w:val="24"/>
          <w:lang w:val="en-US"/>
        </w:rPr>
        <w:t>What does business etiquette mean?</w:t>
      </w:r>
    </w:p>
    <w:p w:rsidR="004649AA" w:rsidRPr="00C049EB" w:rsidRDefault="004649AA" w:rsidP="00B671D4">
      <w:pPr>
        <w:pStyle w:val="ac"/>
        <w:numPr>
          <w:ilvl w:val="0"/>
          <w:numId w:val="58"/>
        </w:numPr>
        <w:tabs>
          <w:tab w:val="left" w:pos="426"/>
        </w:tabs>
        <w:spacing w:after="0" w:line="240" w:lineRule="auto"/>
        <w:ind w:left="0" w:firstLine="0"/>
        <w:rPr>
          <w:rFonts w:ascii="Times New Roman" w:hAnsi="Times New Roman" w:cs="Times New Roman"/>
          <w:sz w:val="24"/>
          <w:szCs w:val="24"/>
          <w:lang w:val="en-US"/>
        </w:rPr>
      </w:pPr>
      <w:r w:rsidRPr="00C049EB">
        <w:rPr>
          <w:rFonts w:ascii="Times New Roman" w:hAnsi="Times New Roman" w:cs="Times New Roman"/>
          <w:sz w:val="24"/>
          <w:szCs w:val="24"/>
          <w:lang w:val="en-US"/>
        </w:rPr>
        <w:t>Name the basic rules for negotiations.</w:t>
      </w:r>
    </w:p>
    <w:p w:rsidR="004649AA" w:rsidRPr="00C049EB" w:rsidRDefault="004649AA" w:rsidP="00B671D4">
      <w:pPr>
        <w:pStyle w:val="ac"/>
        <w:numPr>
          <w:ilvl w:val="0"/>
          <w:numId w:val="58"/>
        </w:numPr>
        <w:tabs>
          <w:tab w:val="left" w:pos="426"/>
        </w:tabs>
        <w:spacing w:after="0" w:line="240" w:lineRule="auto"/>
        <w:ind w:left="0" w:firstLine="0"/>
        <w:rPr>
          <w:rFonts w:ascii="Times New Roman" w:hAnsi="Times New Roman" w:cs="Times New Roman"/>
          <w:sz w:val="24"/>
          <w:szCs w:val="24"/>
          <w:lang w:val="en-US"/>
        </w:rPr>
      </w:pPr>
      <w:r w:rsidRPr="00C049EB">
        <w:rPr>
          <w:rFonts w:ascii="Times New Roman" w:hAnsi="Times New Roman" w:cs="Times New Roman"/>
          <w:sz w:val="24"/>
          <w:szCs w:val="24"/>
          <w:lang w:val="en-US"/>
        </w:rPr>
        <w:t>Call moral benchmarks and models of manager behavior.</w:t>
      </w:r>
    </w:p>
    <w:p w:rsidR="004649AA" w:rsidRPr="004649AA" w:rsidRDefault="004649AA" w:rsidP="004649AA">
      <w:pPr>
        <w:tabs>
          <w:tab w:val="left" w:pos="426"/>
        </w:tabs>
        <w:spacing w:after="0" w:line="240" w:lineRule="auto"/>
        <w:rPr>
          <w:rFonts w:ascii="Times New Roman" w:hAnsi="Times New Roman" w:cs="Times New Roman"/>
          <w:sz w:val="24"/>
          <w:szCs w:val="24"/>
          <w:lang w:val="en-US"/>
        </w:rPr>
      </w:pPr>
    </w:p>
    <w:p w:rsidR="004649AA" w:rsidRPr="004649AA" w:rsidRDefault="004649AA" w:rsidP="004649AA">
      <w:pPr>
        <w:tabs>
          <w:tab w:val="left" w:pos="426"/>
        </w:tabs>
        <w:spacing w:after="0" w:line="240" w:lineRule="auto"/>
        <w:rPr>
          <w:rFonts w:ascii="Times New Roman" w:hAnsi="Times New Roman" w:cs="Times New Roman"/>
          <w:b/>
          <w:sz w:val="24"/>
          <w:szCs w:val="24"/>
          <w:lang w:val="en-US"/>
        </w:rPr>
      </w:pPr>
      <w:r w:rsidRPr="004649AA">
        <w:rPr>
          <w:rFonts w:ascii="Times New Roman" w:hAnsi="Times New Roman" w:cs="Times New Roman"/>
          <w:b/>
          <w:sz w:val="24"/>
          <w:szCs w:val="24"/>
          <w:lang w:val="kk-KZ"/>
        </w:rPr>
        <w:t>Literature</w:t>
      </w:r>
    </w:p>
    <w:p w:rsidR="004649AA" w:rsidRPr="004649AA" w:rsidRDefault="004649AA" w:rsidP="004649AA">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4649AA">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4649AA" w:rsidRPr="004649AA" w:rsidRDefault="004649AA" w:rsidP="004649AA">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4649AA">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4649AA" w:rsidRPr="004649AA" w:rsidRDefault="004649AA" w:rsidP="004649AA">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4649AA">
        <w:rPr>
          <w:rFonts w:ascii="Times New Roman" w:hAnsi="Times New Roman" w:cs="Times New Roman"/>
          <w:bCs/>
          <w:sz w:val="24"/>
          <w:szCs w:val="24"/>
          <w:lang w:val="en-US"/>
        </w:rPr>
        <w:t>3.Baimukhanov, Bayneeva F.T., Alzhanova A.A. Business Textbook Almaty 2015 360p.</w:t>
      </w:r>
    </w:p>
    <w:p w:rsidR="004649AA" w:rsidRPr="004649AA" w:rsidRDefault="004649AA" w:rsidP="004649AA">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4649AA">
        <w:rPr>
          <w:rFonts w:ascii="Times New Roman" w:hAnsi="Times New Roman" w:cs="Times New Roman"/>
          <w:bCs/>
          <w:sz w:val="24"/>
          <w:szCs w:val="24"/>
          <w:lang w:val="en-US"/>
        </w:rPr>
        <w:t>4. Elshibaev R.K. Business. Textbook Almaty: Economics, 2014. 420p.</w:t>
      </w:r>
    </w:p>
    <w:p w:rsidR="004649AA" w:rsidRPr="004649AA" w:rsidRDefault="004649AA" w:rsidP="004649AA">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4649AA">
        <w:rPr>
          <w:rFonts w:ascii="Times New Roman" w:hAnsi="Times New Roman" w:cs="Times New Roman"/>
          <w:bCs/>
          <w:sz w:val="24"/>
          <w:szCs w:val="24"/>
          <w:lang w:val="en-US"/>
        </w:rPr>
        <w:lastRenderedPageBreak/>
        <w:t xml:space="preserve">5.Lapusta MG, Porshnev AG e. </w:t>
      </w:r>
      <w:r w:rsidRPr="004649AA">
        <w:rPr>
          <w:rFonts w:ascii="Times New Roman" w:hAnsi="Times New Roman" w:cs="Times New Roman"/>
          <w:bCs/>
          <w:sz w:val="24"/>
          <w:szCs w:val="24"/>
        </w:rPr>
        <w:t>Предпринимательство</w:t>
      </w:r>
      <w:r w:rsidRPr="004649AA">
        <w:rPr>
          <w:rFonts w:ascii="Times New Roman" w:hAnsi="Times New Roman" w:cs="Times New Roman"/>
          <w:bCs/>
          <w:sz w:val="24"/>
          <w:szCs w:val="24"/>
          <w:lang w:val="en-US"/>
        </w:rPr>
        <w:t xml:space="preserve"> </w:t>
      </w:r>
      <w:r w:rsidRPr="004649AA">
        <w:rPr>
          <w:rFonts w:ascii="Times New Roman" w:hAnsi="Times New Roman" w:cs="Times New Roman"/>
          <w:bCs/>
          <w:sz w:val="24"/>
          <w:szCs w:val="24"/>
        </w:rPr>
        <w:t>М</w:t>
      </w:r>
      <w:r w:rsidRPr="004649AA">
        <w:rPr>
          <w:rFonts w:ascii="Times New Roman" w:hAnsi="Times New Roman" w:cs="Times New Roman"/>
          <w:bCs/>
          <w:sz w:val="24"/>
          <w:szCs w:val="24"/>
          <w:lang w:val="en-US"/>
        </w:rPr>
        <w:t>: INFRA-</w:t>
      </w:r>
      <w:r w:rsidRPr="004649AA">
        <w:rPr>
          <w:rFonts w:ascii="Times New Roman" w:hAnsi="Times New Roman" w:cs="Times New Roman"/>
          <w:bCs/>
          <w:sz w:val="24"/>
          <w:szCs w:val="24"/>
        </w:rPr>
        <w:t>М</w:t>
      </w:r>
      <w:r w:rsidRPr="004649AA">
        <w:rPr>
          <w:rFonts w:ascii="Times New Roman" w:hAnsi="Times New Roman" w:cs="Times New Roman"/>
          <w:bCs/>
          <w:sz w:val="24"/>
          <w:szCs w:val="24"/>
          <w:lang w:val="en-US"/>
        </w:rPr>
        <w:t>.2013.600p.</w:t>
      </w:r>
    </w:p>
    <w:p w:rsidR="004649AA" w:rsidRPr="004649AA" w:rsidRDefault="004649AA" w:rsidP="004649AA">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4649AA">
        <w:rPr>
          <w:rFonts w:ascii="Times New Roman" w:hAnsi="Times New Roman" w:cs="Times New Roman"/>
          <w:bCs/>
          <w:sz w:val="24"/>
          <w:szCs w:val="24"/>
          <w:lang w:val="en-US"/>
        </w:rPr>
        <w:t>6. Economics of Kazakhstan on the road 21 Veka, Mamyrova AI - Almaty: Economy, 2012, 480p.</w:t>
      </w:r>
    </w:p>
    <w:p w:rsidR="004649AA" w:rsidRPr="004649AA" w:rsidRDefault="004649AA" w:rsidP="004649AA">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4649AA">
        <w:rPr>
          <w:rFonts w:ascii="Times New Roman" w:hAnsi="Times New Roman" w:cs="Times New Roman"/>
          <w:bCs/>
          <w:sz w:val="24"/>
          <w:szCs w:val="24"/>
          <w:lang w:val="en-US"/>
        </w:rPr>
        <w:t>7.Entrepreneurship and Business / Posted by A.P. Dashkov, A.I.Danilov, E.B. Tyutyukina M.: Information - Marketing Center Marketing, 2012., 380p.</w:t>
      </w:r>
    </w:p>
    <w:p w:rsidR="004649AA" w:rsidRPr="004649AA" w:rsidRDefault="004649AA" w:rsidP="004649AA">
      <w:pPr>
        <w:spacing w:after="0" w:line="240" w:lineRule="auto"/>
        <w:rPr>
          <w:rFonts w:ascii="Times New Roman" w:hAnsi="Times New Roman" w:cs="Times New Roman"/>
          <w:b/>
          <w:sz w:val="24"/>
          <w:szCs w:val="24"/>
          <w:lang w:val="en-US"/>
        </w:rPr>
      </w:pPr>
      <w:r w:rsidRPr="004649AA">
        <w:rPr>
          <w:rFonts w:ascii="Times New Roman" w:hAnsi="Times New Roman" w:cs="Times New Roman"/>
          <w:b/>
          <w:sz w:val="24"/>
          <w:szCs w:val="24"/>
          <w:lang w:val="en-US"/>
        </w:rPr>
        <w:t>Home tasks</w:t>
      </w:r>
    </w:p>
    <w:p w:rsidR="004649AA" w:rsidRPr="004649AA" w:rsidRDefault="004649AA" w:rsidP="004649AA">
      <w:pPr>
        <w:spacing w:after="0" w:line="240" w:lineRule="auto"/>
        <w:rPr>
          <w:rFonts w:ascii="Times New Roman" w:hAnsi="Times New Roman" w:cs="Times New Roman"/>
          <w:b/>
          <w:bCs/>
          <w:sz w:val="24"/>
          <w:szCs w:val="24"/>
          <w:lang w:val="en-US"/>
        </w:rPr>
      </w:pPr>
      <w:r w:rsidRPr="004649AA">
        <w:rPr>
          <w:rFonts w:ascii="Times New Roman" w:hAnsi="Times New Roman" w:cs="Times New Roman"/>
          <w:sz w:val="24"/>
          <w:szCs w:val="24"/>
          <w:lang w:val="en-US"/>
        </w:rPr>
        <w:t>Your view of the problem is "Manager-Subordinate." Give a management and psycho-pedagogical analysis of the relations between the manager and the subordinate.</w:t>
      </w:r>
    </w:p>
    <w:p w:rsidR="005F295D" w:rsidRPr="004649AA" w:rsidRDefault="005F295D" w:rsidP="004649AA">
      <w:pPr>
        <w:spacing w:after="0" w:line="240" w:lineRule="auto"/>
        <w:rPr>
          <w:rFonts w:ascii="Times New Roman" w:eastAsia="Times New Roman" w:hAnsi="Times New Roman" w:cs="Times New Roman"/>
          <w:color w:val="000000"/>
          <w:sz w:val="24"/>
          <w:szCs w:val="24"/>
          <w:lang w:val="en-US" w:eastAsia="ru-RU"/>
        </w:rPr>
      </w:pPr>
      <w:r w:rsidRPr="004649AA">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066146" w:rsidP="005F295D">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 xml:space="preserve">Topic </w:t>
      </w:r>
      <w:r w:rsidR="00986A06">
        <w:rPr>
          <w:rFonts w:ascii="Times New Roman" w:eastAsia="Times New Roman" w:hAnsi="Times New Roman" w:cs="Times New Roman"/>
          <w:b/>
          <w:bCs/>
          <w:color w:val="000000"/>
          <w:sz w:val="24"/>
          <w:szCs w:val="24"/>
          <w:lang w:val="en-US" w:eastAsia="ru-RU"/>
        </w:rPr>
        <w:t>1</w:t>
      </w:r>
      <w:r w:rsidR="00986A06" w:rsidRPr="005F295D">
        <w:rPr>
          <w:rFonts w:ascii="Times New Roman" w:eastAsia="Times New Roman" w:hAnsi="Times New Roman" w:cs="Times New Roman"/>
          <w:b/>
          <w:bCs/>
          <w:color w:val="000000"/>
          <w:sz w:val="24"/>
          <w:szCs w:val="24"/>
          <w:lang w:val="en-US" w:eastAsia="ru-RU"/>
        </w:rPr>
        <w:t>5. </w:t>
      </w:r>
      <w:r w:rsidR="00900436" w:rsidRPr="005F295D">
        <w:rPr>
          <w:rFonts w:ascii="Times New Roman" w:eastAsia="Times New Roman" w:hAnsi="Times New Roman" w:cs="Times New Roman"/>
          <w:b/>
          <w:bCs/>
          <w:color w:val="000000"/>
          <w:sz w:val="24"/>
          <w:szCs w:val="24"/>
          <w:lang w:val="en-US" w:eastAsia="ru-RU"/>
        </w:rPr>
        <w:t>ATTRACTING INVESTMENT AND GOVERNMENT SUPPORT MEASURES</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15.1. </w:t>
      </w:r>
      <w:r w:rsidR="005F295D" w:rsidRPr="00900436">
        <w:rPr>
          <w:rFonts w:ascii="Times New Roman" w:eastAsia="Times New Roman" w:hAnsi="Times New Roman" w:cs="Times New Roman"/>
          <w:color w:val="000000"/>
          <w:sz w:val="24"/>
          <w:szCs w:val="24"/>
          <w:lang w:val="en-US" w:eastAsia="ru-RU"/>
        </w:rPr>
        <w:t>Ways to attract investment</w:t>
      </w:r>
    </w:p>
    <w:p w:rsidR="005F295D" w:rsidRPr="00900436" w:rsidRDefault="00900436" w:rsidP="00900436">
      <w:pPr>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15.2. </w:t>
      </w:r>
      <w:r w:rsidR="005F295D" w:rsidRPr="00900436">
        <w:rPr>
          <w:rFonts w:ascii="Times New Roman" w:eastAsia="Times New Roman" w:hAnsi="Times New Roman" w:cs="Times New Roman"/>
          <w:color w:val="000000"/>
          <w:sz w:val="24"/>
          <w:szCs w:val="24"/>
          <w:lang w:val="en-US" w:eastAsia="ru-RU"/>
        </w:rPr>
        <w:t>Government Entrepreneurship Support Programs</w:t>
      </w:r>
    </w:p>
    <w:p w:rsidR="005F295D" w:rsidRPr="00900436" w:rsidRDefault="00900436" w:rsidP="00900436">
      <w:pPr>
        <w:shd w:val="clear" w:color="auto" w:fill="FFFFFF"/>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15.3. </w:t>
      </w:r>
      <w:r w:rsidR="005F295D" w:rsidRPr="00900436">
        <w:rPr>
          <w:rFonts w:ascii="Times New Roman" w:eastAsia="Times New Roman" w:hAnsi="Times New Roman" w:cs="Times New Roman"/>
          <w:color w:val="000000"/>
          <w:sz w:val="24"/>
          <w:szCs w:val="24"/>
          <w:lang w:val="en-US" w:eastAsia="ru-RU"/>
        </w:rPr>
        <w:t>Presentation structure and methods</w:t>
      </w:r>
    </w:p>
    <w:p w:rsidR="005F295D" w:rsidRPr="00900436" w:rsidRDefault="00900436" w:rsidP="00900436">
      <w:pPr>
        <w:shd w:val="clear" w:color="auto" w:fill="FFFFFF"/>
        <w:tabs>
          <w:tab w:val="left" w:pos="284"/>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15.4. </w:t>
      </w:r>
      <w:r w:rsidR="005F295D" w:rsidRPr="00900436">
        <w:rPr>
          <w:rFonts w:ascii="Times New Roman" w:eastAsia="Times New Roman" w:hAnsi="Times New Roman" w:cs="Times New Roman"/>
          <w:color w:val="000000"/>
          <w:sz w:val="24"/>
          <w:szCs w:val="24"/>
          <w:lang w:val="en-US" w:eastAsia="ru-RU"/>
        </w:rPr>
        <w:t>Public speaking skills</w:t>
      </w:r>
    </w:p>
    <w:p w:rsidR="005F295D" w:rsidRPr="00900436" w:rsidRDefault="005F295D" w:rsidP="005F295D">
      <w:pPr>
        <w:spacing w:after="0" w:line="240" w:lineRule="auto"/>
        <w:ind w:left="14"/>
        <w:rPr>
          <w:rFonts w:ascii="Times New Roman" w:eastAsia="Times New Roman" w:hAnsi="Times New Roman" w:cs="Times New Roman"/>
          <w:color w:val="000000"/>
          <w:sz w:val="27"/>
          <w:szCs w:val="27"/>
          <w:lang w:val="en-US" w:eastAsia="ru-RU"/>
        </w:rPr>
      </w:pPr>
      <w:r w:rsidRPr="00900436">
        <w:rPr>
          <w:rFonts w:ascii="Times New Roman" w:eastAsia="Times New Roman" w:hAnsi="Times New Roman" w:cs="Times New Roman"/>
          <w:color w:val="000000"/>
          <w:sz w:val="24"/>
          <w:szCs w:val="24"/>
          <w:lang w:val="en-US" w:eastAsia="ru-RU"/>
        </w:rPr>
        <w:t> </w:t>
      </w:r>
    </w:p>
    <w:p w:rsidR="005F295D" w:rsidRPr="005F295D" w:rsidRDefault="00900436" w:rsidP="00900436">
      <w:pPr>
        <w:spacing w:after="0" w:line="240" w:lineRule="auto"/>
        <w:ind w:left="56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15.</w:t>
      </w:r>
      <w:r w:rsidR="005F295D" w:rsidRPr="005F295D">
        <w:rPr>
          <w:rFonts w:ascii="Times New Roman" w:eastAsia="Times New Roman" w:hAnsi="Times New Roman" w:cs="Times New Roman"/>
          <w:b/>
          <w:bCs/>
          <w:color w:val="000000"/>
          <w:sz w:val="24"/>
          <w:szCs w:val="24"/>
          <w:lang w:val="en-US" w:eastAsia="ru-RU"/>
        </w:rPr>
        <w:t>1. Ways to attract investment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rule, at some stage of its development, a startup is faced with the need to attract additional finance for development. Where can a startup get money from? Obviously, you can borrow money from relatives or acquaintances, take a loan from a bank or apply with an offer to an investor. Who these people are, and how relationships with them are built, we will discuss in this lesson.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An investor </w:t>
      </w:r>
      <w:r w:rsidRPr="005F295D">
        <w:rPr>
          <w:rFonts w:ascii="Times New Roman" w:eastAsia="Times New Roman" w:hAnsi="Times New Roman" w:cs="Times New Roman"/>
          <w:color w:val="000000"/>
          <w:sz w:val="24"/>
          <w:szCs w:val="24"/>
          <w:lang w:val="en-US" w:eastAsia="ru-RU"/>
        </w:rPr>
        <w:t>is a private person or organization that invests in a third-party project with the goal of making a profit from it in the future.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Why should an investor give you money? The fact is that, as a rule, in exchange for his funds, the investor receives a predetermined percentage of the profit that you will receive in the future after the implementation of your project, or a share in your company. The investor is at risk - because if your startup does not succeed in the end, he will lose his investments. Therefore, the percentage of profit that he wants to get for his participation in it depends on what stage of the business the investor invests in the project. If you have only an idea, even if it’s very attractive, but you don’t have first sales, customers, or a clear understanding of how your business will work in a few months, the investor will want a large share of your company in exchange for your investment. If you already have a working business, you get a stable profit, you have your own customer base, and you understand how the company will grow after receiving investments, you can offer the investor a lower percentage of profit, since its risks become minimal. And so, the later the investor enters the project, the more profitable it is for you, since in this case you can offer him a smaller percentage of your revenue or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any case, the investor expects to see the confidence of the entrepreneur in the success of the project; reasoning of reasoning and calculations; as well as the personal qualities of a startup, which will suggest that the project will be successful. Therefore, it is worth taking care of all three components, otherwise the investor will simply not be interested in investing in the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Since investment is a serious matter, before concluding an agreement with an investor, it is worth answering all the questions presented below and recording the answers to them in writing.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Money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How will the project be financed, the size of the authorized capital, contributions to the authorized capital?</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What will happen if the investor violates the contract and does not fulfill the financing obligation?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Is it expected that in the future the investor will re-finance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What share in the company will the investor receive?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Income distribution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Will the investor have the right to participate in the management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6. Is it planned to pay the investor money, for example, interest on the loan?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Conducting a business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7. What role will an investor take in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8. Who will be the director of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9. What powers will the director of the company have?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10. What decisions should partners make unanimously?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11. What actions should be taken if one of the partners does not agree with the majority opinion?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Business exit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12. Conditions under which investors or partners will be able to leave the 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13. Will existing partners have a priority right to purchase shares of former partners or investors?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14. Will partners have restrictions on the right to alienate shares?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15. Will the heirs be able to join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16. What responsibility will the partners bear in case of violation of the rules of the contract?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17. Do partners have the right to carry out similar activities in other companies?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As a result of answers to questions, you will be able to choose one of the options how to arrange cooperation.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Registration of an investor as a member of a legal entity. This happens if, in exchange for a sum of money, the investor gets a place in the company.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If the investor will not be part of the founders, the fastest way is to draw up an investment agreement.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An alternative way to formalize relations with an investor who will not participate in the life of the project is to sign a loan agreement.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the project nevertheless received an investment, the matter does not end there. After signing the contract and receiving the money, startupers will be required to:</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systematically inform the investor about business development, existing problems and how to overcome them;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regularly inform the investor of all tactical and strategic decisions that they make regarding the development of the company;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offer new solutions to improve business performance.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Where to find an investor?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the process of finding an investor has become much easier than 10 years ago. You can search for an investor: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 various business incubators;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investment funds;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at thematic events;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4"/>
          <w:szCs w:val="24"/>
          <w:lang w:val="en-US" w:eastAsia="ru-RU"/>
        </w:rPr>
        <w:t>- </w:t>
      </w:r>
      <w:r w:rsidRPr="005F295D">
        <w:rPr>
          <w:rFonts w:ascii="Times New Roman" w:eastAsia="Times New Roman" w:hAnsi="Times New Roman" w:cs="Times New Roman"/>
          <w:color w:val="000000"/>
          <w:sz w:val="24"/>
          <w:szCs w:val="24"/>
          <w:lang w:val="en-US" w:eastAsia="ru-RU"/>
        </w:rPr>
        <w:t>at competitions, the winners of which receive financial support from investors.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many different incubators and startup programs in Kazakhstan. Here are just a few of them:</w:t>
      </w:r>
    </w:p>
    <w:p w:rsidR="005F295D" w:rsidRPr="005F295D" w:rsidRDefault="00675335"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T</w:t>
      </w:r>
      <w:r w:rsidR="005F295D" w:rsidRPr="005F295D">
        <w:rPr>
          <w:rFonts w:ascii="Times New Roman" w:eastAsia="Times New Roman" w:hAnsi="Times New Roman" w:cs="Times New Roman"/>
          <w:i/>
          <w:iCs/>
          <w:color w:val="000000"/>
          <w:sz w:val="24"/>
          <w:szCs w:val="24"/>
          <w:lang w:val="en-US" w:eastAsia="ru-RU"/>
        </w:rPr>
        <w:t>echgarden.kz </w:t>
      </w:r>
      <w:r w:rsidR="005F295D" w:rsidRPr="005F295D">
        <w:rPr>
          <w:rFonts w:ascii="Times New Roman" w:eastAsia="Times New Roman" w:hAnsi="Times New Roman" w:cs="Times New Roman"/>
          <w:color w:val="000000"/>
          <w:sz w:val="24"/>
          <w:szCs w:val="24"/>
          <w:lang w:val="en-US" w:eastAsia="ru-RU"/>
        </w:rPr>
        <w:t>- a platform for meetings and negotiations between innovative startups, investors (subsoil users, business angels) in order to attract financing. And </w:t>
      </w:r>
      <w:r w:rsidR="00874BD5">
        <w:rPr>
          <w:rFonts w:ascii="Times New Roman" w:eastAsia="Times New Roman" w:hAnsi="Times New Roman" w:cs="Times New Roman"/>
          <w:color w:val="000000"/>
          <w:sz w:val="24"/>
          <w:szCs w:val="24"/>
          <w:lang w:eastAsia="ru-RU"/>
        </w:rPr>
        <w:t>А</w:t>
      </w:r>
      <w:r w:rsidR="005F295D" w:rsidRPr="005F295D">
        <w:rPr>
          <w:rFonts w:ascii="Times New Roman" w:eastAsia="Times New Roman" w:hAnsi="Times New Roman" w:cs="Times New Roman"/>
          <w:color w:val="000000"/>
          <w:sz w:val="24"/>
          <w:szCs w:val="24"/>
          <w:lang w:val="en-US" w:eastAsia="ru-RU"/>
        </w:rPr>
        <w:t>lmatyTechGarden consolidates demand (tasks from investors) - access to investors and customers.</w:t>
      </w:r>
    </w:p>
    <w:p w:rsidR="005F295D" w:rsidRPr="005F295D" w:rsidRDefault="00AF4518" w:rsidP="005F295D">
      <w:pPr>
        <w:spacing w:after="0" w:line="240" w:lineRule="auto"/>
        <w:ind w:firstLine="567"/>
        <w:jc w:val="both"/>
        <w:rPr>
          <w:rFonts w:ascii="Times New Roman" w:eastAsia="Times New Roman" w:hAnsi="Times New Roman" w:cs="Times New Roman"/>
          <w:color w:val="000000"/>
          <w:sz w:val="27"/>
          <w:szCs w:val="27"/>
          <w:lang w:val="en-US" w:eastAsia="ru-RU"/>
        </w:rPr>
      </w:pPr>
      <w:hyperlink r:id="rId61" w:history="1">
        <w:r w:rsidR="00675335">
          <w:rPr>
            <w:rFonts w:ascii="Times New Roman" w:eastAsia="Times New Roman" w:hAnsi="Times New Roman" w:cs="Times New Roman"/>
            <w:i/>
            <w:iCs/>
            <w:color w:val="000000"/>
            <w:sz w:val="24"/>
            <w:szCs w:val="24"/>
            <w:u w:val="single"/>
            <w:lang w:val="en-US" w:eastAsia="ru-RU"/>
          </w:rPr>
          <w:t>M</w:t>
        </w:r>
        <w:r w:rsidR="005F295D" w:rsidRPr="005F295D">
          <w:rPr>
            <w:rFonts w:ascii="Times New Roman" w:eastAsia="Times New Roman" w:hAnsi="Times New Roman" w:cs="Times New Roman"/>
            <w:i/>
            <w:iCs/>
            <w:color w:val="000000"/>
            <w:sz w:val="24"/>
            <w:szCs w:val="24"/>
            <w:u w:val="single"/>
            <w:lang w:val="en-US" w:eastAsia="ru-RU"/>
          </w:rPr>
          <w:t>eninarmanym.kz</w:t>
        </w:r>
      </w:hyperlink>
      <w:r w:rsidR="005F295D" w:rsidRPr="005F295D">
        <w:rPr>
          <w:rFonts w:ascii="Times New Roman" w:eastAsia="Times New Roman" w:hAnsi="Times New Roman" w:cs="Times New Roman"/>
          <w:color w:val="000000"/>
          <w:sz w:val="24"/>
          <w:szCs w:val="24"/>
          <w:lang w:val="en-US" w:eastAsia="ru-RU"/>
        </w:rPr>
        <w:t> - competition for start-up entrepreneurs aged 16-35 years. After regional selection, startups go through a three-day “pumping” of skills, trainings and receive the help of mentors.</w:t>
      </w:r>
    </w:p>
    <w:p w:rsidR="005F295D" w:rsidRPr="005F295D" w:rsidRDefault="00675335"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E</w:t>
      </w:r>
      <w:r w:rsidR="005F295D" w:rsidRPr="005F295D">
        <w:rPr>
          <w:rFonts w:ascii="Times New Roman" w:eastAsia="Times New Roman" w:hAnsi="Times New Roman" w:cs="Times New Roman"/>
          <w:i/>
          <w:iCs/>
          <w:color w:val="000000"/>
          <w:sz w:val="24"/>
          <w:szCs w:val="24"/>
          <w:lang w:val="en-US" w:eastAsia="ru-RU"/>
        </w:rPr>
        <w:t>ntrepreneur.saby.kz </w:t>
      </w:r>
      <w:r w:rsidR="005F295D" w:rsidRPr="005F295D">
        <w:rPr>
          <w:rFonts w:ascii="Times New Roman" w:eastAsia="Times New Roman" w:hAnsi="Times New Roman" w:cs="Times New Roman"/>
          <w:color w:val="000000"/>
          <w:sz w:val="24"/>
          <w:szCs w:val="24"/>
          <w:lang w:val="en-US" w:eastAsia="ru-RU"/>
        </w:rPr>
        <w:t xml:space="preserve">- an annual competition "Build your own business", aimed at developing an existing business or creating a new one. To become a participant in the </w:t>
      </w:r>
      <w:r w:rsidR="005F295D" w:rsidRPr="005F295D">
        <w:rPr>
          <w:rFonts w:ascii="Times New Roman" w:eastAsia="Times New Roman" w:hAnsi="Times New Roman" w:cs="Times New Roman"/>
          <w:color w:val="000000"/>
          <w:sz w:val="24"/>
          <w:szCs w:val="24"/>
          <w:lang w:val="en-US" w:eastAsia="ru-RU"/>
        </w:rPr>
        <w:lastRenderedPageBreak/>
        <w:t>competition, it is necessary to shoot a video in which it will be told and shown why the project is worthy of a grant for its further development and implementation.</w:t>
      </w:r>
    </w:p>
    <w:p w:rsidR="005F295D" w:rsidRPr="005F295D" w:rsidRDefault="00675335"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S</w:t>
      </w:r>
      <w:r w:rsidR="005F295D" w:rsidRPr="005F295D">
        <w:rPr>
          <w:rFonts w:ascii="Times New Roman" w:eastAsia="Times New Roman" w:hAnsi="Times New Roman" w:cs="Times New Roman"/>
          <w:i/>
          <w:iCs/>
          <w:color w:val="000000"/>
          <w:sz w:val="24"/>
          <w:szCs w:val="24"/>
          <w:lang w:val="en-US" w:eastAsia="ru-RU"/>
        </w:rPr>
        <w:t>tartup.techgarden.kz </w:t>
      </w:r>
      <w:r w:rsidR="005F295D" w:rsidRPr="005F295D">
        <w:rPr>
          <w:rFonts w:ascii="Times New Roman" w:eastAsia="Times New Roman" w:hAnsi="Times New Roman" w:cs="Times New Roman"/>
          <w:color w:val="000000"/>
          <w:sz w:val="24"/>
          <w:szCs w:val="24"/>
          <w:lang w:val="en-US" w:eastAsia="ru-RU"/>
        </w:rPr>
        <w:t>is an international acceleration program for startups.</w:t>
      </w:r>
    </w:p>
    <w:p w:rsidR="005F295D" w:rsidRPr="005F295D" w:rsidRDefault="00675335"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A</w:t>
      </w:r>
      <w:r w:rsidR="005F295D" w:rsidRPr="005F295D">
        <w:rPr>
          <w:rFonts w:ascii="Times New Roman" w:eastAsia="Times New Roman" w:hAnsi="Times New Roman" w:cs="Times New Roman"/>
          <w:i/>
          <w:iCs/>
          <w:color w:val="000000"/>
          <w:sz w:val="24"/>
          <w:szCs w:val="24"/>
          <w:lang w:val="en-US" w:eastAsia="ru-RU"/>
        </w:rPr>
        <w:t>stanahub.com </w:t>
      </w:r>
      <w:r w:rsidR="005F295D" w:rsidRPr="005F295D">
        <w:rPr>
          <w:rFonts w:ascii="Times New Roman" w:eastAsia="Times New Roman" w:hAnsi="Times New Roman" w:cs="Times New Roman"/>
          <w:color w:val="000000"/>
          <w:sz w:val="24"/>
          <w:szCs w:val="24"/>
          <w:lang w:val="en-US" w:eastAsia="ru-RU"/>
        </w:rPr>
        <w:t>is an international technology park and a community of IT start-ups (workshops, start-up school, start-up weekend, public discussions, accelerator, etc.).</w:t>
      </w:r>
    </w:p>
    <w:p w:rsidR="005F295D" w:rsidRPr="005F295D" w:rsidRDefault="00675335"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i/>
          <w:iCs/>
          <w:color w:val="000000"/>
          <w:sz w:val="24"/>
          <w:szCs w:val="24"/>
          <w:lang w:val="en-US" w:eastAsia="ru-RU"/>
        </w:rPr>
        <w:t>M</w:t>
      </w:r>
      <w:r w:rsidR="005F295D" w:rsidRPr="005F295D">
        <w:rPr>
          <w:rFonts w:ascii="Times New Roman" w:eastAsia="Times New Roman" w:hAnsi="Times New Roman" w:cs="Times New Roman"/>
          <w:i/>
          <w:iCs/>
          <w:color w:val="000000"/>
          <w:sz w:val="24"/>
          <w:szCs w:val="24"/>
          <w:lang w:val="en-US" w:eastAsia="ru-RU"/>
        </w:rPr>
        <w:t>ost.com.kz </w:t>
      </w:r>
      <w:r w:rsidR="005F295D" w:rsidRPr="005F295D">
        <w:rPr>
          <w:rFonts w:ascii="Times New Roman" w:eastAsia="Times New Roman" w:hAnsi="Times New Roman" w:cs="Times New Roman"/>
          <w:color w:val="000000"/>
          <w:sz w:val="24"/>
          <w:szCs w:val="24"/>
          <w:lang w:val="en-US" w:eastAsia="ru-RU"/>
        </w:rPr>
        <w:t>- business incubator MOST - a creative space where future entrepreneurs can work on their projects, exchange experiences, receive mentorship from experienced businessmen and attract investment to capitalize their business ideas.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How to start a business without investments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All the startup incubators and competitions listed above allow you to start your business from a business idea without financial investments.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Another option to start a business without seed capital is crowdfunding.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word “crowdfunding” comes from the English words “crowd” (“crowd”) and “funding” (“financing”), which can be translated as “public funding”. That is, </w:t>
      </w:r>
      <w:r w:rsidRPr="005F295D">
        <w:rPr>
          <w:rFonts w:ascii="Times New Roman" w:eastAsia="Times New Roman" w:hAnsi="Times New Roman" w:cs="Times New Roman"/>
          <w:i/>
          <w:iCs/>
          <w:color w:val="000000"/>
          <w:sz w:val="24"/>
          <w:szCs w:val="24"/>
          <w:lang w:val="en-US" w:eastAsia="ru-RU"/>
        </w:rPr>
        <w:t>crowdfunding </w:t>
      </w:r>
      <w:r w:rsidRPr="005F295D">
        <w:rPr>
          <w:rFonts w:ascii="Times New Roman" w:eastAsia="Times New Roman" w:hAnsi="Times New Roman" w:cs="Times New Roman"/>
          <w:color w:val="000000"/>
          <w:sz w:val="24"/>
          <w:szCs w:val="24"/>
          <w:lang w:val="en-US" w:eastAsia="ru-RU"/>
        </w:rPr>
        <w:t>is a form of raising funds in order to finance a specific project from anyone. Those who raise money are called recipients or authors (if the project is hosted on a crowdfunding site), and those who donate are called donors, sponsors or investors.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most popular crowdfunding on the Internet, because in this way you can present your idea to a lot more interested investors. To do this, use social networks and specialized sites - crowdfunding sites.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How is fundraising and investing? Different crowdfunding sites have their own requirements for the project, author and sponsor. But overall they are all alike. The rules of the platforms require that all participants be adults, offer only their own project, which does not contradict the laws of the state, and also use the collected money only for its intended purpose. The recipient describes the idea of ​​his project, its features and benefits for society. The main thing is to clearly present the purpose for which funds are being raised. The author also indicates how much he needs to collect to achieve the goal. Each donor who donates funds receives a reward. Most often this is the product that the company is going to produce. The author of the project himself sets the minimum amounts for which certain rewards are offered.</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An important advantage of crowdfunding is that each investor donates their money only to those projects that interest him. Accordingly, the more people give funds to a certain company, the more likely it is that in the future more customers will be interested in a company or product. There are many crowdfunding venues. Here are just a few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Kickstarter </w:t>
      </w:r>
      <w:r w:rsidRPr="005F295D">
        <w:rPr>
          <w:rFonts w:ascii="Times New Roman" w:eastAsia="Times New Roman" w:hAnsi="Times New Roman" w:cs="Times New Roman"/>
          <w:color w:val="000000"/>
          <w:sz w:val="24"/>
          <w:szCs w:val="24"/>
          <w:lang w:val="en-US" w:eastAsia="ru-RU"/>
        </w:rPr>
        <w:t>is one of the largest and most popular global crowdfunding venues. For the placement of any position takes 5% of the total fees.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Indiegogo </w:t>
      </w:r>
      <w:r w:rsidRPr="005F295D">
        <w:rPr>
          <w:rFonts w:ascii="Times New Roman" w:eastAsia="Times New Roman" w:hAnsi="Times New Roman" w:cs="Times New Roman"/>
          <w:color w:val="000000"/>
          <w:sz w:val="24"/>
          <w:szCs w:val="24"/>
          <w:lang w:val="en-US" w:eastAsia="ru-RU"/>
        </w:rPr>
        <w:t>is the second most popular platform. There is no restriction on the choice of a project placement category. Anyone can register their idea (no matter how strange or unusual it may be) and collect funds for it.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Kazakhstan, the crowdfunding platform </w:t>
      </w:r>
      <w:r w:rsidR="00675335">
        <w:rPr>
          <w:rFonts w:ascii="Times New Roman" w:eastAsia="Times New Roman" w:hAnsi="Times New Roman" w:cs="Times New Roman"/>
          <w:i/>
          <w:iCs/>
          <w:color w:val="000000"/>
          <w:sz w:val="24"/>
          <w:szCs w:val="24"/>
          <w:lang w:val="en-US" w:eastAsia="ru-RU"/>
        </w:rPr>
        <w:t>S</w:t>
      </w:r>
      <w:r w:rsidRPr="005F295D">
        <w:rPr>
          <w:rFonts w:ascii="Times New Roman" w:eastAsia="Times New Roman" w:hAnsi="Times New Roman" w:cs="Times New Roman"/>
          <w:i/>
          <w:iCs/>
          <w:color w:val="000000"/>
          <w:sz w:val="24"/>
          <w:szCs w:val="24"/>
          <w:lang w:val="en-US" w:eastAsia="ru-RU"/>
        </w:rPr>
        <w:t>tart-time.kz </w:t>
      </w:r>
      <w:r w:rsidRPr="005F295D">
        <w:rPr>
          <w:rFonts w:ascii="Times New Roman" w:eastAsia="Times New Roman" w:hAnsi="Times New Roman" w:cs="Times New Roman"/>
          <w:color w:val="000000"/>
          <w:sz w:val="24"/>
          <w:szCs w:val="24"/>
          <w:lang w:val="en-US" w:eastAsia="ru-RU"/>
        </w:rPr>
        <w:t>helped raise funds for 25 projects. Presenting your idea or product on a crowdfunding platform is useful not only for fundraising. Of course, the primary task is to finance the project, but it is also a great way to see the reaction of potential customers or users to this company. Investors can offer ideas for improving the project, its expansion or change.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Even if you could not find investors, do not despair. There are so many ways to start a business without major (or even completely) investments. All that needs to be done is to break down the business into stages, set a lower profit threshold and an upper cost threshold for each of them, once again carefully look at your resources, determine how much time you can devote to each stage, and begin to act.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If you want to open your store, you can start with a simple Instagram account . At the first stage, you don’t even need to buy or produce the product itself. You can post his image and start publishing posts about its benefits, beauty, functionality, etc. If potential buyers write to you, you can say that a new product is expected in a few days, and you will contact them. So you check </w:t>
      </w:r>
      <w:r w:rsidRPr="005F295D">
        <w:rPr>
          <w:rFonts w:ascii="Times New Roman" w:eastAsia="Times New Roman" w:hAnsi="Times New Roman" w:cs="Times New Roman"/>
          <w:color w:val="000000"/>
          <w:sz w:val="24"/>
          <w:szCs w:val="24"/>
          <w:lang w:val="en-US" w:eastAsia="ru-RU"/>
        </w:rPr>
        <w:lastRenderedPageBreak/>
        <w:t>whether your product will be bought at all, whether the consumer needs it. Based on the number of requests, you can order a minimum batch of goods. When you implement it, you can buy more for income or make a website using the constructor. So, increasing your momentum and increasing the assortment, you can reach sufficient volumes and only then hire a seller, SMM specialist, courier, etc.</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If you want to open your courses, you can start by publishing an ad on free sites like OLX , an account in social services. networks or ads stuck at the doorways of houses. With first students you can study at home. If there are a lot of them, you can negotiate a rental office in some development center or courses. Surely they will have free hours when their premises are idle and do not bring profit. And only when your profit reaches a certain point, you can rent your own premises for rent.</w:t>
      </w:r>
    </w:p>
    <w:p w:rsidR="005F295D" w:rsidRPr="005F295D" w:rsidRDefault="005F295D" w:rsidP="005F295D">
      <w:pPr>
        <w:spacing w:after="0" w:line="240" w:lineRule="auto"/>
        <w:ind w:left="112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900436" w:rsidP="005F295D">
      <w:pPr>
        <w:spacing w:after="0" w:line="240" w:lineRule="auto"/>
        <w:ind w:left="1120"/>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15.</w:t>
      </w:r>
      <w:r w:rsidR="005F295D" w:rsidRPr="005F295D">
        <w:rPr>
          <w:rFonts w:ascii="Times New Roman" w:eastAsia="Times New Roman" w:hAnsi="Times New Roman" w:cs="Times New Roman"/>
          <w:b/>
          <w:bCs/>
          <w:color w:val="000000"/>
          <w:sz w:val="24"/>
          <w:szCs w:val="24"/>
          <w:lang w:val="en-US" w:eastAsia="ru-RU"/>
        </w:rPr>
        <w:t>2. State programs to support entrepreneurs</w:t>
      </w:r>
    </w:p>
    <w:p w:rsidR="005F295D" w:rsidRPr="005F295D" w:rsidRDefault="005F295D" w:rsidP="005F295D">
      <w:pPr>
        <w:spacing w:after="0" w:line="240" w:lineRule="auto"/>
        <w:ind w:left="1120"/>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addition to all the investment search options mentioned above, there are state programs to support entrepreneurs. Let's look at some of them.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Unified Business Support and Development Program </w:t>
      </w:r>
      <w:r w:rsidR="00675335" w:rsidRPr="005F295D">
        <w:rPr>
          <w:rFonts w:ascii="Times New Roman" w:eastAsia="Times New Roman" w:hAnsi="Times New Roman" w:cs="Times New Roman"/>
          <w:i/>
          <w:iCs/>
          <w:color w:val="000000"/>
          <w:sz w:val="24"/>
          <w:szCs w:val="24"/>
          <w:lang w:val="en-US" w:eastAsia="ru-RU"/>
        </w:rPr>
        <w:t>“Business</w:t>
      </w:r>
      <w:r w:rsidRPr="005F295D">
        <w:rPr>
          <w:rFonts w:ascii="Times New Roman" w:eastAsia="Times New Roman" w:hAnsi="Times New Roman" w:cs="Times New Roman"/>
          <w:i/>
          <w:iCs/>
          <w:color w:val="000000"/>
          <w:sz w:val="24"/>
          <w:szCs w:val="24"/>
          <w:lang w:val="en-US" w:eastAsia="ru-RU"/>
        </w:rPr>
        <w:t> Roadmap 2020”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This program has four areas:</w:t>
      </w:r>
    </w:p>
    <w:p w:rsidR="005F295D" w:rsidRPr="005F295D" w:rsidRDefault="005F295D" w:rsidP="005F295D">
      <w:pPr>
        <w:spacing w:after="0" w:line="240" w:lineRule="auto"/>
        <w:ind w:left="567" w:hanging="51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1-direction. Support for new business initiatives;</w:t>
      </w:r>
    </w:p>
    <w:p w:rsidR="005F295D" w:rsidRPr="005F295D" w:rsidRDefault="005F295D" w:rsidP="005F295D">
      <w:pPr>
        <w:spacing w:after="0" w:line="240" w:lineRule="auto"/>
        <w:ind w:left="567" w:hanging="51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2-direction. Industry support;</w:t>
      </w:r>
    </w:p>
    <w:p w:rsidR="005F295D" w:rsidRPr="005F295D" w:rsidRDefault="005F295D" w:rsidP="005F295D">
      <w:pPr>
        <w:spacing w:after="0" w:line="240" w:lineRule="auto"/>
        <w:ind w:left="567" w:hanging="51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3-direction. Reducing the currency risks of entrepreneurs;</w:t>
      </w:r>
    </w:p>
    <w:p w:rsidR="005F295D" w:rsidRPr="005F295D" w:rsidRDefault="005F295D" w:rsidP="005F295D">
      <w:pPr>
        <w:spacing w:after="0" w:line="240" w:lineRule="auto"/>
        <w:ind w:left="567" w:hanging="513"/>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4-direction. Non-financial measures to support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state program for the development of entrepreneurial skills “Business Roadmap 2020” offers free use of various non-financial support tools: accounting support; legal services; customs procedure services; project support; marketing information technology services; public procurement; public-private partnership.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consultants of the program will help in choosing the necessary source of financing and give advice on subsidizing interest rates on loans; partial guarantee on bank loans (in case of lack of collateral); receiving grant financing; providing the missing production infrastructure; obtaining industry support for business entities.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business school within the program provides 2-day training under the </w:t>
      </w:r>
      <w:r w:rsidRPr="005F295D">
        <w:rPr>
          <w:rFonts w:ascii="Times New Roman" w:eastAsia="Times New Roman" w:hAnsi="Times New Roman" w:cs="Times New Roman"/>
          <w:i/>
          <w:iCs/>
          <w:color w:val="000000"/>
          <w:sz w:val="24"/>
          <w:szCs w:val="24"/>
          <w:lang w:val="en-US" w:eastAsia="ru-RU"/>
        </w:rPr>
        <w:t xml:space="preserve">Business Advisor </w:t>
      </w:r>
      <w:r w:rsidR="00675335" w:rsidRPr="005F295D">
        <w:rPr>
          <w:rFonts w:ascii="Times New Roman" w:eastAsia="Times New Roman" w:hAnsi="Times New Roman" w:cs="Times New Roman"/>
          <w:i/>
          <w:iCs/>
          <w:color w:val="000000"/>
          <w:sz w:val="24"/>
          <w:szCs w:val="24"/>
          <w:lang w:val="en-US" w:eastAsia="ru-RU"/>
        </w:rPr>
        <w:t>program,</w:t>
      </w:r>
      <w:r w:rsidRPr="005F295D">
        <w:rPr>
          <w:rFonts w:ascii="Times New Roman" w:eastAsia="Times New Roman" w:hAnsi="Times New Roman" w:cs="Times New Roman"/>
          <w:color w:val="000000"/>
          <w:sz w:val="24"/>
          <w:szCs w:val="24"/>
          <w:lang w:val="en-US" w:eastAsia="ru-RU"/>
        </w:rPr>
        <w:t xml:space="preserve"> 5-day training under the </w:t>
      </w:r>
      <w:r w:rsidRPr="005F295D">
        <w:rPr>
          <w:rFonts w:ascii="Times New Roman" w:eastAsia="Times New Roman" w:hAnsi="Times New Roman" w:cs="Times New Roman"/>
          <w:i/>
          <w:iCs/>
          <w:color w:val="000000"/>
          <w:sz w:val="24"/>
          <w:szCs w:val="24"/>
          <w:lang w:val="en-US" w:eastAsia="ru-RU"/>
        </w:rPr>
        <w:t>Business Growth program </w:t>
      </w:r>
      <w:r w:rsidRPr="005F295D">
        <w:rPr>
          <w:rFonts w:ascii="Times New Roman" w:eastAsia="Times New Roman" w:hAnsi="Times New Roman" w:cs="Times New Roman"/>
          <w:color w:val="000000"/>
          <w:sz w:val="24"/>
          <w:szCs w:val="24"/>
          <w:lang w:val="en-US" w:eastAsia="ru-RU"/>
        </w:rPr>
        <w:t>and 2-month project training.</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w:t>
      </w:r>
      <w:r w:rsidRPr="005F295D">
        <w:rPr>
          <w:rFonts w:ascii="Times New Roman" w:eastAsia="Times New Roman" w:hAnsi="Times New Roman" w:cs="Times New Roman"/>
          <w:i/>
          <w:iCs/>
          <w:color w:val="000000"/>
          <w:sz w:val="24"/>
          <w:szCs w:val="24"/>
          <w:lang w:val="en-US" w:eastAsia="ru-RU"/>
        </w:rPr>
        <w:t>Business Relations program of </w:t>
      </w:r>
      <w:r w:rsidRPr="005F295D">
        <w:rPr>
          <w:rFonts w:ascii="Times New Roman" w:eastAsia="Times New Roman" w:hAnsi="Times New Roman" w:cs="Times New Roman"/>
          <w:color w:val="000000"/>
          <w:sz w:val="24"/>
          <w:szCs w:val="24"/>
          <w:lang w:val="en-US" w:eastAsia="ru-RU"/>
        </w:rPr>
        <w:t>Atameken NPP allows businessmen to undergo 3-week business trainings in Kazakhstan and a 4-week thematic internship in Germany.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 can learn more about all Atameken programs at a branch of the Entrepreneurs Service Center (CSC) and the Entrepreneurs Support Center (CSC) in your city or region, as well as on the Services website . atameken . kz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Concessional lending program for priority projects (Economics of simple things)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Under the program, a businessman can get a loan for investment purposes (at least 70% of the loan) and working capital replenishment (no more than 30% of the loan) at a rate of 8% and 5% (for agriculture and industry) for up to 7 years.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Basic requirement: maintain / increase the number of jobs or increase income by 10% after 2 years.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Minimum share of own participation in the project: 20%.</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Grants in the form of support are financed </w:t>
      </w:r>
      <w:r w:rsidRPr="005F295D">
        <w:rPr>
          <w:rFonts w:ascii="Times New Roman" w:eastAsia="Times New Roman" w:hAnsi="Times New Roman" w:cs="Times New Roman"/>
          <w:color w:val="000000"/>
          <w:sz w:val="24"/>
          <w:szCs w:val="24"/>
          <w:lang w:val="en-US" w:eastAsia="ru-RU"/>
        </w:rPr>
        <w:t>from the budget by transferring targeted transfers to the regional program coordinators . State grants are provided by the state through the regional coordinators of the Program following the results of tenders to select applications from small businesses, including young entrepreneurs, as well as women, people with disabilities, and people over 50 who submit state grants. Moreover, a prerequisite for participation in the competition is the presence of a certificate, a training component in the framework of the Program.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The maximum grant amount for one entrepreneur may not exceed 3,000,000 (three million) tenge.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Mandatory conditions of a business project are: </w:t>
      </w:r>
      <w:r w:rsidRPr="005F295D">
        <w:rPr>
          <w:rFonts w:ascii="Times New Roman" w:eastAsia="Times New Roman" w:hAnsi="Times New Roman" w:cs="Times New Roman"/>
          <w:color w:val="000000"/>
          <w:sz w:val="24"/>
          <w:szCs w:val="24"/>
          <w:lang w:val="en-US" w:eastAsia="ru-RU"/>
        </w:rPr>
        <w:t>project innovation, competitiveness and readiness of a business project, as well as co-financing (cash) by the entrepreneur of the costs of its implementation in the amount of at least 10% of the amount of the grant, including personal movable or real estate, and also creating new jobs.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Entrepreneurs should use grant funds for the following purposes: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the acquisition of fixed assets and materials;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the acquisition of intangible assets;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acquisition of technology;</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the acquisition of franchise rights;</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costs associated with research and / or implementation of new technologies.</w:t>
      </w:r>
    </w:p>
    <w:p w:rsidR="005F295D" w:rsidRPr="005F295D" w:rsidRDefault="005F295D" w:rsidP="005F295D">
      <w:pPr>
        <w:spacing w:after="0" w:line="240" w:lineRule="auto"/>
        <w:ind w:left="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Grants cannot be provided to entrepreneurs:</w:t>
      </w:r>
      <w:r w:rsidRPr="005F295D">
        <w:rPr>
          <w:rFonts w:ascii="Times New Roman" w:eastAsia="Times New Roman" w:hAnsi="Times New Roman" w:cs="Times New Roman"/>
          <w:color w:val="000000"/>
          <w:sz w:val="27"/>
          <w:szCs w:val="27"/>
          <w:lang w:val="en-US" w:eastAsia="ru-RU"/>
        </w:rPr>
        <w:br/>
      </w:r>
      <w:r w:rsidRPr="005F295D">
        <w:rPr>
          <w:rFonts w:ascii="Times New Roman" w:eastAsia="Times New Roman" w:hAnsi="Times New Roman" w:cs="Times New Roman"/>
          <w:color w:val="000000"/>
          <w:sz w:val="24"/>
          <w:szCs w:val="24"/>
          <w:lang w:val="en-US" w:eastAsia="ru-RU"/>
        </w:rPr>
        <w:t>1) who are in the process of reorganization, liquidation or bankruptcy, as well as activities that are suspended in accordance with the current legislation of the Republic of Kazakhstan;</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those who have arrears of taxes and other obligatory payments to the state budget;</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main activity, which is the provision of real estate for rent.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Grant funds cannot be used to purchase real estate, land and as a rental fee.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procedure for providing state grants is regulated by the Rules within the framework of the Program, approved by the Government of the Republic of Kazakhstan.</w:t>
      </w:r>
    </w:p>
    <w:p w:rsidR="005F295D" w:rsidRPr="005F295D" w:rsidRDefault="005F295D" w:rsidP="005F295D">
      <w:pPr>
        <w:spacing w:after="0" w:line="240" w:lineRule="auto"/>
        <w:ind w:firstLine="567"/>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list of necessary documents for the provision of state grants:</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Copy of legal registration certificate person or individual</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Information on the status of settlements with the budget for taxes, fees, contributions</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Bank statement on the availability of funds in the current account of the Entrepreneur or documents confirming the estimated value of movable and / or real estate</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Certificate of the average number of employees at the time of application, certified by the signature of the head and seal of the applicant.</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A copy of the certificate document confirming that the entrepreneur has passed the short-term training “Business Advisor” (operator of the NPP or Employment Program)</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Business plan</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Power of attorney for a representative (if necessary)</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Copy of the Charter for the LLP</w:t>
      </w:r>
    </w:p>
    <w:p w:rsidR="005F295D" w:rsidRPr="005F295D" w:rsidRDefault="005F295D" w:rsidP="00D103CE">
      <w:pPr>
        <w:numPr>
          <w:ilvl w:val="0"/>
          <w:numId w:val="46"/>
        </w:numPr>
        <w:tabs>
          <w:tab w:val="clear" w:pos="720"/>
          <w:tab w:val="num" w:pos="851"/>
        </w:tabs>
        <w:spacing w:after="0" w:line="240" w:lineRule="auto"/>
        <w:ind w:left="0"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Copy of license, if the type of activity is subject to licensing</w:t>
      </w:r>
    </w:p>
    <w:p w:rsidR="005F295D" w:rsidRPr="005F295D" w:rsidRDefault="005F295D" w:rsidP="00675335">
      <w:pPr>
        <w:shd w:val="clear" w:color="auto" w:fill="FFFFFF"/>
        <w:tabs>
          <w:tab w:val="num" w:pos="851"/>
        </w:tabs>
        <w:spacing w:after="0" w:line="240" w:lineRule="auto"/>
        <w:ind w:firstLine="567"/>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State grants of IOI :</w:t>
      </w:r>
    </w:p>
    <w:p w:rsidR="005F295D" w:rsidRPr="005F295D" w:rsidRDefault="005F295D" w:rsidP="005F295D">
      <w:pPr>
        <w:shd w:val="clear" w:color="auto" w:fill="FFFFFF"/>
        <w:spacing w:after="0" w:line="240" w:lineRule="auto"/>
        <w:ind w:firstLine="567"/>
        <w:rPr>
          <w:rFonts w:ascii="Times New Roman" w:eastAsia="Times New Roman" w:hAnsi="Times New Roman" w:cs="Times New Roman"/>
          <w:color w:val="000000"/>
          <w:sz w:val="27"/>
          <w:szCs w:val="27"/>
          <w:lang w:eastAsia="ru-RU"/>
        </w:rPr>
      </w:pPr>
      <w:r w:rsidRPr="005F295D">
        <w:rPr>
          <w:rFonts w:ascii="Times New Roman" w:eastAsia="Times New Roman" w:hAnsi="Times New Roman" w:cs="Times New Roman"/>
          <w:i/>
          <w:iCs/>
          <w:color w:val="000000"/>
          <w:sz w:val="24"/>
          <w:szCs w:val="24"/>
          <w:lang w:eastAsia="ru-RU"/>
        </w:rPr>
        <w:t> </w:t>
      </w:r>
    </w:p>
    <w:tbl>
      <w:tblPr>
        <w:tblW w:w="9925" w:type="dxa"/>
        <w:tblCellMar>
          <w:left w:w="0" w:type="dxa"/>
          <w:right w:w="0" w:type="dxa"/>
        </w:tblCellMar>
        <w:tblLook w:val="04A0" w:firstRow="1" w:lastRow="0" w:firstColumn="1" w:lastColumn="0" w:noHBand="0" w:noVBand="1"/>
      </w:tblPr>
      <w:tblGrid>
        <w:gridCol w:w="2271"/>
        <w:gridCol w:w="5528"/>
        <w:gridCol w:w="2126"/>
      </w:tblGrid>
      <w:tr w:rsidR="005F295D" w:rsidRPr="005F295D" w:rsidTr="005F295D">
        <w:trPr>
          <w:trHeight w:val="146"/>
        </w:trPr>
        <w:tc>
          <w:tcPr>
            <w:tcW w:w="2271"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14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Organization</w:t>
            </w:r>
          </w:p>
        </w:tc>
        <w:tc>
          <w:tcPr>
            <w:tcW w:w="5528"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14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Programs / Purpose</w:t>
            </w:r>
          </w:p>
        </w:tc>
        <w:tc>
          <w:tcPr>
            <w:tcW w:w="2126"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146"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Amount</w:t>
            </w:r>
          </w:p>
        </w:tc>
      </w:tr>
      <w:tr w:rsidR="005F295D" w:rsidRPr="005F295D" w:rsidTr="005F295D">
        <w:trPr>
          <w:trHeight w:val="20"/>
        </w:trPr>
        <w:tc>
          <w:tcPr>
            <w:tcW w:w="2271"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IOI</w:t>
            </w:r>
          </w:p>
          <w:p w:rsidR="005F295D" w:rsidRPr="005F295D" w:rsidRDefault="005F295D" w:rsidP="005F295D">
            <w:pPr>
              <w:spacing w:after="0" w:line="20"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(Office of Entrepreneurship)</w:t>
            </w:r>
          </w:p>
        </w:tc>
        <w:tc>
          <w:tcPr>
            <w:tcW w:w="552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0" w:lineRule="atLeast"/>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Gratuitous state grant for the implementation of new business ideas in priority sectors of the economy, manufacturing industries</w:t>
            </w:r>
          </w:p>
        </w:tc>
        <w:tc>
          <w:tcPr>
            <w:tcW w:w="21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0"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Up to </w:t>
            </w:r>
            <w:r w:rsidRPr="005F295D">
              <w:rPr>
                <w:rFonts w:ascii="Times New Roman" w:eastAsia="Times New Roman" w:hAnsi="Times New Roman" w:cs="Times New Roman"/>
                <w:b/>
                <w:bCs/>
                <w:sz w:val="20"/>
                <w:szCs w:val="20"/>
                <w:lang w:eastAsia="ru-RU"/>
              </w:rPr>
              <w:t>3 </w:t>
            </w:r>
            <w:r w:rsidRPr="005F295D">
              <w:rPr>
                <w:rFonts w:ascii="Times New Roman" w:eastAsia="Times New Roman" w:hAnsi="Times New Roman" w:cs="Times New Roman"/>
                <w:sz w:val="20"/>
                <w:szCs w:val="20"/>
                <w:lang w:eastAsia="ru-RU"/>
              </w:rPr>
              <w:t>million tenge</w:t>
            </w:r>
          </w:p>
        </w:tc>
      </w:tr>
      <w:tr w:rsidR="005F295D" w:rsidRPr="00906BE2" w:rsidTr="005F295D">
        <w:trPr>
          <w:trHeight w:val="3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F295D" w:rsidRPr="005F295D" w:rsidRDefault="005F295D" w:rsidP="005F295D">
            <w:pPr>
              <w:spacing w:after="0" w:line="240" w:lineRule="auto"/>
              <w:rPr>
                <w:rFonts w:ascii="Times New Roman" w:eastAsia="Times New Roman" w:hAnsi="Times New Roman" w:cs="Times New Roman"/>
                <w:sz w:val="24"/>
                <w:szCs w:val="24"/>
                <w:lang w:eastAsia="ru-RU"/>
              </w:rPr>
            </w:pPr>
          </w:p>
        </w:tc>
        <w:tc>
          <w:tcPr>
            <w:tcW w:w="552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Gratuitous state grant for the implementation of industrial and innovative projects as part of business incubation</w:t>
            </w:r>
          </w:p>
        </w:tc>
        <w:tc>
          <w:tcPr>
            <w:tcW w:w="21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up to </w:t>
            </w:r>
            <w:r w:rsidRPr="005F295D">
              <w:rPr>
                <w:rFonts w:ascii="Times New Roman" w:eastAsia="Times New Roman" w:hAnsi="Times New Roman" w:cs="Times New Roman"/>
                <w:b/>
                <w:bCs/>
                <w:sz w:val="20"/>
                <w:szCs w:val="20"/>
                <w:lang w:val="en-US" w:eastAsia="ru-RU"/>
              </w:rPr>
              <w:t>80% of </w:t>
            </w:r>
            <w:r w:rsidRPr="005F295D">
              <w:rPr>
                <w:rFonts w:ascii="Times New Roman" w:eastAsia="Times New Roman" w:hAnsi="Times New Roman" w:cs="Times New Roman"/>
                <w:sz w:val="20"/>
                <w:szCs w:val="20"/>
                <w:lang w:val="en-US" w:eastAsia="ru-RU"/>
              </w:rPr>
              <w:t>the project cost, not more than </w:t>
            </w:r>
            <w:r w:rsidRPr="005F295D">
              <w:rPr>
                <w:rFonts w:ascii="Times New Roman" w:eastAsia="Times New Roman" w:hAnsi="Times New Roman" w:cs="Times New Roman"/>
                <w:b/>
                <w:bCs/>
                <w:sz w:val="20"/>
                <w:szCs w:val="20"/>
                <w:lang w:val="en-US" w:eastAsia="ru-RU"/>
              </w:rPr>
              <w:t>50 </w:t>
            </w:r>
            <w:r w:rsidRPr="005F295D">
              <w:rPr>
                <w:rFonts w:ascii="Times New Roman" w:eastAsia="Times New Roman" w:hAnsi="Times New Roman" w:cs="Times New Roman"/>
                <w:sz w:val="20"/>
                <w:szCs w:val="20"/>
                <w:lang w:val="en-US" w:eastAsia="ru-RU"/>
              </w:rPr>
              <w:t>million tenge</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State program for the development of the agro-industrial complex of the Republic of Kazakhstan for 2017 - 2021</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Under the program, the state acts as a guarantor of the business of repaying loans, and allows leasing (renting) agricultural and special machinery and equipment, vehicles and construction and installation works. Also, under the program, you can get a loan to replenish working capital; acquisition of livestock of cattle and small cattle, horses, etc .; purchase of </w:t>
      </w:r>
      <w:r w:rsidRPr="005F295D">
        <w:rPr>
          <w:rFonts w:ascii="Times New Roman" w:eastAsia="Times New Roman" w:hAnsi="Times New Roman" w:cs="Times New Roman"/>
          <w:color w:val="000000"/>
          <w:sz w:val="24"/>
          <w:szCs w:val="24"/>
          <w:lang w:val="en-US" w:eastAsia="ru-RU"/>
        </w:rPr>
        <w:lastRenderedPageBreak/>
        <w:t>equipment for milk collection points; acquisition of breeding stock of cattle; organization and expansion of non-agricultural and agricultural businesses.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State program for the development of productive employment and mass entrepreneurship for 2017-2021 "Enbek"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There are three areas of this program:</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direction. Provision of professional qualifications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Training in popular professions;</w:t>
      </w:r>
    </w:p>
    <w:p w:rsidR="00675335" w:rsidRDefault="005F295D" w:rsidP="005F295D">
      <w:pPr>
        <w:spacing w:after="0" w:line="240" w:lineRule="auto"/>
        <w:ind w:firstLine="567"/>
        <w:jc w:val="both"/>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000000"/>
          <w:sz w:val="24"/>
          <w:szCs w:val="24"/>
          <w:lang w:val="en-US" w:eastAsia="ru-RU"/>
        </w:rPr>
        <w:t>- Training of specialists in production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direction. Develop mass entrepreneurship</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Microcredit in the countryside and in the city at 6%;</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Training in the basics of entrepreneurship Bastau-Business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3-direction. Labor market development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Assistance in employment;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Support for employment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Under the program, businessmen can receive microcredit in the countryside and in the city at about 6% per annum, as well as undergo training in the basics of entrepreneurship under the Bastau-Business and Zhas kusipker programs , training in popular professions and training specialists in production.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duration of the Bastau-Business program is 1 month. During this time, its participants undergo trainings with the best business trainers; acquire skills in drawing up a business plan; get acquainted with the procedure for obtaining a grant / soft loan of guarantees from financial institutions and local executive bodies (M&amp;E).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Under the program, participants can get a loan of up to 8 thousand MCI for a period of up to 60 months at a 6% rate.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To participate in the program, you must contact the branch of the CPC or CPC "Atameken", the employment center or MIO. Upon completion of training, participants are paid a scholarship.</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provision of state grants for the implementation of new business ideas in the framework of the Program for the Development of Productive Employment and Mass Entrepreneurship for 2017-2021 "Enbek"</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State grants are </w:t>
      </w:r>
      <w:r w:rsidRPr="005F295D">
        <w:rPr>
          <w:rFonts w:ascii="Times New Roman" w:eastAsia="Times New Roman" w:hAnsi="Times New Roman" w:cs="Times New Roman"/>
          <w:color w:val="000000"/>
          <w:sz w:val="24"/>
          <w:szCs w:val="24"/>
          <w:lang w:val="en-US" w:eastAsia="ru-RU"/>
        </w:rPr>
        <w:t>provided to program participants implementing or planning to implement a start-up business on a gratuitous and non-refundable basis.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Applicants for state grants are also immigrants and oralmans who have completed training courses in the basics of entrepreneurship in the framework of the Program or completed training in the first area of ​​the Program and who have not previously received financial support in other state programs.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State grants for the implementation of new business ideas are provided in the amount of </w:t>
      </w:r>
      <w:r w:rsidRPr="005F295D">
        <w:rPr>
          <w:rFonts w:ascii="Times New Roman" w:eastAsia="Times New Roman" w:hAnsi="Times New Roman" w:cs="Times New Roman"/>
          <w:i/>
          <w:iCs/>
          <w:color w:val="000000"/>
          <w:sz w:val="24"/>
          <w:szCs w:val="24"/>
          <w:lang w:val="en-US" w:eastAsia="ru-RU"/>
        </w:rPr>
        <w:t>up to 100 MCI (in 2019, 252,500 tenge) and 200 MCI (505,000 tenge </w:t>
      </w:r>
      <w:r w:rsidRPr="005F295D">
        <w:rPr>
          <w:rFonts w:ascii="Times New Roman" w:eastAsia="Times New Roman" w:hAnsi="Times New Roman" w:cs="Times New Roman"/>
          <w:b/>
          <w:bCs/>
          <w:i/>
          <w:iCs/>
          <w:color w:val="000000"/>
          <w:sz w:val="24"/>
          <w:szCs w:val="24"/>
          <w:lang w:val="en-US" w:eastAsia="ru-RU"/>
        </w:rPr>
        <w:t>) .</w:t>
      </w:r>
      <w:r w:rsidRPr="005F295D">
        <w:rPr>
          <w:rFonts w:ascii="Times New Roman" w:eastAsia="Times New Roman" w:hAnsi="Times New Roman" w:cs="Times New Roman"/>
          <w:i/>
          <w:iCs/>
          <w:color w:val="000000"/>
          <w:sz w:val="24"/>
          <w:szCs w:val="24"/>
          <w:lang w:val="en-US" w:eastAsia="ru-RU"/>
        </w:rPr>
        <w: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tbl>
      <w:tblPr>
        <w:tblW w:w="9783" w:type="dxa"/>
        <w:tblCellMar>
          <w:left w:w="0" w:type="dxa"/>
          <w:right w:w="0" w:type="dxa"/>
        </w:tblCellMar>
        <w:tblLook w:val="04A0" w:firstRow="1" w:lastRow="0" w:firstColumn="1" w:lastColumn="0" w:noHBand="0" w:noVBand="1"/>
      </w:tblPr>
      <w:tblGrid>
        <w:gridCol w:w="2979"/>
        <w:gridCol w:w="4820"/>
        <w:gridCol w:w="1984"/>
      </w:tblGrid>
      <w:tr w:rsidR="005F295D" w:rsidRPr="005F295D" w:rsidTr="005F295D">
        <w:trPr>
          <w:trHeight w:val="49"/>
        </w:trPr>
        <w:tc>
          <w:tcPr>
            <w:tcW w:w="2979"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49"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Organization</w:t>
            </w:r>
          </w:p>
        </w:tc>
        <w:tc>
          <w:tcPr>
            <w:tcW w:w="4820"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49"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Programs / Purpose</w:t>
            </w:r>
          </w:p>
        </w:tc>
        <w:tc>
          <w:tcPr>
            <w:tcW w:w="1984" w:type="dxa"/>
            <w:tcBorders>
              <w:top w:val="single" w:sz="8" w:space="0" w:color="000000"/>
              <w:left w:val="single" w:sz="8" w:space="0" w:color="000000"/>
              <w:bottom w:val="single" w:sz="8" w:space="0" w:color="000000"/>
              <w:right w:val="single" w:sz="8" w:space="0" w:color="000000"/>
            </w:tcBorders>
            <w:shd w:val="clear" w:color="auto" w:fill="FFC000"/>
            <w:tcMar>
              <w:top w:w="72" w:type="dxa"/>
              <w:left w:w="144" w:type="dxa"/>
              <w:bottom w:w="72" w:type="dxa"/>
              <w:right w:w="144" w:type="dxa"/>
            </w:tcMar>
            <w:hideMark/>
          </w:tcPr>
          <w:p w:rsidR="005F295D" w:rsidRPr="005F295D" w:rsidRDefault="005F295D" w:rsidP="005F295D">
            <w:pPr>
              <w:spacing w:after="0" w:line="49" w:lineRule="atLeast"/>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b/>
                <w:bCs/>
                <w:sz w:val="20"/>
                <w:szCs w:val="20"/>
                <w:lang w:eastAsia="ru-RU"/>
              </w:rPr>
              <w:t>Amount</w:t>
            </w:r>
          </w:p>
        </w:tc>
      </w:tr>
      <w:tr w:rsidR="005F295D" w:rsidRPr="00906BE2" w:rsidTr="005F295D">
        <w:trPr>
          <w:trHeight w:val="333"/>
        </w:trPr>
        <w:tc>
          <w:tcPr>
            <w:tcW w:w="297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IOI</w:t>
            </w:r>
          </w:p>
          <w:p w:rsidR="005F295D" w:rsidRPr="005F295D" w:rsidRDefault="005F295D" w:rsidP="005F295D">
            <w:pPr>
              <w:spacing w:after="0" w:line="240" w:lineRule="auto"/>
              <w:jc w:val="center"/>
              <w:rPr>
                <w:rFonts w:ascii="Times New Roman" w:eastAsia="Times New Roman" w:hAnsi="Times New Roman" w:cs="Times New Roman"/>
                <w:sz w:val="24"/>
                <w:szCs w:val="24"/>
                <w:lang w:eastAsia="ru-RU"/>
              </w:rPr>
            </w:pPr>
            <w:r w:rsidRPr="005F295D">
              <w:rPr>
                <w:rFonts w:ascii="Times New Roman" w:eastAsia="Times New Roman" w:hAnsi="Times New Roman" w:cs="Times New Roman"/>
                <w:sz w:val="20"/>
                <w:szCs w:val="20"/>
                <w:lang w:eastAsia="ru-RU"/>
              </w:rPr>
              <w:t>(Employment Centers)</w:t>
            </w:r>
          </w:p>
        </w:tc>
        <w:tc>
          <w:tcPr>
            <w:tcW w:w="482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State grants for the implementation of new business ideas under the program PRPZiMP "Enbek"</w:t>
            </w:r>
          </w:p>
        </w:tc>
        <w:tc>
          <w:tcPr>
            <w:tcW w:w="198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rsidR="005F295D" w:rsidRPr="005F295D" w:rsidRDefault="005F295D" w:rsidP="005F295D">
            <w:pPr>
              <w:spacing w:after="0" w:line="240" w:lineRule="auto"/>
              <w:jc w:val="center"/>
              <w:rPr>
                <w:rFonts w:ascii="Times New Roman" w:eastAsia="Times New Roman" w:hAnsi="Times New Roman" w:cs="Times New Roman"/>
                <w:sz w:val="24"/>
                <w:szCs w:val="24"/>
                <w:lang w:val="en-US" w:eastAsia="ru-RU"/>
              </w:rPr>
            </w:pPr>
            <w:r w:rsidRPr="005F295D">
              <w:rPr>
                <w:rFonts w:ascii="Times New Roman" w:eastAsia="Times New Roman" w:hAnsi="Times New Roman" w:cs="Times New Roman"/>
                <w:sz w:val="20"/>
                <w:szCs w:val="20"/>
                <w:lang w:val="en-US" w:eastAsia="ru-RU"/>
              </w:rPr>
              <w:t>up to 100 MCI and 200 MCI</w:t>
            </w:r>
          </w:p>
        </w:tc>
      </w:tr>
    </w:tbl>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State grants are used to purchase the necessary equipment, tools, technological equipment. State grants are not provided for consumer purposes, repayment of credit loans, acquisition and construction of residential real estate, acquisition of land plots, production of excisable goods.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Program participant has the right to receive state grants only once. Mandatory conditions for participants in the program to receive a state grant are: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its registration with the tax authorities in accordance with the tax legislation of the Republic of Kazakhstan;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lastRenderedPageBreak/>
        <w:t>2) the presence of a positive conclusion RPP;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a document confirming completion of training under the Bastau-Business and Zhas kusipker projects or within the framework of the first area of ​​the Program.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Government grants are used for their intended purpose. RPP with the participation of interested bodies and organizations create a commission to review applications for applicants for a state grant.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The mechanism for the provision of state grants:</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in order to receive a state grant, applicants apply to the employment center;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employment centers consider the submitted applications and documents, form lists of applicants for state grants and send them to the commission under the RPP for consideration;</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commission at the RPP considers the necessary documents, prepares an opinion on the granting / non-submission of a state grant, and within five business days from the day they are received, sends the corresponding opinion to the employment center;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to issue an opinion, the commission at the RPP, if necessary, conducts an individual interview or requests additional documents from persons applying for a state grant;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the employment center within three working days after receiving the conclusions shall notify the applicant in writing;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6) RPP within 12 months from the date of granting the state grant monitors the targeted use of funds and assists in the provision of support services for the project (marketing, legal, accounting and other types of services).  </w:t>
      </w:r>
    </w:p>
    <w:p w:rsidR="005F295D" w:rsidRPr="005F295D" w:rsidRDefault="005F295D" w:rsidP="005F295D">
      <w:pPr>
        <w:shd w:val="clear" w:color="auto" w:fill="FFFFFF"/>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The procedure for providing state grants for the implementation of new business ideas is determined by the Rules for the provision of state grants, approved in accordance with the legislation of the Republic of Kazakhstan.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Every entrepreneur has access to government support measures. In order to participate in these programs, it is necessary to monitor the sites of Kazagro JSC, FRP Damu, services.atameken.kz, farmers.kz, etc., as well as consult with the regional representative offices of Atameken NPP or call the call center 1432.</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900436" w:rsidP="005F295D">
      <w:pPr>
        <w:spacing w:after="0" w:line="240" w:lineRule="auto"/>
        <w:ind w:left="567"/>
        <w:jc w:val="both"/>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15.</w:t>
      </w:r>
      <w:r w:rsidR="005F295D" w:rsidRPr="005F295D">
        <w:rPr>
          <w:rFonts w:ascii="Times New Roman" w:eastAsia="Times New Roman" w:hAnsi="Times New Roman" w:cs="Times New Roman"/>
          <w:b/>
          <w:bCs/>
          <w:color w:val="000000"/>
          <w:sz w:val="24"/>
          <w:szCs w:val="24"/>
          <w:lang w:val="en-US" w:eastAsia="ru-RU"/>
        </w:rPr>
        <w:t>3. Structure and methods of presentation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It's time to structure your knowledge gained throughout your training! In this lesson we will analyze with you what your presentation should consist of, which blocks should be included and what should be guided by. First you need to remember that: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The purpose of your presentation is “to get financing from an investor!”.</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2) It is necessary to create a change in the "picture of the world" of the investor, regarding your project (if until today he thought that your project was not profitable, convince him otherwise).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Know your investor in person (gender, age, education, worldview, attitude to your project,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in the process of my story, participants need to make a detailed presentation of their project.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1)</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The first block "Start"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 xml:space="preserve">Company name, your name and position, mailing address, email address and phone number and of course the </w:t>
      </w:r>
      <w:r w:rsidR="00986A06">
        <w:rPr>
          <w:rFonts w:ascii="Times New Roman" w:eastAsia="Times New Roman" w:hAnsi="Times New Roman" w:cs="Times New Roman"/>
          <w:color w:val="000000"/>
          <w:sz w:val="24"/>
          <w:szCs w:val="24"/>
          <w:shd w:val="clear" w:color="auto" w:fill="FFFFFF"/>
          <w:lang w:val="en-US" w:eastAsia="ru-RU"/>
        </w:rPr>
        <w:t>Topic</w:t>
      </w:r>
      <w:r w:rsidRPr="005F295D">
        <w:rPr>
          <w:rFonts w:ascii="Times New Roman" w:eastAsia="Times New Roman" w:hAnsi="Times New Roman" w:cs="Times New Roman"/>
          <w:color w:val="000000"/>
          <w:sz w:val="24"/>
          <w:szCs w:val="24"/>
          <w:shd w:val="clear" w:color="auto" w:fill="FFFFFF"/>
          <w:lang w:val="en-US" w:eastAsia="ru-RU"/>
        </w:rPr>
        <w:t xml:space="preserve"> of your project. From the first seconds, try to create a pleasant impression, because it is impossible to create it twice! To do this, you can ask the audience a question that will attract the attention of an investor.</w:t>
      </w:r>
      <w:r w:rsidRPr="005F295D">
        <w:rPr>
          <w:rFonts w:ascii="Times New Roman" w:eastAsia="Times New Roman" w:hAnsi="Times New Roman" w:cs="Times New Roman"/>
          <w:color w:val="000000"/>
          <w:sz w:val="27"/>
          <w:szCs w:val="27"/>
          <w:lang w:val="en-US" w:eastAsia="ru-RU"/>
        </w:rPr>
        <w:br/>
      </w:r>
      <w:r w:rsidRPr="005F295D">
        <w:rPr>
          <w:rFonts w:ascii="Times New Roman" w:eastAsia="Times New Roman" w:hAnsi="Times New Roman" w:cs="Times New Roman"/>
          <w:color w:val="000000"/>
          <w:sz w:val="24"/>
          <w:szCs w:val="24"/>
          <w:shd w:val="clear" w:color="auto" w:fill="FFFFFF"/>
          <w:lang w:val="en-US" w:eastAsia="ru-RU"/>
        </w:rPr>
        <w:t>For example: Do you think people can live without bread? And then, immediately give the answer yourself: They can, but not all!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2) The</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second block "Problem and Solution"</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In this block, try to uncover the problem that exists today. Indicate the problem specifically without excess water. If you leave it as it is, what could it threaten? Which problem do you want to solve? </w:t>
      </w:r>
      <w:r w:rsidRPr="005F295D">
        <w:rPr>
          <w:rFonts w:ascii="Times New Roman" w:eastAsia="Times New Roman" w:hAnsi="Times New Roman" w:cs="Times New Roman"/>
          <w:color w:val="000000"/>
          <w:sz w:val="24"/>
          <w:szCs w:val="24"/>
          <w:shd w:val="clear" w:color="auto" w:fill="FFFFFF"/>
          <w:lang w:val="en-US" w:eastAsia="ru-RU"/>
        </w:rPr>
        <w:t xml:space="preserve">Tell us what needs you are willing to meet. Investors must believe that your product </w:t>
      </w:r>
      <w:r w:rsidRPr="005F295D">
        <w:rPr>
          <w:rFonts w:ascii="Times New Roman" w:eastAsia="Times New Roman" w:hAnsi="Times New Roman" w:cs="Times New Roman"/>
          <w:color w:val="000000"/>
          <w:sz w:val="24"/>
          <w:szCs w:val="24"/>
          <w:shd w:val="clear" w:color="auto" w:fill="FFFFFF"/>
          <w:lang w:val="en-US" w:eastAsia="ru-RU"/>
        </w:rPr>
        <w:lastRenderedPageBreak/>
        <w:t>can help people. Do not forget: you should offer a solution to a real problem, and not come up with a problem that would suit your solution. Avoid predicting how big your market can be.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In the area in which you live there are 4 grocery stores. After lunch, none of them has bread. People have to go for bread or to the market or to large supermarkets. And it comes out much more expensive than if you buy in your yard. After conducting a survey among the sellers of the store, you found out that they have an additional need to buy another 200 loaves of bread daily for all 4 stores.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3)</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The third block "The Essence"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Explain in detail exactly how you are going to satisfy an urgent need, describe your main goal. Investors should clearly understand what exactly you are selling and how it works. However, one should not go into technical details. Touch only the essence.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We want to open a mini-bakery, which will provide 4 stores with bread, an additional volume of bread in the amount of 200 loaves.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4) The</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fourth block "Process Technology"</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Describe how everything works, tell us about the secret ingredient that makes your bread so special. Less text, more photos, diagrams, charts and tables. In one slide, you must convince the investor that your idea is technically feasible.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You can bring to the presentation a sample of the bread you baked to show how tasty, healthy and affordable it is. If you're lucky, you won’t need the rest of the slides.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5)</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Fifth block "Business Model"</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Tell us what you will live on: who pays you, who distributes your product, what profit you get.</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Are there any agreements with shops, oral or written? Will they purchase standard volume or will the number of orders increase?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6)</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The sixth block "Plans for buyers"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Explain how you are going to reach the consumer, tell us about your marketing policy. Try to convince the investor that your strategy is quite effective and reliable, and you will not run your forehead into the first obstacle.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If one day, you will see that your bread is not for sale in the store, what will be your future strategy. Will you look for new stores or try to help sell yesterday's bread? </w:t>
      </w:r>
      <w:r w:rsidRPr="005F295D">
        <w:rPr>
          <w:rFonts w:ascii="Times New Roman" w:eastAsia="Times New Roman" w:hAnsi="Times New Roman" w:cs="Times New Roman"/>
          <w:color w:val="000000"/>
          <w:sz w:val="24"/>
          <w:szCs w:val="24"/>
          <w:lang w:val="en-US" w:eastAsia="ru-RU"/>
        </w:rPr>
        <w:t>No one knows for sure how your business will develop, even you. Therefore, charts with accurate sales figures up to 3 decimal places in 2025 look naive. But when you make plans, you are based on some hypotheses and assumptions (“suppose competitor A does not come up with a similar solution in the next 3 years,” “suppose we manage to conclude a contract with buyer A,” etc.). Your forecast should be based on the formula “if [condition], then [result]”. Think about the key points in the development of the project and what indicators you should achieve at these points in order to understand whether you are on the right track. Include these metrics in your story.</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7)</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The seventh block "Competitors"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Give a complete picture of the situation on the market: key players, what positions they occupy at the moment. It’s better to overdo it than vice versa. And do not try to pour mud at anyone; your potential investors want to hear how good your business is, not how bad your competitors are doing.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How much company “A” supplies bread to stores, how often they deliver and what is your competitive advantage.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8) The</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eighth block "Team"</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Tell us about the main figures of your team: manager, bakers, cashier sellers. Remember to mention investors if they already have one. </w:t>
      </w:r>
      <w:r w:rsidRPr="005F295D">
        <w:rPr>
          <w:rFonts w:ascii="Times New Roman" w:eastAsia="Times New Roman" w:hAnsi="Times New Roman" w:cs="Times New Roman"/>
          <w:color w:val="000000"/>
          <w:sz w:val="24"/>
          <w:szCs w:val="24"/>
          <w:lang w:val="en-US" w:eastAsia="ru-RU"/>
        </w:rPr>
        <w:t>You don’t need a lot of text and regalia, you don’t have to list all the employees: highlight the key people and their competencies that are relevant for this project. The strongest argument is experience. </w:t>
      </w:r>
      <w:r w:rsidRPr="005F295D">
        <w:rPr>
          <w:rFonts w:ascii="Times New Roman" w:eastAsia="Times New Roman" w:hAnsi="Times New Roman" w:cs="Times New Roman"/>
          <w:color w:val="000000"/>
          <w:sz w:val="24"/>
          <w:szCs w:val="24"/>
          <w:shd w:val="clear" w:color="auto" w:fill="FFFFFF"/>
          <w:lang w:val="en-US" w:eastAsia="ru-RU"/>
        </w:rPr>
        <w:t xml:space="preserve">It's not scary if their names are not well-known: if you were one of the founders of Facebook or YouTube , you would not need to look for sources of financing. At this stage, your goal is to show that your experience and education </w:t>
      </w:r>
      <w:r w:rsidRPr="005F295D">
        <w:rPr>
          <w:rFonts w:ascii="Times New Roman" w:eastAsia="Times New Roman" w:hAnsi="Times New Roman" w:cs="Times New Roman"/>
          <w:color w:val="000000"/>
          <w:sz w:val="24"/>
          <w:szCs w:val="24"/>
          <w:shd w:val="clear" w:color="auto" w:fill="FFFFFF"/>
          <w:lang w:val="en-US" w:eastAsia="ru-RU"/>
        </w:rPr>
        <w:lastRenderedPageBreak/>
        <w:t>are enough to develop the market segment that you are aiming at. It is not a matter of the absence of weaknesses - there are no perfect startups, but of clearly seeing your weaknesses and trying to level them.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9)</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The ninth block "Finance"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Give plans for the next three to five years, name not only potential profit, but also other important figures such as sales ratio or advertising performance indicator. Do not forget about the long sales cycles and the seasonal factor. Investors must understand what you are building your assumptions on; this is no less important than the numbers themselves.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For example: How do you plan to expand the range, go to other stores?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675335">
        <w:rPr>
          <w:rFonts w:ascii="Times New Roman" w:eastAsia="Times New Roman" w:hAnsi="Times New Roman" w:cs="Times New Roman"/>
          <w:bCs/>
          <w:i/>
          <w:iCs/>
          <w:color w:val="000000"/>
          <w:sz w:val="24"/>
          <w:szCs w:val="24"/>
          <w:shd w:val="clear" w:color="auto" w:fill="FFFFFF"/>
          <w:lang w:val="en-US" w:eastAsia="ru-RU"/>
        </w:rPr>
        <w:t>10)</w:t>
      </w:r>
      <w:r w:rsidRPr="005F295D">
        <w:rPr>
          <w:rFonts w:ascii="Times New Roman" w:eastAsia="Times New Roman" w:hAnsi="Times New Roman" w:cs="Times New Roman"/>
          <w:b/>
          <w:bCs/>
          <w:i/>
          <w:iCs/>
          <w:color w:val="000000"/>
          <w:sz w:val="24"/>
          <w:szCs w:val="24"/>
          <w:shd w:val="clear" w:color="auto" w:fill="FFFFFF"/>
          <w:lang w:val="en-US" w:eastAsia="ru-RU"/>
        </w:rPr>
        <w:t> </w:t>
      </w:r>
      <w:r w:rsidRPr="005F295D">
        <w:rPr>
          <w:rFonts w:ascii="Times New Roman" w:eastAsia="Times New Roman" w:hAnsi="Times New Roman" w:cs="Times New Roman"/>
          <w:i/>
          <w:iCs/>
          <w:color w:val="000000"/>
          <w:sz w:val="24"/>
          <w:szCs w:val="24"/>
          <w:shd w:val="clear" w:color="auto" w:fill="FFFFFF"/>
          <w:lang w:val="en-US" w:eastAsia="ru-RU"/>
        </w:rPr>
        <w:t>The tenth block "First steps"</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shd w:val="clear" w:color="auto" w:fill="FFFFFF"/>
          <w:lang w:val="en-US" w:eastAsia="ru-RU"/>
        </w:rPr>
        <w:t>Tell us what you already have today and how you are going to implement the project, what are the first steps? </w:t>
      </w:r>
      <w:r w:rsidRPr="005F295D">
        <w:rPr>
          <w:rFonts w:ascii="Times New Roman" w:eastAsia="Times New Roman" w:hAnsi="Times New Roman" w:cs="Times New Roman"/>
          <w:color w:val="000000"/>
          <w:sz w:val="24"/>
          <w:szCs w:val="24"/>
          <w:lang w:val="en-US" w:eastAsia="ru-RU"/>
        </w:rPr>
        <w:t>The magic sequence of questions for the development of any business: “where are we now? -&gt; where do we want to be? -&gt; how do we get there? ” </w:t>
      </w:r>
      <w:r w:rsidRPr="005F295D">
        <w:rPr>
          <w:rFonts w:ascii="Times New Roman" w:eastAsia="Times New Roman" w:hAnsi="Times New Roman" w:cs="Times New Roman"/>
          <w:color w:val="000000"/>
          <w:sz w:val="24"/>
          <w:szCs w:val="24"/>
          <w:shd w:val="clear" w:color="auto" w:fill="FFFFFF"/>
          <w:lang w:val="en-US" w:eastAsia="ru-RU"/>
        </w:rPr>
        <w:t>Explain how you are going to spend the money you are looking for. Outline the positive dynamics in detail. Show how you will overcome obstacles and get to your feet after falling. </w:t>
      </w:r>
      <w:r w:rsidRPr="005F295D">
        <w:rPr>
          <w:rFonts w:ascii="Times New Roman" w:eastAsia="Times New Roman" w:hAnsi="Times New Roman" w:cs="Times New Roman"/>
          <w:color w:val="000000"/>
          <w:sz w:val="24"/>
          <w:szCs w:val="24"/>
          <w:lang w:val="en-US" w:eastAsia="ru-RU"/>
        </w:rPr>
        <w:t>You must know with sufficient accuracy how much money you need to reach the next key stage of your project. It is the next stage, and not "on the project as a whole"! And, of course, you must clearly understand what this stage is. If not, there will be no investment in you. You do not “ask for money”, but offer an investment opportunity to those who are looking for it. Therefore, articulate clearly: how much money is needed, what your money will bring to your project (eg, “creating a prototype”, “starting sales”, etc.). And - how much you are willing to give to the investor for this money. Avoidance phrases (“we can talk about this separately,” “I would not want to disclose information publicly”) do not mean your business sophistication, but your incomprehension of what you are asking for.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11) The eleventh block "Contacts"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It is very likely that your future investor is not the one who argues hoarsely during a question and answer session after your presentation. Perhaps your future investor will not ask you anything at all at this moment - but will simply observe how you behave in a situation of tough and not always fair “pressure” from the audience. Give this investor a chance to chat with you later, in a more convenient place and time - put your contacts on the last slide. Name, phone, e-mail, Skype, social network account, Twitter ... Large and distinct. Give people time and opportunity to consider, record or take pictures of this - do not close this slide for as long as possible, do not stand between the projector and the screen. And get yourself a decent email address: natusik@hotmal.com or macho1959@mail.ru can spoil the impression of even a good presentation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shd w:val="clear" w:color="auto" w:fill="FFFFFF"/>
          <w:lang w:val="en-US" w:eastAsia="ru-RU"/>
        </w:rPr>
        <w:t>12) The twelfth block "Recommendations"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Your task during the presentation is to draw attention to your project and begin to generate interest. If this works out, you will have a chance to discuss the details with the investor later. If a thought doesn’t fit on one slide, there are 2 ways: Reduce it. Make 2 slides on this thought: better than shredding it! It is important to keep within the allotted time! Therefore: After making the slides, rehearse aloud and under the timer. If you don’t fit into the schedule, think about which slides can be moved to the end (auxiliary slides located after the last “Contacts” slide and used if necessary). After this operation, re-rehearse your story to make sure that the presentation remains logical and understandable. If you believe that nonsense is written here, and you can better present your project - this is your right. But remember - to break the rules, you need to know and understand them.</w:t>
      </w:r>
    </w:p>
    <w:p w:rsidR="005F295D" w:rsidRPr="005F295D" w:rsidRDefault="00900436" w:rsidP="005F295D">
      <w:pPr>
        <w:spacing w:after="0" w:line="240" w:lineRule="auto"/>
        <w:ind w:left="567"/>
        <w:jc w:val="center"/>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b/>
          <w:bCs/>
          <w:color w:val="000000"/>
          <w:sz w:val="24"/>
          <w:szCs w:val="24"/>
          <w:lang w:val="en-US" w:eastAsia="ru-RU"/>
        </w:rPr>
        <w:t>15.</w:t>
      </w:r>
      <w:r w:rsidR="005F295D" w:rsidRPr="005F295D">
        <w:rPr>
          <w:rFonts w:ascii="Times New Roman" w:eastAsia="Times New Roman" w:hAnsi="Times New Roman" w:cs="Times New Roman"/>
          <w:b/>
          <w:bCs/>
          <w:color w:val="000000"/>
          <w:sz w:val="24"/>
          <w:szCs w:val="24"/>
          <w:lang w:val="en-US" w:eastAsia="ru-RU"/>
        </w:rPr>
        <w:t>4. Public speaking skills</w:t>
      </w:r>
    </w:p>
    <w:p w:rsidR="005F295D" w:rsidRPr="005F295D" w:rsidRDefault="005F295D" w:rsidP="005F295D">
      <w:pPr>
        <w:spacing w:after="0" w:line="240" w:lineRule="auto"/>
        <w:jc w:val="center"/>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b/>
          <w:bCs/>
          <w:color w:val="002060"/>
          <w:sz w:val="24"/>
          <w:szCs w:val="2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z w:val="24"/>
          <w:szCs w:val="24"/>
          <w:lang w:val="en-US" w:eastAsia="ru-RU"/>
        </w:rPr>
        <w:t>Basic public speaking skills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Every entrepreneur in his activities, sooner or later will be faced with the need to speak in front of an audience. It can be a presentation of your product, service or any idea. And an entrepreneur should always be ready for public speaking, because this is an important part of a </w:t>
      </w:r>
      <w:r w:rsidRPr="005F295D">
        <w:rPr>
          <w:rFonts w:ascii="Times New Roman" w:eastAsia="Times New Roman" w:hAnsi="Times New Roman" w:cs="Times New Roman"/>
          <w:color w:val="000000"/>
          <w:sz w:val="24"/>
          <w:szCs w:val="24"/>
          <w:lang w:val="en-US" w:eastAsia="ru-RU"/>
        </w:rPr>
        <w:lastRenderedPageBreak/>
        <w:t>statement about yourself, the whole world. It is the skills of public speaking that help to become famous, to lead people who believe in you and in your idea. If an entrepreneur does not possess this skill, he is worried, worried, cannot speak in a structured way.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Now we will analyze the basic skills that it is useful to pay attention to when the speaker speaks to you, and by which you can then give the speaker feedback.</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i/>
          <w:iCs/>
          <w:color w:val="000000"/>
          <w:sz w:val="24"/>
          <w:szCs w:val="24"/>
          <w:lang w:val="en-US" w:eastAsia="ru-RU"/>
        </w:rPr>
        <w:t>Emotionality or liveliness during the performance. </w:t>
      </w:r>
      <w:r w:rsidRPr="005F295D">
        <w:rPr>
          <w:rFonts w:ascii="Times New Roman" w:eastAsia="Times New Roman" w:hAnsi="Times New Roman" w:cs="Times New Roman"/>
          <w:color w:val="000000"/>
          <w:sz w:val="24"/>
          <w:szCs w:val="24"/>
          <w:lang w:val="en-US" w:eastAsia="ru-RU"/>
        </w:rPr>
        <w:t>History knows so many speakers who have been successful because of their emotionality or liveliness. And here, not only the emotional component is important, but also:</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D103CE">
      <w:pPr>
        <w:numPr>
          <w:ilvl w:val="0"/>
          <w:numId w:val="47"/>
        </w:numPr>
        <w:tabs>
          <w:tab w:val="clear" w:pos="720"/>
          <w:tab w:val="left" w:pos="567"/>
          <w:tab w:val="num"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Look into the audience</w:t>
      </w:r>
    </w:p>
    <w:p w:rsidR="005F295D" w:rsidRPr="005F295D" w:rsidRDefault="005F295D" w:rsidP="00D103CE">
      <w:pPr>
        <w:numPr>
          <w:ilvl w:val="0"/>
          <w:numId w:val="47"/>
        </w:numPr>
        <w:tabs>
          <w:tab w:val="clear" w:pos="720"/>
          <w:tab w:val="left" w:pos="567"/>
          <w:tab w:val="num"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Gesticulation</w:t>
      </w:r>
    </w:p>
    <w:p w:rsidR="005F295D" w:rsidRPr="005F295D" w:rsidRDefault="005F295D" w:rsidP="00D103CE">
      <w:pPr>
        <w:numPr>
          <w:ilvl w:val="0"/>
          <w:numId w:val="47"/>
        </w:numPr>
        <w:tabs>
          <w:tab w:val="clear" w:pos="720"/>
          <w:tab w:val="left" w:pos="567"/>
          <w:tab w:val="num"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Audience Movement</w:t>
      </w:r>
    </w:p>
    <w:p w:rsidR="005F295D" w:rsidRPr="005F295D" w:rsidRDefault="005F295D" w:rsidP="00D103CE">
      <w:pPr>
        <w:numPr>
          <w:ilvl w:val="0"/>
          <w:numId w:val="47"/>
        </w:numPr>
        <w:tabs>
          <w:tab w:val="clear" w:pos="720"/>
          <w:tab w:val="left" w:pos="567"/>
          <w:tab w:val="num"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Intonation</w:t>
      </w:r>
    </w:p>
    <w:p w:rsidR="005F295D" w:rsidRPr="005F295D" w:rsidRDefault="005F295D" w:rsidP="00D103CE">
      <w:pPr>
        <w:numPr>
          <w:ilvl w:val="0"/>
          <w:numId w:val="47"/>
        </w:numPr>
        <w:tabs>
          <w:tab w:val="clear" w:pos="720"/>
          <w:tab w:val="left" w:pos="567"/>
          <w:tab w:val="num" w:pos="851"/>
        </w:tabs>
        <w:spacing w:after="0" w:line="240" w:lineRule="auto"/>
        <w:ind w:left="0" w:firstLine="567"/>
        <w:jc w:val="both"/>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color w:val="000000"/>
          <w:sz w:val="24"/>
          <w:szCs w:val="24"/>
          <w:lang w:eastAsia="ru-RU"/>
        </w:rPr>
        <w:t>Facial expression</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The </w:t>
      </w:r>
      <w:r w:rsidRPr="005F295D">
        <w:rPr>
          <w:rFonts w:ascii="Times New Roman" w:eastAsia="Times New Roman" w:hAnsi="Times New Roman" w:cs="Times New Roman"/>
          <w:i/>
          <w:iCs/>
          <w:color w:val="000000"/>
          <w:sz w:val="24"/>
          <w:szCs w:val="24"/>
          <w:lang w:val="en-US" w:eastAsia="ru-RU"/>
        </w:rPr>
        <w:t xml:space="preserve">pace of speech and the volume of the </w:t>
      </w:r>
      <w:r w:rsidR="00675335" w:rsidRPr="005F295D">
        <w:rPr>
          <w:rFonts w:ascii="Times New Roman" w:eastAsia="Times New Roman" w:hAnsi="Times New Roman" w:cs="Times New Roman"/>
          <w:i/>
          <w:iCs/>
          <w:color w:val="000000"/>
          <w:sz w:val="24"/>
          <w:szCs w:val="24"/>
          <w:lang w:val="en-US" w:eastAsia="ru-RU"/>
        </w:rPr>
        <w:t>voice. </w:t>
      </w:r>
      <w:r w:rsidRPr="005F295D">
        <w:rPr>
          <w:rFonts w:ascii="Times New Roman" w:eastAsia="Times New Roman" w:hAnsi="Times New Roman" w:cs="Times New Roman"/>
          <w:color w:val="000000"/>
          <w:sz w:val="24"/>
          <w:szCs w:val="24"/>
          <w:lang w:val="en-US" w:eastAsia="ru-RU"/>
        </w:rPr>
        <w:t>Listeners by their individuality may vary in speech speed or in volume. And it is important for the speaker to take this into account, for example, if the speaker speaks quietly, and people in the audience are used to talking loudly, then it is important to try to speak louder. The same thing with the pace of speech, people who speak fast, think just as fast, eat quickly, make decisions quickly. And for them, the slow pace of speech will be a real punishment.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i/>
          <w:iCs/>
          <w:color w:val="000000"/>
          <w:sz w:val="24"/>
          <w:szCs w:val="24"/>
          <w:lang w:val="en-US" w:eastAsia="ru-RU"/>
        </w:rPr>
        <w:t xml:space="preserve">Production in </w:t>
      </w:r>
      <w:r w:rsidR="00675335" w:rsidRPr="005F295D">
        <w:rPr>
          <w:rFonts w:ascii="Times New Roman" w:eastAsia="Times New Roman" w:hAnsi="Times New Roman" w:cs="Times New Roman"/>
          <w:i/>
          <w:iCs/>
          <w:color w:val="000000"/>
          <w:sz w:val="24"/>
          <w:szCs w:val="24"/>
          <w:lang w:val="en-US" w:eastAsia="ru-RU"/>
        </w:rPr>
        <w:t>public. </w:t>
      </w:r>
      <w:r w:rsidRPr="005F295D">
        <w:rPr>
          <w:rFonts w:ascii="Times New Roman" w:eastAsia="Times New Roman" w:hAnsi="Times New Roman" w:cs="Times New Roman"/>
          <w:color w:val="000000"/>
          <w:sz w:val="24"/>
          <w:szCs w:val="24"/>
          <w:lang w:val="en-US" w:eastAsia="ru-RU"/>
        </w:rPr>
        <w:t>Where to put your hands and how to stand correctly? These questions torment almost every speaker. Therefore, it is important that we keep our hands at the level of the abdomen in the castle, while we listen to the audience, and when we speak, we gesticulate.</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Pr="005F295D">
        <w:rPr>
          <w:rFonts w:ascii="Times New Roman" w:eastAsia="Times New Roman" w:hAnsi="Times New Roman" w:cs="Times New Roman"/>
          <w:i/>
          <w:iCs/>
          <w:color w:val="000000"/>
          <w:sz w:val="24"/>
          <w:szCs w:val="24"/>
          <w:lang w:val="en-US" w:eastAsia="ru-RU"/>
        </w:rPr>
        <w:t xml:space="preserve">Words are </w:t>
      </w:r>
      <w:r w:rsidR="00675335" w:rsidRPr="005F295D">
        <w:rPr>
          <w:rFonts w:ascii="Times New Roman" w:eastAsia="Times New Roman" w:hAnsi="Times New Roman" w:cs="Times New Roman"/>
          <w:i/>
          <w:iCs/>
          <w:color w:val="000000"/>
          <w:sz w:val="24"/>
          <w:szCs w:val="24"/>
          <w:lang w:val="en-US" w:eastAsia="ru-RU"/>
        </w:rPr>
        <w:t>parasites. </w:t>
      </w:r>
      <w:r w:rsidRPr="005F295D">
        <w:rPr>
          <w:rFonts w:ascii="Times New Roman" w:eastAsia="Times New Roman" w:hAnsi="Times New Roman" w:cs="Times New Roman"/>
          <w:color w:val="000000"/>
          <w:sz w:val="24"/>
          <w:szCs w:val="24"/>
          <w:lang w:val="en-US" w:eastAsia="ru-RU"/>
        </w:rPr>
        <w:t>These are words that do not carry any semantic meaning and if you remove them from your speech, then the speech will only become cleaner and even structured. An example of such words: uhhhh, mmm, well, well, in short, like, means, etc.</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The </w:t>
      </w:r>
      <w:r w:rsidRPr="005F295D">
        <w:rPr>
          <w:rFonts w:ascii="Times New Roman" w:eastAsia="Times New Roman" w:hAnsi="Times New Roman" w:cs="Times New Roman"/>
          <w:i/>
          <w:iCs/>
          <w:color w:val="000000"/>
          <w:sz w:val="24"/>
          <w:szCs w:val="24"/>
          <w:lang w:val="en-US" w:eastAsia="ru-RU"/>
        </w:rPr>
        <w:t xml:space="preserve">flexibility of </w:t>
      </w:r>
      <w:r w:rsidR="00675335" w:rsidRPr="005F295D">
        <w:rPr>
          <w:rFonts w:ascii="Times New Roman" w:eastAsia="Times New Roman" w:hAnsi="Times New Roman" w:cs="Times New Roman"/>
          <w:i/>
          <w:iCs/>
          <w:color w:val="000000"/>
          <w:sz w:val="24"/>
          <w:szCs w:val="24"/>
          <w:lang w:val="en-US" w:eastAsia="ru-RU"/>
        </w:rPr>
        <w:t>thinking. </w:t>
      </w:r>
      <w:r w:rsidRPr="005F295D">
        <w:rPr>
          <w:rFonts w:ascii="Times New Roman" w:eastAsia="Times New Roman" w:hAnsi="Times New Roman" w:cs="Times New Roman"/>
          <w:color w:val="000000"/>
          <w:sz w:val="24"/>
          <w:szCs w:val="24"/>
          <w:lang w:val="en-US" w:eastAsia="ru-RU"/>
        </w:rPr>
        <w:t>How much it is easy for a speaker to get out of a difficult situation, tricky questions and harmful listeners depends on his level of flexibility of thinking.  </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Calibri" w:eastAsia="Times New Roman" w:hAnsi="Calibri" w:cs="Calibri"/>
          <w:color w:val="000000"/>
          <w:sz w:val="20"/>
          <w:szCs w:val="20"/>
          <w:lang w:val="en-US" w:eastAsia="ru-RU"/>
        </w:rPr>
        <w:t>- </w:t>
      </w:r>
      <w:r w:rsidR="00675335" w:rsidRPr="005F295D">
        <w:rPr>
          <w:rFonts w:ascii="Times New Roman" w:eastAsia="Times New Roman" w:hAnsi="Times New Roman" w:cs="Times New Roman"/>
          <w:i/>
          <w:iCs/>
          <w:color w:val="000000"/>
          <w:sz w:val="24"/>
          <w:szCs w:val="24"/>
          <w:lang w:val="en-US" w:eastAsia="ru-RU"/>
        </w:rPr>
        <w:t>Vocabulary. </w:t>
      </w:r>
      <w:r w:rsidRPr="005F295D">
        <w:rPr>
          <w:rFonts w:ascii="Times New Roman" w:eastAsia="Times New Roman" w:hAnsi="Times New Roman" w:cs="Times New Roman"/>
          <w:color w:val="000000"/>
          <w:sz w:val="24"/>
          <w:szCs w:val="24"/>
          <w:lang w:val="en-US" w:eastAsia="ru-RU"/>
        </w:rPr>
        <w:t xml:space="preserve">Sometimes a person may possess all of the above qualities, but the lack </w:t>
      </w:r>
      <w:r w:rsidR="00675335" w:rsidRPr="005F295D">
        <w:rPr>
          <w:rFonts w:ascii="Times New Roman" w:eastAsia="Times New Roman" w:hAnsi="Times New Roman" w:cs="Times New Roman"/>
          <w:color w:val="000000"/>
          <w:sz w:val="24"/>
          <w:szCs w:val="24"/>
          <w:lang w:val="en-US" w:eastAsia="ru-RU"/>
        </w:rPr>
        <w:t>of</w:t>
      </w:r>
      <w:r w:rsidRPr="005F295D">
        <w:rPr>
          <w:rFonts w:ascii="Times New Roman" w:eastAsia="Times New Roman" w:hAnsi="Times New Roman" w:cs="Times New Roman"/>
          <w:color w:val="000000"/>
          <w:sz w:val="24"/>
          <w:szCs w:val="24"/>
          <w:lang w:val="en-US" w:eastAsia="ru-RU"/>
        </w:rPr>
        <w:t xml:space="preserve"> poverty of the vocabulary may not show in a very favorable light.</w:t>
      </w:r>
      <w:r w:rsidRPr="005F295D">
        <w:rPr>
          <w:rFonts w:ascii="Times New Roman" w:eastAsia="Times New Roman" w:hAnsi="Times New Roman" w:cs="Times New Roman"/>
          <w:color w:val="000000"/>
          <w:sz w:val="14"/>
          <w:szCs w:val="14"/>
          <w:lang w:val="en-US" w:eastAsia="ru-RU"/>
        </w:rPr>
        <w:t>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2060"/>
          <w:sz w:val="24"/>
          <w:szCs w:val="24"/>
          <w:lang w:val="en-US" w:eastAsia="ru-RU"/>
        </w:rPr>
        <w:t>Public Speaking Exercise</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1. We divide the participants into mini-groups of 4 people, where one participant, standing in front of his mini-group, must make his presentation in 2 minutes.</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 xml:space="preserve">2. Then the remaining participants should give feedback on the above criteria and skills. Remember that feedback relates not only to the external presentation, but also to the content according to the lesson learned. Feedback is given 2 minutes. First, you must praise the speaker for his "strengths" in public speaking, and then recommend, "What needs to be improved?" In no case do not say, “I don’t like it!”, </w:t>
      </w:r>
      <w:r w:rsidR="00675335" w:rsidRPr="005F295D">
        <w:rPr>
          <w:rFonts w:ascii="Times New Roman" w:eastAsia="Times New Roman" w:hAnsi="Times New Roman" w:cs="Times New Roman"/>
          <w:color w:val="000000"/>
          <w:sz w:val="24"/>
          <w:szCs w:val="24"/>
          <w:lang w:val="en-US" w:eastAsia="ru-RU"/>
        </w:rPr>
        <w:t>namely</w:t>
      </w:r>
      <w:r w:rsidRPr="005F295D">
        <w:rPr>
          <w:rFonts w:ascii="Times New Roman" w:eastAsia="Times New Roman" w:hAnsi="Times New Roman" w:cs="Times New Roman"/>
          <w:color w:val="000000"/>
          <w:sz w:val="24"/>
          <w:szCs w:val="24"/>
          <w:lang w:val="en-US" w:eastAsia="ru-RU"/>
        </w:rPr>
        <w:t>, “what to improve?” </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3. The exercise starts at the signal of the trainer and ends at the signal of the trainer. Therefore, each participant tries to meet the rules no earlier and no later.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4. To draw the attention of the participants that the above criteria are not mandatory. For each speaker, all these parameters, of course, improve the quality of the speech, but it is important to remember the individuality of each speaker. Indeed, at times, the audience forgives the speaker minor flaws, because he has his own chip or zest, which makes the audience listen carefully and with pleasure. And for this audience you need to see this special feature of the speaker, which is worth working on to become an even more wonderful speaker.</w:t>
      </w:r>
    </w:p>
    <w:p w:rsidR="005F295D" w:rsidRPr="005F295D" w:rsidRDefault="005F295D" w:rsidP="005F295D">
      <w:pPr>
        <w:spacing w:after="0" w:line="240" w:lineRule="auto"/>
        <w:ind w:firstLine="567"/>
        <w:jc w:val="both"/>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z w:val="24"/>
          <w:szCs w:val="24"/>
          <w:lang w:val="en-US" w:eastAsia="ru-RU"/>
        </w:rPr>
        <w:t>5. The above assessment criteria are especially necessary when a person with speeches is very bad. And in order to have something to rely on when evaluating the speaker’s speech, you need to know at least basic parameters. In the future, when the basic parameters become the norm for a person, he will be able to find his own individual style of speaking to an audience.</w:t>
      </w:r>
    </w:p>
    <w:p w:rsidR="00DA5329" w:rsidRPr="004D1D8B" w:rsidRDefault="00DA5329"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r w:rsidRPr="004D1D8B">
        <w:rPr>
          <w:rFonts w:ascii="Times New Roman" w:eastAsia="Times New Roman" w:hAnsi="Times New Roman" w:cs="Times New Roman"/>
          <w:b/>
          <w:bCs/>
          <w:color w:val="000000"/>
          <w:sz w:val="24"/>
          <w:szCs w:val="24"/>
          <w:lang w:val="en-US" w:eastAsia="ru-RU"/>
        </w:rPr>
        <w:t xml:space="preserve">                                                </w:t>
      </w:r>
    </w:p>
    <w:p w:rsidR="00DA5329" w:rsidRPr="004D1D8B" w:rsidRDefault="00DA5329"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BE6DAB" w:rsidRDefault="00DA5329" w:rsidP="00BE6DAB">
      <w:pPr>
        <w:pStyle w:val="af"/>
        <w:spacing w:after="0"/>
        <w:rPr>
          <w:b/>
          <w:lang w:val="en-US"/>
        </w:rPr>
      </w:pPr>
      <w:r w:rsidRPr="004D1D8B">
        <w:rPr>
          <w:b/>
          <w:bCs/>
          <w:color w:val="000000"/>
          <w:lang w:val="en-US"/>
        </w:rPr>
        <w:lastRenderedPageBreak/>
        <w:t xml:space="preserve">          </w:t>
      </w:r>
      <w:r w:rsidR="00BE6DAB" w:rsidRPr="00BE6DAB">
        <w:rPr>
          <w:b/>
          <w:lang w:val="en-US"/>
        </w:rPr>
        <w:t>Questions for self-checking</w:t>
      </w:r>
    </w:p>
    <w:p w:rsidR="00BE6DAB" w:rsidRPr="00BE6DAB" w:rsidRDefault="00BE6DAB" w:rsidP="00B671D4">
      <w:pPr>
        <w:pStyle w:val="ac"/>
        <w:numPr>
          <w:ilvl w:val="0"/>
          <w:numId w:val="59"/>
        </w:numPr>
        <w:tabs>
          <w:tab w:val="left" w:pos="284"/>
        </w:tabs>
        <w:spacing w:after="0" w:line="240" w:lineRule="auto"/>
        <w:ind w:left="426"/>
        <w:rPr>
          <w:rFonts w:ascii="Times New Roman" w:eastAsia="Times New Roman" w:hAnsi="Times New Roman" w:cs="Times New Roman"/>
          <w:color w:val="000000"/>
          <w:sz w:val="24"/>
          <w:szCs w:val="24"/>
          <w:lang w:val="en-US"/>
        </w:rPr>
      </w:pPr>
      <w:r w:rsidRPr="00BE6DAB">
        <w:rPr>
          <w:rFonts w:ascii="Times New Roman" w:eastAsia="Times New Roman" w:hAnsi="Times New Roman" w:cs="Times New Roman"/>
          <w:color w:val="000000"/>
          <w:sz w:val="24"/>
          <w:szCs w:val="24"/>
          <w:lang w:val="en-US"/>
        </w:rPr>
        <w:t>What ways to attract investment you can expand?</w:t>
      </w:r>
    </w:p>
    <w:p w:rsidR="00BE6DAB" w:rsidRPr="00BE6DAB" w:rsidRDefault="00BE6DAB" w:rsidP="00B671D4">
      <w:pPr>
        <w:pStyle w:val="ac"/>
        <w:numPr>
          <w:ilvl w:val="0"/>
          <w:numId w:val="59"/>
        </w:numPr>
        <w:tabs>
          <w:tab w:val="left" w:pos="284"/>
        </w:tabs>
        <w:spacing w:after="0" w:line="240" w:lineRule="auto"/>
        <w:ind w:left="426"/>
        <w:rPr>
          <w:rFonts w:ascii="Times New Roman" w:eastAsia="Times New Roman" w:hAnsi="Times New Roman" w:cs="Times New Roman"/>
          <w:color w:val="000000"/>
          <w:sz w:val="24"/>
          <w:szCs w:val="24"/>
          <w:lang w:val="en-US"/>
        </w:rPr>
      </w:pPr>
      <w:r w:rsidRPr="00BE6DAB">
        <w:rPr>
          <w:rFonts w:ascii="Times New Roman" w:eastAsia="Times New Roman" w:hAnsi="Times New Roman" w:cs="Times New Roman"/>
          <w:color w:val="000000"/>
          <w:sz w:val="24"/>
          <w:szCs w:val="24"/>
          <w:lang w:val="en-US"/>
        </w:rPr>
        <w:t>Explain about government Entrepreneurship Support Programs</w:t>
      </w:r>
    </w:p>
    <w:p w:rsidR="00BE6DAB" w:rsidRPr="00BE6DAB" w:rsidRDefault="00BE6DAB" w:rsidP="00B671D4">
      <w:pPr>
        <w:pStyle w:val="ac"/>
        <w:numPr>
          <w:ilvl w:val="0"/>
          <w:numId w:val="59"/>
        </w:numPr>
        <w:tabs>
          <w:tab w:val="left" w:pos="284"/>
          <w:tab w:val="left" w:pos="426"/>
        </w:tabs>
        <w:spacing w:after="0" w:line="240" w:lineRule="auto"/>
        <w:ind w:left="426"/>
        <w:rPr>
          <w:rFonts w:ascii="Times New Roman" w:hAnsi="Times New Roman" w:cs="Times New Roman"/>
          <w:color w:val="000000"/>
          <w:sz w:val="24"/>
          <w:szCs w:val="24"/>
          <w:lang w:val="en-US"/>
        </w:rPr>
      </w:pPr>
      <w:r w:rsidRPr="00BE6DAB">
        <w:rPr>
          <w:rFonts w:ascii="Times New Roman" w:hAnsi="Times New Roman" w:cs="Times New Roman"/>
          <w:color w:val="000000"/>
          <w:sz w:val="24"/>
          <w:szCs w:val="24"/>
          <w:lang w:val="en-US"/>
        </w:rPr>
        <w:t>Name the main goals of the start-up presentation.</w:t>
      </w:r>
    </w:p>
    <w:p w:rsidR="00BE6DAB" w:rsidRPr="00BE6DAB" w:rsidRDefault="00BE6DAB" w:rsidP="00B671D4">
      <w:pPr>
        <w:pStyle w:val="ac"/>
        <w:numPr>
          <w:ilvl w:val="0"/>
          <w:numId w:val="59"/>
        </w:numPr>
        <w:tabs>
          <w:tab w:val="left" w:pos="284"/>
          <w:tab w:val="left" w:pos="426"/>
        </w:tabs>
        <w:spacing w:after="0" w:line="240" w:lineRule="auto"/>
        <w:ind w:left="426"/>
        <w:rPr>
          <w:rFonts w:ascii="Times New Roman" w:hAnsi="Times New Roman" w:cs="Times New Roman"/>
          <w:color w:val="000000"/>
          <w:sz w:val="24"/>
          <w:szCs w:val="24"/>
          <w:lang w:val="en-US"/>
        </w:rPr>
      </w:pPr>
      <w:r w:rsidRPr="00BE6DAB">
        <w:rPr>
          <w:rFonts w:ascii="Times New Roman" w:hAnsi="Times New Roman" w:cs="Times New Roman"/>
          <w:color w:val="000000"/>
          <w:sz w:val="24"/>
          <w:szCs w:val="24"/>
          <w:lang w:val="en-US"/>
        </w:rPr>
        <w:t>Presentation structure of your project.</w:t>
      </w:r>
    </w:p>
    <w:p w:rsidR="00BE6DAB" w:rsidRPr="00BE6DAB" w:rsidRDefault="00BE6DAB" w:rsidP="00B671D4">
      <w:pPr>
        <w:pStyle w:val="ac"/>
        <w:numPr>
          <w:ilvl w:val="0"/>
          <w:numId w:val="59"/>
        </w:numPr>
        <w:tabs>
          <w:tab w:val="left" w:pos="284"/>
          <w:tab w:val="left" w:pos="426"/>
        </w:tabs>
        <w:spacing w:after="0" w:line="240" w:lineRule="auto"/>
        <w:ind w:left="426"/>
        <w:rPr>
          <w:rFonts w:ascii="Times New Roman" w:hAnsi="Times New Roman" w:cs="Times New Roman"/>
          <w:color w:val="000000"/>
          <w:sz w:val="24"/>
          <w:szCs w:val="24"/>
          <w:lang w:val="en-US"/>
        </w:rPr>
      </w:pPr>
      <w:r w:rsidRPr="00BE6DAB">
        <w:rPr>
          <w:rFonts w:ascii="Times New Roman" w:hAnsi="Times New Roman" w:cs="Times New Roman"/>
          <w:color w:val="000000"/>
          <w:sz w:val="24"/>
          <w:szCs w:val="24"/>
          <w:lang w:val="en-US"/>
        </w:rPr>
        <w:t>Explain the basic skills that it is useful to pay attention to when a speaker is speaking to you, and on which you can then give the speaker feedback.</w:t>
      </w:r>
    </w:p>
    <w:p w:rsidR="00BE6DAB" w:rsidRPr="00BE6DAB" w:rsidRDefault="00BE6DAB" w:rsidP="00B671D4">
      <w:pPr>
        <w:pStyle w:val="ac"/>
        <w:numPr>
          <w:ilvl w:val="0"/>
          <w:numId w:val="59"/>
        </w:numPr>
        <w:tabs>
          <w:tab w:val="left" w:pos="284"/>
          <w:tab w:val="left" w:pos="426"/>
        </w:tabs>
        <w:spacing w:after="0" w:line="240" w:lineRule="auto"/>
        <w:ind w:left="426"/>
        <w:rPr>
          <w:rFonts w:ascii="Times New Roman" w:hAnsi="Times New Roman" w:cs="Times New Roman"/>
          <w:color w:val="000000"/>
          <w:sz w:val="24"/>
          <w:szCs w:val="24"/>
          <w:lang w:val="en-US"/>
        </w:rPr>
      </w:pPr>
      <w:r w:rsidRPr="00BE6DAB">
        <w:rPr>
          <w:rFonts w:ascii="Times New Roman" w:hAnsi="Times New Roman" w:cs="Times New Roman"/>
          <w:color w:val="000000"/>
          <w:sz w:val="24"/>
          <w:szCs w:val="24"/>
          <w:lang w:val="en-US"/>
        </w:rPr>
        <w:t>When business structures are liquidated, reorganized?</w:t>
      </w:r>
    </w:p>
    <w:p w:rsidR="00BE6DAB" w:rsidRPr="00BE6DAB" w:rsidRDefault="00BE6DAB" w:rsidP="00B671D4">
      <w:pPr>
        <w:pStyle w:val="ac"/>
        <w:numPr>
          <w:ilvl w:val="0"/>
          <w:numId w:val="59"/>
        </w:numPr>
        <w:tabs>
          <w:tab w:val="left" w:pos="284"/>
          <w:tab w:val="left" w:pos="426"/>
        </w:tabs>
        <w:spacing w:after="0" w:line="240" w:lineRule="auto"/>
        <w:ind w:left="426"/>
        <w:rPr>
          <w:rFonts w:ascii="Times New Roman" w:hAnsi="Times New Roman" w:cs="Times New Roman"/>
          <w:color w:val="000000"/>
          <w:sz w:val="24"/>
          <w:szCs w:val="24"/>
          <w:lang w:val="en-US"/>
        </w:rPr>
      </w:pPr>
      <w:r w:rsidRPr="00BE6DAB">
        <w:rPr>
          <w:rFonts w:ascii="Times New Roman" w:hAnsi="Times New Roman" w:cs="Times New Roman"/>
          <w:color w:val="000000"/>
          <w:sz w:val="24"/>
          <w:szCs w:val="24"/>
          <w:lang w:val="en-US"/>
        </w:rPr>
        <w:t>Call reorganization forms</w:t>
      </w:r>
    </w:p>
    <w:p w:rsidR="00BE6DAB" w:rsidRPr="00BE6DAB" w:rsidRDefault="00BE6DAB" w:rsidP="00BE6DAB">
      <w:pPr>
        <w:tabs>
          <w:tab w:val="left" w:pos="426"/>
        </w:tabs>
        <w:spacing w:after="0" w:line="240" w:lineRule="auto"/>
        <w:rPr>
          <w:rFonts w:ascii="Times New Roman" w:hAnsi="Times New Roman" w:cs="Times New Roman"/>
          <w:color w:val="000000"/>
          <w:sz w:val="24"/>
          <w:szCs w:val="24"/>
          <w:lang w:val="en-US"/>
        </w:rPr>
      </w:pPr>
    </w:p>
    <w:p w:rsidR="00BE6DAB" w:rsidRPr="00BE6DAB" w:rsidRDefault="00BE6DAB" w:rsidP="00BE6DAB">
      <w:pPr>
        <w:tabs>
          <w:tab w:val="left" w:pos="426"/>
        </w:tabs>
        <w:spacing w:after="0" w:line="240" w:lineRule="auto"/>
        <w:rPr>
          <w:rFonts w:ascii="Times New Roman" w:hAnsi="Times New Roman" w:cs="Times New Roman"/>
          <w:b/>
          <w:sz w:val="24"/>
          <w:szCs w:val="24"/>
          <w:lang w:val="en-US"/>
        </w:rPr>
      </w:pPr>
      <w:r w:rsidRPr="00BE6DAB">
        <w:rPr>
          <w:rFonts w:ascii="Times New Roman" w:hAnsi="Times New Roman" w:cs="Times New Roman"/>
          <w:b/>
          <w:sz w:val="24"/>
          <w:szCs w:val="24"/>
          <w:lang w:val="kk-KZ"/>
        </w:rPr>
        <w:t>Literature</w:t>
      </w:r>
    </w:p>
    <w:p w:rsidR="00BE6DAB" w:rsidRPr="00BE6DAB" w:rsidRDefault="00BE6DAB" w:rsidP="00BE6DAB">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BE6DAB">
        <w:rPr>
          <w:rFonts w:ascii="Times New Roman" w:hAnsi="Times New Roman" w:cs="Times New Roman"/>
          <w:bCs/>
          <w:sz w:val="24"/>
          <w:szCs w:val="24"/>
          <w:lang w:val="en-US"/>
        </w:rPr>
        <w:t>1.Donald F. Kuratko. Theory, process, practice of business. Textbook. National Bureau of Translation Spiritual Revival 100 new textbooks. Astana 2018. 480p.</w:t>
      </w:r>
    </w:p>
    <w:p w:rsidR="00BE6DAB" w:rsidRPr="00BE6DAB" w:rsidRDefault="00BE6DAB" w:rsidP="00BE6DAB">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BE6DAB">
        <w:rPr>
          <w:rFonts w:ascii="Times New Roman" w:hAnsi="Times New Roman" w:cs="Times New Roman"/>
          <w:bCs/>
          <w:sz w:val="24"/>
          <w:szCs w:val="24"/>
          <w:lang w:val="en-US"/>
        </w:rPr>
        <w:t>2. Dyushanhanov ES, Zhuldyzbaev NE, Uspayeva AS, Utepkaliev AS, Atageldinova S., Kerimbek YE. Student's workbook / course guide on the basics of entrepreneurship. Public Association `` Young Disabled Persons of the City of Atameken NCE RK '', 2019 - 208p.</w:t>
      </w:r>
    </w:p>
    <w:p w:rsidR="00BE6DAB" w:rsidRPr="00BE6DAB" w:rsidRDefault="00BE6DAB" w:rsidP="00BE6DAB">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BE6DAB">
        <w:rPr>
          <w:rFonts w:ascii="Times New Roman" w:hAnsi="Times New Roman" w:cs="Times New Roman"/>
          <w:bCs/>
          <w:sz w:val="24"/>
          <w:szCs w:val="24"/>
          <w:lang w:val="en-US"/>
        </w:rPr>
        <w:t>3.Baimukhanov, Bayneeva F.T., Alzhanova A.A. Business Textbook Almaty 2015 360p.</w:t>
      </w:r>
    </w:p>
    <w:p w:rsidR="00BE6DAB" w:rsidRPr="00BE6DAB" w:rsidRDefault="00BE6DAB" w:rsidP="00BE6DAB">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BE6DAB">
        <w:rPr>
          <w:rFonts w:ascii="Times New Roman" w:hAnsi="Times New Roman" w:cs="Times New Roman"/>
          <w:bCs/>
          <w:sz w:val="24"/>
          <w:szCs w:val="24"/>
          <w:lang w:val="en-US"/>
        </w:rPr>
        <w:t>4. Elshibaev R.K. Business. Textbook Almaty: Economics, 2014. 420p.</w:t>
      </w:r>
    </w:p>
    <w:p w:rsidR="00BE6DAB" w:rsidRPr="00BE6DAB" w:rsidRDefault="00BE6DAB" w:rsidP="00BE6DAB">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BE6DAB">
        <w:rPr>
          <w:rFonts w:ascii="Times New Roman" w:hAnsi="Times New Roman" w:cs="Times New Roman"/>
          <w:bCs/>
          <w:sz w:val="24"/>
          <w:szCs w:val="24"/>
          <w:lang w:val="en-US"/>
        </w:rPr>
        <w:t xml:space="preserve">5.Lapusta MG, Porshnev AG e. </w:t>
      </w:r>
      <w:r w:rsidRPr="00BE6DAB">
        <w:rPr>
          <w:rFonts w:ascii="Times New Roman" w:hAnsi="Times New Roman" w:cs="Times New Roman"/>
          <w:bCs/>
          <w:sz w:val="24"/>
          <w:szCs w:val="24"/>
        </w:rPr>
        <w:t>Предпринимательство</w:t>
      </w:r>
      <w:r w:rsidRPr="00BE6DAB">
        <w:rPr>
          <w:rFonts w:ascii="Times New Roman" w:hAnsi="Times New Roman" w:cs="Times New Roman"/>
          <w:bCs/>
          <w:sz w:val="24"/>
          <w:szCs w:val="24"/>
          <w:lang w:val="en-US"/>
        </w:rPr>
        <w:t xml:space="preserve"> </w:t>
      </w:r>
      <w:r w:rsidRPr="00BE6DAB">
        <w:rPr>
          <w:rFonts w:ascii="Times New Roman" w:hAnsi="Times New Roman" w:cs="Times New Roman"/>
          <w:bCs/>
          <w:sz w:val="24"/>
          <w:szCs w:val="24"/>
        </w:rPr>
        <w:t>М</w:t>
      </w:r>
      <w:r w:rsidRPr="00BE6DAB">
        <w:rPr>
          <w:rFonts w:ascii="Times New Roman" w:hAnsi="Times New Roman" w:cs="Times New Roman"/>
          <w:bCs/>
          <w:sz w:val="24"/>
          <w:szCs w:val="24"/>
          <w:lang w:val="en-US"/>
        </w:rPr>
        <w:t>: INFRA-</w:t>
      </w:r>
      <w:r w:rsidRPr="00BE6DAB">
        <w:rPr>
          <w:rFonts w:ascii="Times New Roman" w:hAnsi="Times New Roman" w:cs="Times New Roman"/>
          <w:bCs/>
          <w:sz w:val="24"/>
          <w:szCs w:val="24"/>
        </w:rPr>
        <w:t>М</w:t>
      </w:r>
      <w:r w:rsidRPr="00BE6DAB">
        <w:rPr>
          <w:rFonts w:ascii="Times New Roman" w:hAnsi="Times New Roman" w:cs="Times New Roman"/>
          <w:bCs/>
          <w:sz w:val="24"/>
          <w:szCs w:val="24"/>
          <w:lang w:val="en-US"/>
        </w:rPr>
        <w:t>.2013.600p.</w:t>
      </w:r>
    </w:p>
    <w:p w:rsidR="00BE6DAB" w:rsidRPr="00BE6DAB" w:rsidRDefault="00BE6DAB" w:rsidP="00BE6DAB">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BE6DAB">
        <w:rPr>
          <w:rFonts w:ascii="Times New Roman" w:hAnsi="Times New Roman" w:cs="Times New Roman"/>
          <w:bCs/>
          <w:sz w:val="24"/>
          <w:szCs w:val="24"/>
          <w:lang w:val="en-US"/>
        </w:rPr>
        <w:t>6. Economics of Kazakhstan on the road 21 Veka, Mamyrova AI - Almaty: Economy, 2012, 480p.</w:t>
      </w:r>
    </w:p>
    <w:p w:rsidR="00BE6DAB" w:rsidRPr="00BE6DAB" w:rsidRDefault="00BE6DAB" w:rsidP="00BE6DAB">
      <w:pPr>
        <w:shd w:val="clear" w:color="auto" w:fill="FFFFFF"/>
        <w:autoSpaceDE w:val="0"/>
        <w:autoSpaceDN w:val="0"/>
        <w:adjustRightInd w:val="0"/>
        <w:spacing w:after="0" w:line="240" w:lineRule="auto"/>
        <w:jc w:val="both"/>
        <w:rPr>
          <w:rFonts w:ascii="Times New Roman" w:hAnsi="Times New Roman" w:cs="Times New Roman"/>
          <w:bCs/>
          <w:sz w:val="24"/>
          <w:szCs w:val="24"/>
          <w:lang w:val="en-US"/>
        </w:rPr>
      </w:pPr>
      <w:r w:rsidRPr="00BE6DAB">
        <w:rPr>
          <w:rFonts w:ascii="Times New Roman" w:hAnsi="Times New Roman" w:cs="Times New Roman"/>
          <w:bCs/>
          <w:sz w:val="24"/>
          <w:szCs w:val="24"/>
          <w:lang w:val="en-US"/>
        </w:rPr>
        <w:t>7.Entrepreneurship and Business / Posted by A.P. Dashkov, A.I.Danilov, E.B. Tyutyukina M.: Information - Marketing Center Marketing, 2012., 380p.</w:t>
      </w:r>
    </w:p>
    <w:p w:rsidR="00FA1B2B" w:rsidRDefault="00DA5329"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r w:rsidRPr="004D1D8B">
        <w:rPr>
          <w:rFonts w:ascii="Times New Roman" w:eastAsia="Times New Roman" w:hAnsi="Times New Roman" w:cs="Times New Roman"/>
          <w:b/>
          <w:bCs/>
          <w:color w:val="000000"/>
          <w:sz w:val="24"/>
          <w:szCs w:val="24"/>
          <w:lang w:val="en-US" w:eastAsia="ru-RU"/>
        </w:rPr>
        <w:t xml:space="preserve">                                   </w:t>
      </w: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FA1B2B" w:rsidRDefault="00FA1B2B"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675335" w:rsidRDefault="00675335" w:rsidP="000C427A">
      <w:pPr>
        <w:spacing w:after="0" w:line="240" w:lineRule="auto"/>
        <w:ind w:firstLine="567"/>
        <w:jc w:val="both"/>
        <w:rPr>
          <w:rFonts w:ascii="Times New Roman" w:eastAsia="Times New Roman" w:hAnsi="Times New Roman" w:cs="Times New Roman"/>
          <w:b/>
          <w:bCs/>
          <w:color w:val="000000"/>
          <w:sz w:val="24"/>
          <w:szCs w:val="24"/>
          <w:lang w:val="en-US" w:eastAsia="ru-RU"/>
        </w:rPr>
      </w:pPr>
    </w:p>
    <w:p w:rsidR="002D0B75" w:rsidRPr="00086A78" w:rsidRDefault="008F40D1" w:rsidP="008F40D1">
      <w:pPr>
        <w:spacing w:after="0" w:line="240" w:lineRule="auto"/>
        <w:jc w:val="center"/>
        <w:rPr>
          <w:rFonts w:ascii="Times New Roman" w:eastAsia="Times New Roman" w:hAnsi="Times New Roman" w:cs="Times New Roman"/>
          <w:color w:val="000000"/>
          <w:sz w:val="27"/>
          <w:szCs w:val="27"/>
          <w:lang w:val="en-US" w:eastAsia="ru-RU"/>
        </w:rPr>
      </w:pPr>
      <w:r w:rsidRPr="00B42096">
        <w:rPr>
          <w:rFonts w:ascii="Times New Roman" w:eastAsia="Times New Roman" w:hAnsi="Times New Roman" w:cs="Times New Roman"/>
          <w:b/>
          <w:bCs/>
          <w:color w:val="000000"/>
          <w:sz w:val="28"/>
          <w:szCs w:val="28"/>
          <w:lang w:val="en-US" w:eastAsia="ru-RU"/>
        </w:rPr>
        <w:lastRenderedPageBreak/>
        <w:t>CONTENT</w:t>
      </w:r>
      <w:r>
        <w:rPr>
          <w:rFonts w:ascii="Times New Roman" w:eastAsia="Times New Roman" w:hAnsi="Times New Roman" w:cs="Times New Roman"/>
          <w:b/>
          <w:bCs/>
          <w:color w:val="000000"/>
          <w:sz w:val="28"/>
          <w:szCs w:val="28"/>
          <w:lang w:val="en-US" w:eastAsia="ru-RU"/>
        </w:rPr>
        <w:t>S</w:t>
      </w:r>
    </w:p>
    <w:p w:rsidR="002D0B75" w:rsidRPr="00B42096" w:rsidRDefault="008F40D1" w:rsidP="002D0B75">
      <w:pPr>
        <w:spacing w:after="0" w:line="240" w:lineRule="auto"/>
        <w:jc w:val="center"/>
        <w:rPr>
          <w:rFonts w:ascii="Times New Roman" w:eastAsia="Times New Roman" w:hAnsi="Times New Roman" w:cs="Times New Roman"/>
          <w:color w:val="000000"/>
          <w:sz w:val="27"/>
          <w:szCs w:val="27"/>
          <w:lang w:val="en-US" w:eastAsia="ru-RU"/>
        </w:rPr>
      </w:pPr>
      <w:r w:rsidRPr="00B42096">
        <w:rPr>
          <w:rFonts w:ascii="Times New Roman" w:eastAsia="Times New Roman" w:hAnsi="Times New Roman" w:cs="Times New Roman"/>
          <w:color w:val="000000"/>
          <w:sz w:val="28"/>
          <w:szCs w:val="28"/>
          <w:lang w:val="en-US" w:eastAsia="ru-RU"/>
        </w:rPr>
        <w:t> </w:t>
      </w:r>
    </w:p>
    <w:tbl>
      <w:tblPr>
        <w:tblW w:w="0" w:type="auto"/>
        <w:tblCellMar>
          <w:left w:w="0" w:type="dxa"/>
          <w:right w:w="0" w:type="dxa"/>
        </w:tblCellMar>
        <w:tblLook w:val="04A0" w:firstRow="1" w:lastRow="0" w:firstColumn="1" w:lastColumn="0" w:noHBand="0" w:noVBand="1"/>
      </w:tblPr>
      <w:tblGrid>
        <w:gridCol w:w="8688"/>
        <w:gridCol w:w="775"/>
      </w:tblGrid>
      <w:tr w:rsidR="002D0B75" w:rsidRPr="002D0B75" w:rsidTr="00DD1F2C">
        <w:tc>
          <w:tcPr>
            <w:tcW w:w="8688" w:type="dxa"/>
            <w:tcMar>
              <w:top w:w="57" w:type="dxa"/>
              <w:left w:w="108" w:type="dxa"/>
              <w:bottom w:w="57" w:type="dxa"/>
              <w:right w:w="108" w:type="dxa"/>
            </w:tcMar>
            <w:hideMark/>
          </w:tcPr>
          <w:p w:rsidR="002D0B75" w:rsidRPr="002D0B75" w:rsidRDefault="002D0B75"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Introduction</w:t>
            </w:r>
          </w:p>
        </w:tc>
        <w:tc>
          <w:tcPr>
            <w:tcW w:w="775" w:type="dxa"/>
            <w:tcMar>
              <w:top w:w="57" w:type="dxa"/>
              <w:left w:w="108" w:type="dxa"/>
              <w:bottom w:w="57" w:type="dxa"/>
              <w:right w:w="108" w:type="dxa"/>
            </w:tcMar>
            <w:hideMark/>
          </w:tcPr>
          <w:p w:rsidR="002D0B75" w:rsidRPr="000A62BD" w:rsidRDefault="000A62BD" w:rsidP="002C652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r>
      <w:tr w:rsidR="002D0B75" w:rsidRPr="002D0B75" w:rsidTr="00DD1F2C">
        <w:tc>
          <w:tcPr>
            <w:tcW w:w="8688" w:type="dxa"/>
            <w:tcMar>
              <w:top w:w="57" w:type="dxa"/>
              <w:left w:w="108" w:type="dxa"/>
              <w:bottom w:w="57" w:type="dxa"/>
              <w:right w:w="108" w:type="dxa"/>
            </w:tcMar>
            <w:hideMark/>
          </w:tcPr>
          <w:p w:rsidR="002D0B75" w:rsidRPr="002D0B75" w:rsidRDefault="002D0B75" w:rsidP="002C652B">
            <w:pPr>
              <w:spacing w:after="0" w:line="240" w:lineRule="auto"/>
              <w:jc w:val="both"/>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bCs/>
                <w:sz w:val="24"/>
                <w:szCs w:val="24"/>
                <w:lang w:val="en-US" w:eastAsia="ru-RU"/>
              </w:rPr>
              <w:t xml:space="preserve">Module 1. </w:t>
            </w:r>
            <w:r w:rsidR="0023797D" w:rsidRPr="002D0B75">
              <w:rPr>
                <w:rFonts w:ascii="Times New Roman" w:eastAsia="Times New Roman" w:hAnsi="Times New Roman" w:cs="Times New Roman"/>
                <w:bCs/>
                <w:sz w:val="24"/>
                <w:szCs w:val="24"/>
                <w:lang w:val="en-US" w:eastAsia="ru-RU"/>
              </w:rPr>
              <w:t>THE PSYCHOLOGY OF ENTREPRENEURIAL THINKING</w:t>
            </w:r>
          </w:p>
        </w:tc>
        <w:tc>
          <w:tcPr>
            <w:tcW w:w="775" w:type="dxa"/>
            <w:tcMar>
              <w:top w:w="57" w:type="dxa"/>
              <w:left w:w="108" w:type="dxa"/>
              <w:bottom w:w="57" w:type="dxa"/>
              <w:right w:w="108" w:type="dxa"/>
            </w:tcMar>
            <w:hideMark/>
          </w:tcPr>
          <w:p w:rsidR="002D0B75" w:rsidRPr="002D0B75" w:rsidRDefault="000A62BD" w:rsidP="002C652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2D0B75" w:rsidRPr="002D0B75" w:rsidTr="00DD1F2C">
        <w:tc>
          <w:tcPr>
            <w:tcW w:w="8688" w:type="dxa"/>
            <w:tcMar>
              <w:top w:w="57" w:type="dxa"/>
              <w:left w:w="108" w:type="dxa"/>
              <w:bottom w:w="57" w:type="dxa"/>
              <w:right w:w="108" w:type="dxa"/>
            </w:tcMar>
            <w:hideMark/>
          </w:tcPr>
          <w:p w:rsidR="002D0B75" w:rsidRPr="002D0B75" w:rsidRDefault="002D0B75"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№1  </w:t>
            </w:r>
            <w:r w:rsidR="0023797D" w:rsidRPr="002D0B75">
              <w:rPr>
                <w:rFonts w:ascii="Times New Roman" w:eastAsia="Times New Roman" w:hAnsi="Times New Roman" w:cs="Times New Roman"/>
                <w:sz w:val="24"/>
                <w:szCs w:val="24"/>
                <w:lang w:val="en-US" w:eastAsia="ru-RU"/>
              </w:rPr>
              <w:t>ENTREPRENEURSHIP: EVOLUTIONARY DEVELOPMENT - REVOLUTIONARY INFLUENCE</w:t>
            </w:r>
          </w:p>
        </w:tc>
        <w:tc>
          <w:tcPr>
            <w:tcW w:w="775" w:type="dxa"/>
            <w:tcMar>
              <w:top w:w="57" w:type="dxa"/>
              <w:left w:w="108" w:type="dxa"/>
              <w:bottom w:w="57" w:type="dxa"/>
              <w:right w:w="108" w:type="dxa"/>
            </w:tcMar>
            <w:hideMark/>
          </w:tcPr>
          <w:p w:rsidR="002D0B75" w:rsidRPr="002D0B75" w:rsidRDefault="000A62BD" w:rsidP="002C652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2D0B75" w:rsidRPr="007806E8" w:rsidTr="00DD1F2C">
        <w:tc>
          <w:tcPr>
            <w:tcW w:w="8688" w:type="dxa"/>
            <w:tcMar>
              <w:top w:w="57" w:type="dxa"/>
              <w:left w:w="108" w:type="dxa"/>
              <w:bottom w:w="57" w:type="dxa"/>
              <w:right w:w="108" w:type="dxa"/>
            </w:tcMar>
          </w:tcPr>
          <w:p w:rsidR="002D0B75" w:rsidRPr="002D0B75" w:rsidRDefault="002D0B75" w:rsidP="002C652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D0B75">
              <w:rPr>
                <w:rFonts w:ascii="Times New Roman" w:eastAsia="Times New Roman" w:hAnsi="Times New Roman" w:cs="Times New Roman"/>
                <w:color w:val="000000"/>
                <w:sz w:val="24"/>
                <w:szCs w:val="24"/>
                <w:lang w:val="en-US" w:eastAsia="ru-RU"/>
              </w:rPr>
              <w:t>1.1. The essence, thinking and evolution of entrepreneurship</w:t>
            </w:r>
          </w:p>
        </w:tc>
        <w:tc>
          <w:tcPr>
            <w:tcW w:w="775" w:type="dxa"/>
            <w:tcMar>
              <w:top w:w="57" w:type="dxa"/>
              <w:left w:w="108" w:type="dxa"/>
              <w:bottom w:w="57" w:type="dxa"/>
              <w:right w:w="108" w:type="dxa"/>
            </w:tcMar>
          </w:tcPr>
          <w:p w:rsidR="002D0B75" w:rsidRPr="000A62BD" w:rsidRDefault="000A62BD" w:rsidP="002C652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2D0B75" w:rsidRPr="007806E8" w:rsidTr="00DD1F2C">
        <w:tc>
          <w:tcPr>
            <w:tcW w:w="8688" w:type="dxa"/>
            <w:tcMar>
              <w:top w:w="57" w:type="dxa"/>
              <w:left w:w="108" w:type="dxa"/>
              <w:bottom w:w="57" w:type="dxa"/>
              <w:right w:w="108" w:type="dxa"/>
            </w:tcMar>
          </w:tcPr>
          <w:p w:rsidR="002D0B75" w:rsidRPr="002D0B75" w:rsidRDefault="002D0B75" w:rsidP="002C652B">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2D0B75">
              <w:rPr>
                <w:rFonts w:ascii="Times New Roman" w:eastAsia="Times New Roman" w:hAnsi="Times New Roman" w:cs="Times New Roman"/>
                <w:color w:val="000000"/>
                <w:sz w:val="24"/>
                <w:szCs w:val="24"/>
                <w:lang w:val="en-US" w:eastAsia="ru-RU"/>
              </w:rPr>
              <w:t>1.2. Goals, objectives, functions and subjects of entrepreneurship</w:t>
            </w:r>
          </w:p>
        </w:tc>
        <w:tc>
          <w:tcPr>
            <w:tcW w:w="775" w:type="dxa"/>
            <w:tcMar>
              <w:top w:w="57" w:type="dxa"/>
              <w:left w:w="108" w:type="dxa"/>
              <w:bottom w:w="57" w:type="dxa"/>
              <w:right w:w="108" w:type="dxa"/>
            </w:tcMar>
          </w:tcPr>
          <w:p w:rsidR="002D0B75" w:rsidRPr="000A62BD" w:rsidRDefault="000A62BD" w:rsidP="002C652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r>
      <w:tr w:rsidR="002D0B75" w:rsidRPr="007806E8" w:rsidTr="00DD1F2C">
        <w:tc>
          <w:tcPr>
            <w:tcW w:w="8688" w:type="dxa"/>
            <w:tcMar>
              <w:top w:w="57" w:type="dxa"/>
              <w:left w:w="108" w:type="dxa"/>
              <w:bottom w:w="57" w:type="dxa"/>
              <w:right w:w="108" w:type="dxa"/>
            </w:tcMar>
          </w:tcPr>
          <w:p w:rsidR="002D0B75" w:rsidRPr="002D0B75" w:rsidRDefault="002D0B75" w:rsidP="002C652B">
            <w:pPr>
              <w:spacing w:after="0" w:line="240" w:lineRule="auto"/>
              <w:rPr>
                <w:rFonts w:ascii="Times New Roman" w:eastAsia="Times New Roman" w:hAnsi="Times New Roman" w:cs="Times New Roman"/>
                <w:color w:val="000000"/>
                <w:sz w:val="24"/>
                <w:szCs w:val="24"/>
                <w:lang w:val="en-US" w:eastAsia="ru-RU"/>
              </w:rPr>
            </w:pPr>
            <w:r w:rsidRPr="002D0B75">
              <w:rPr>
                <w:rFonts w:ascii="Times New Roman" w:eastAsia="Times New Roman" w:hAnsi="Times New Roman" w:cs="Times New Roman"/>
                <w:color w:val="000000"/>
                <w:sz w:val="24"/>
                <w:szCs w:val="24"/>
                <w:lang w:val="en-US" w:eastAsia="ru-RU"/>
              </w:rPr>
              <w:t>1.3. The entrepreneurial revolution as a global phenomenon</w:t>
            </w:r>
          </w:p>
        </w:tc>
        <w:tc>
          <w:tcPr>
            <w:tcW w:w="775" w:type="dxa"/>
            <w:tcMar>
              <w:top w:w="57" w:type="dxa"/>
              <w:left w:w="108" w:type="dxa"/>
              <w:bottom w:w="57" w:type="dxa"/>
              <w:right w:w="108" w:type="dxa"/>
            </w:tcMar>
          </w:tcPr>
          <w:p w:rsidR="002D0B75" w:rsidRPr="000A62BD" w:rsidRDefault="000A62BD" w:rsidP="002C652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r>
      <w:tr w:rsidR="002D0B75" w:rsidRPr="007806E8" w:rsidTr="00DD1F2C">
        <w:tc>
          <w:tcPr>
            <w:tcW w:w="8688" w:type="dxa"/>
            <w:tcMar>
              <w:top w:w="57" w:type="dxa"/>
              <w:left w:w="108" w:type="dxa"/>
              <w:bottom w:w="57" w:type="dxa"/>
              <w:right w:w="108" w:type="dxa"/>
            </w:tcMar>
          </w:tcPr>
          <w:p w:rsidR="002D0B75" w:rsidRPr="002D0B75" w:rsidRDefault="002D0B75" w:rsidP="002C652B">
            <w:pPr>
              <w:spacing w:after="0" w:line="240" w:lineRule="auto"/>
              <w:rPr>
                <w:rFonts w:ascii="Times New Roman" w:eastAsia="Times New Roman" w:hAnsi="Times New Roman" w:cs="Times New Roman"/>
                <w:color w:val="000000"/>
                <w:sz w:val="24"/>
                <w:szCs w:val="24"/>
                <w:lang w:val="en-US" w:eastAsia="ru-RU"/>
              </w:rPr>
            </w:pPr>
            <w:r w:rsidRPr="002D0B75">
              <w:rPr>
                <w:rFonts w:ascii="Times New Roman" w:eastAsia="Times New Roman" w:hAnsi="Times New Roman" w:cs="Times New Roman"/>
                <w:color w:val="000000"/>
                <w:sz w:val="24"/>
                <w:szCs w:val="24"/>
                <w:lang w:val="en-US" w:eastAsia="ru-RU"/>
              </w:rPr>
              <w:t>1.4. Types and basic terms of entrepreneurship</w:t>
            </w:r>
          </w:p>
        </w:tc>
        <w:tc>
          <w:tcPr>
            <w:tcW w:w="775" w:type="dxa"/>
            <w:tcMar>
              <w:top w:w="57" w:type="dxa"/>
              <w:left w:w="108" w:type="dxa"/>
              <w:bottom w:w="57" w:type="dxa"/>
              <w:right w:w="108" w:type="dxa"/>
            </w:tcMar>
          </w:tcPr>
          <w:p w:rsidR="002D0B75" w:rsidRPr="000A62BD" w:rsidRDefault="000A62BD" w:rsidP="002C652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p>
        </w:tc>
      </w:tr>
      <w:tr w:rsidR="002D0B75" w:rsidRPr="007806E8" w:rsidTr="00DD1F2C">
        <w:tc>
          <w:tcPr>
            <w:tcW w:w="8688" w:type="dxa"/>
            <w:tcMar>
              <w:top w:w="57" w:type="dxa"/>
              <w:left w:w="108" w:type="dxa"/>
              <w:bottom w:w="57" w:type="dxa"/>
              <w:right w:w="108" w:type="dxa"/>
            </w:tcMar>
          </w:tcPr>
          <w:p w:rsidR="002D0B75" w:rsidRPr="002D0B75" w:rsidRDefault="002D0B75" w:rsidP="002C652B">
            <w:pPr>
              <w:spacing w:after="0" w:line="240" w:lineRule="auto"/>
              <w:rPr>
                <w:rFonts w:ascii="Times New Roman" w:eastAsia="Times New Roman" w:hAnsi="Times New Roman" w:cs="Times New Roman"/>
                <w:color w:val="000000"/>
                <w:sz w:val="24"/>
                <w:szCs w:val="24"/>
                <w:lang w:val="en-US" w:eastAsia="ru-RU"/>
              </w:rPr>
            </w:pPr>
            <w:r w:rsidRPr="002D0B75">
              <w:rPr>
                <w:rFonts w:ascii="Times New Roman" w:eastAsia="Times New Roman" w:hAnsi="Times New Roman" w:cs="Times New Roman"/>
                <w:color w:val="000000"/>
                <w:sz w:val="24"/>
                <w:szCs w:val="24"/>
                <w:lang w:val="en-US" w:eastAsia="ru-RU"/>
              </w:rPr>
              <w:t>1.5. The role of the team in business</w:t>
            </w:r>
          </w:p>
        </w:tc>
        <w:tc>
          <w:tcPr>
            <w:tcW w:w="775" w:type="dxa"/>
            <w:tcMar>
              <w:top w:w="57" w:type="dxa"/>
              <w:left w:w="108" w:type="dxa"/>
              <w:bottom w:w="57" w:type="dxa"/>
              <w:right w:w="108" w:type="dxa"/>
            </w:tcMar>
          </w:tcPr>
          <w:p w:rsidR="002D0B75" w:rsidRPr="000A62BD" w:rsidRDefault="000A62BD" w:rsidP="002C652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p>
        </w:tc>
      </w:tr>
      <w:tr w:rsidR="002D0B75" w:rsidRPr="002D0B75" w:rsidTr="00DD1F2C">
        <w:tc>
          <w:tcPr>
            <w:tcW w:w="8688" w:type="dxa"/>
            <w:tcMar>
              <w:top w:w="57" w:type="dxa"/>
              <w:left w:w="108" w:type="dxa"/>
              <w:bottom w:w="57" w:type="dxa"/>
              <w:right w:w="108" w:type="dxa"/>
            </w:tcMar>
            <w:hideMark/>
          </w:tcPr>
          <w:p w:rsidR="002D0B75" w:rsidRPr="002D0B75" w:rsidRDefault="002D0B75"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№2 </w:t>
            </w:r>
            <w:r w:rsidR="0023797D" w:rsidRPr="002D0B75">
              <w:rPr>
                <w:rFonts w:ascii="Times New Roman" w:eastAsia="Times New Roman" w:hAnsi="Times New Roman" w:cs="Times New Roman"/>
                <w:sz w:val="24"/>
                <w:szCs w:val="24"/>
                <w:lang w:val="en-US" w:eastAsia="ru-RU"/>
              </w:rPr>
              <w:t>CHOOSING A BUSINESS IDEA AND STARTUP</w:t>
            </w:r>
          </w:p>
        </w:tc>
        <w:tc>
          <w:tcPr>
            <w:tcW w:w="775" w:type="dxa"/>
            <w:tcMar>
              <w:top w:w="57" w:type="dxa"/>
              <w:left w:w="108" w:type="dxa"/>
              <w:bottom w:w="57" w:type="dxa"/>
              <w:right w:w="108" w:type="dxa"/>
            </w:tcMar>
            <w:hideMark/>
          </w:tcPr>
          <w:p w:rsidR="002D0B75" w:rsidRPr="00DE4E3A" w:rsidRDefault="00DE4E3A"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20</w:t>
            </w:r>
          </w:p>
        </w:tc>
      </w:tr>
      <w:tr w:rsidR="002D0B75" w:rsidRPr="007806E8" w:rsidTr="00DD1F2C">
        <w:tc>
          <w:tcPr>
            <w:tcW w:w="8688" w:type="dxa"/>
            <w:tcMar>
              <w:top w:w="57" w:type="dxa"/>
              <w:left w:w="108" w:type="dxa"/>
              <w:bottom w:w="57" w:type="dxa"/>
              <w:right w:w="108" w:type="dxa"/>
            </w:tcMar>
          </w:tcPr>
          <w:p w:rsidR="002D0B75" w:rsidRPr="0023797D" w:rsidRDefault="0023797D" w:rsidP="002C652B">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Pr="005F295D">
              <w:rPr>
                <w:rFonts w:ascii="Times New Roman" w:eastAsia="Times New Roman" w:hAnsi="Times New Roman" w:cs="Times New Roman"/>
                <w:color w:val="000000"/>
                <w:spacing w:val="-3"/>
                <w:sz w:val="24"/>
                <w:szCs w:val="24"/>
                <w:lang w:val="en-US" w:eastAsia="ru-RU"/>
              </w:rPr>
              <w:t>1. </w:t>
            </w:r>
            <w:r w:rsidRPr="005F295D">
              <w:rPr>
                <w:rFonts w:ascii="Times New Roman" w:eastAsia="Times New Roman" w:hAnsi="Times New Roman" w:cs="Times New Roman"/>
                <w:color w:val="000000"/>
                <w:sz w:val="24"/>
                <w:szCs w:val="24"/>
                <w:lang w:val="en-US" w:eastAsia="ru-RU"/>
              </w:rPr>
              <w:t>The concept and five rules of "Ikigai"</w:t>
            </w:r>
          </w:p>
        </w:tc>
        <w:tc>
          <w:tcPr>
            <w:tcW w:w="775" w:type="dxa"/>
            <w:tcMar>
              <w:top w:w="57" w:type="dxa"/>
              <w:left w:w="108" w:type="dxa"/>
              <w:bottom w:w="57" w:type="dxa"/>
              <w:right w:w="108" w:type="dxa"/>
            </w:tcMar>
          </w:tcPr>
          <w:p w:rsidR="002D0B75" w:rsidRPr="000A62BD" w:rsidRDefault="000A62BD" w:rsidP="002C652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r>
      <w:tr w:rsidR="002D0B75" w:rsidRPr="007806E8" w:rsidTr="00DD1F2C">
        <w:tc>
          <w:tcPr>
            <w:tcW w:w="8688" w:type="dxa"/>
            <w:tcMar>
              <w:top w:w="57" w:type="dxa"/>
              <w:left w:w="108" w:type="dxa"/>
              <w:bottom w:w="57" w:type="dxa"/>
              <w:right w:w="108" w:type="dxa"/>
            </w:tcMar>
          </w:tcPr>
          <w:p w:rsidR="002D0B75" w:rsidRPr="002D0B75" w:rsidRDefault="0023797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2.</w:t>
            </w:r>
            <w:r w:rsidRPr="005F295D">
              <w:rPr>
                <w:rFonts w:ascii="Times New Roman" w:eastAsia="Times New Roman" w:hAnsi="Times New Roman" w:cs="Times New Roman"/>
                <w:color w:val="000000"/>
                <w:sz w:val="24"/>
                <w:szCs w:val="24"/>
                <w:lang w:val="en-US" w:eastAsia="ru-RU"/>
              </w:rPr>
              <w:t>2. The concept of a business idea and the rules for choosing ideas for business</w:t>
            </w:r>
          </w:p>
        </w:tc>
        <w:tc>
          <w:tcPr>
            <w:tcW w:w="775" w:type="dxa"/>
            <w:tcMar>
              <w:top w:w="57" w:type="dxa"/>
              <w:left w:w="108" w:type="dxa"/>
              <w:bottom w:w="57" w:type="dxa"/>
              <w:right w:w="108" w:type="dxa"/>
            </w:tcMar>
          </w:tcPr>
          <w:p w:rsidR="002D0B75" w:rsidRPr="00DE4E3A" w:rsidRDefault="00DE4E3A"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24</w:t>
            </w:r>
          </w:p>
        </w:tc>
      </w:tr>
      <w:tr w:rsidR="002D0B75" w:rsidRPr="007806E8" w:rsidTr="00DD1F2C">
        <w:tc>
          <w:tcPr>
            <w:tcW w:w="8688" w:type="dxa"/>
            <w:tcMar>
              <w:top w:w="57" w:type="dxa"/>
              <w:left w:w="108" w:type="dxa"/>
              <w:bottom w:w="57" w:type="dxa"/>
              <w:right w:w="108" w:type="dxa"/>
            </w:tcMar>
          </w:tcPr>
          <w:p w:rsidR="002D0B75" w:rsidRPr="002D0B75" w:rsidRDefault="0023797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2.</w:t>
            </w:r>
            <w:r w:rsidRPr="005F295D">
              <w:rPr>
                <w:rFonts w:ascii="Times New Roman" w:eastAsia="Times New Roman" w:hAnsi="Times New Roman" w:cs="Times New Roman"/>
                <w:color w:val="000000"/>
                <w:sz w:val="24"/>
                <w:szCs w:val="24"/>
                <w:lang w:val="en-US" w:eastAsia="ru-RU"/>
              </w:rPr>
              <w:t>3. Market trends: customer focus, developed logistics.</w:t>
            </w:r>
          </w:p>
        </w:tc>
        <w:tc>
          <w:tcPr>
            <w:tcW w:w="775" w:type="dxa"/>
            <w:tcMar>
              <w:top w:w="57" w:type="dxa"/>
              <w:left w:w="108" w:type="dxa"/>
              <w:bottom w:w="57" w:type="dxa"/>
              <w:right w:w="108" w:type="dxa"/>
            </w:tcMar>
          </w:tcPr>
          <w:p w:rsidR="002D0B75" w:rsidRPr="000A62BD" w:rsidRDefault="000A62BD" w:rsidP="002C652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w:t>
            </w:r>
          </w:p>
        </w:tc>
      </w:tr>
      <w:tr w:rsidR="002D0B75" w:rsidRPr="0023797D" w:rsidTr="00DD1F2C">
        <w:tc>
          <w:tcPr>
            <w:tcW w:w="8688" w:type="dxa"/>
            <w:tcMar>
              <w:top w:w="57" w:type="dxa"/>
              <w:left w:w="108" w:type="dxa"/>
              <w:bottom w:w="57" w:type="dxa"/>
              <w:right w:w="108" w:type="dxa"/>
            </w:tcMar>
          </w:tcPr>
          <w:p w:rsidR="002D0B75" w:rsidRPr="0023797D" w:rsidRDefault="0023797D" w:rsidP="002C652B">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Pr="005F295D">
              <w:rPr>
                <w:rFonts w:ascii="Times New Roman" w:eastAsia="Times New Roman" w:hAnsi="Times New Roman" w:cs="Times New Roman"/>
                <w:color w:val="000000"/>
                <w:sz w:val="24"/>
                <w:szCs w:val="24"/>
                <w:lang w:val="en-US" w:eastAsia="ru-RU"/>
              </w:rPr>
              <w:t>4. </w:t>
            </w:r>
            <w:r w:rsidRPr="00594EA8">
              <w:rPr>
                <w:rFonts w:ascii="Times New Roman" w:hAnsi="Times New Roman" w:cs="Times New Roman"/>
                <w:sz w:val="24"/>
                <w:szCs w:val="24"/>
                <w:lang w:val="en-US"/>
              </w:rPr>
              <w:t>Generation of business ideas</w:t>
            </w:r>
          </w:p>
        </w:tc>
        <w:tc>
          <w:tcPr>
            <w:tcW w:w="775" w:type="dxa"/>
            <w:tcMar>
              <w:top w:w="57" w:type="dxa"/>
              <w:left w:w="108" w:type="dxa"/>
              <w:bottom w:w="57" w:type="dxa"/>
              <w:right w:w="108" w:type="dxa"/>
            </w:tcMar>
          </w:tcPr>
          <w:p w:rsidR="002D0B75" w:rsidRPr="000A62BD" w:rsidRDefault="000A62BD" w:rsidP="002C652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w:t>
            </w:r>
          </w:p>
        </w:tc>
      </w:tr>
      <w:tr w:rsidR="002D0B75" w:rsidRPr="0023797D" w:rsidTr="00DD1F2C">
        <w:tc>
          <w:tcPr>
            <w:tcW w:w="8688" w:type="dxa"/>
            <w:tcMar>
              <w:top w:w="57" w:type="dxa"/>
              <w:left w:w="108" w:type="dxa"/>
              <w:bottom w:w="57" w:type="dxa"/>
              <w:right w:w="108" w:type="dxa"/>
            </w:tcMar>
          </w:tcPr>
          <w:p w:rsidR="002D0B75" w:rsidRPr="0023797D" w:rsidRDefault="0023797D" w:rsidP="002C652B">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2.</w:t>
            </w:r>
            <w:r w:rsidRPr="005F295D">
              <w:rPr>
                <w:rFonts w:ascii="Times New Roman" w:eastAsia="Times New Roman" w:hAnsi="Times New Roman" w:cs="Times New Roman"/>
                <w:color w:val="000000"/>
                <w:sz w:val="24"/>
                <w:szCs w:val="24"/>
                <w:lang w:val="en-US" w:eastAsia="ru-RU"/>
              </w:rPr>
              <w:t>5. Industry-specific business features</w:t>
            </w:r>
          </w:p>
        </w:tc>
        <w:tc>
          <w:tcPr>
            <w:tcW w:w="775" w:type="dxa"/>
            <w:tcMar>
              <w:top w:w="57" w:type="dxa"/>
              <w:left w:w="108" w:type="dxa"/>
              <w:bottom w:w="57" w:type="dxa"/>
              <w:right w:w="108" w:type="dxa"/>
            </w:tcMar>
          </w:tcPr>
          <w:p w:rsidR="002D0B75" w:rsidRPr="000A62BD" w:rsidRDefault="000A62BD" w:rsidP="002C652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w:t>
            </w:r>
          </w:p>
        </w:tc>
      </w:tr>
      <w:tr w:rsidR="002D0B75" w:rsidRPr="002D0B75" w:rsidTr="00DD1F2C">
        <w:tc>
          <w:tcPr>
            <w:tcW w:w="8688" w:type="dxa"/>
            <w:tcMar>
              <w:top w:w="57" w:type="dxa"/>
              <w:left w:w="108" w:type="dxa"/>
              <w:bottom w:w="57" w:type="dxa"/>
              <w:right w:w="108" w:type="dxa"/>
            </w:tcMar>
            <w:hideMark/>
          </w:tcPr>
          <w:p w:rsidR="002D0B75" w:rsidRPr="002D0B75" w:rsidRDefault="002D0B75"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№3 </w:t>
            </w:r>
            <w:r w:rsidR="0023797D" w:rsidRPr="002D0B75">
              <w:rPr>
                <w:rFonts w:ascii="Times New Roman" w:eastAsia="Times New Roman" w:hAnsi="Times New Roman" w:cs="Times New Roman"/>
                <w:sz w:val="24"/>
                <w:szCs w:val="24"/>
                <w:lang w:val="en-US" w:eastAsia="ru-RU"/>
              </w:rPr>
              <w:t>BUSINESS PLANNING IN THE SYSTEM OF ENTREPRENEURSHIP</w:t>
            </w:r>
          </w:p>
          <w:p w:rsidR="002D0B75" w:rsidRPr="002D0B75" w:rsidRDefault="0023797D"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ACTIVITIES</w:t>
            </w:r>
          </w:p>
        </w:tc>
        <w:tc>
          <w:tcPr>
            <w:tcW w:w="775" w:type="dxa"/>
            <w:tcMar>
              <w:top w:w="57" w:type="dxa"/>
              <w:left w:w="108" w:type="dxa"/>
              <w:bottom w:w="57" w:type="dxa"/>
              <w:right w:w="108" w:type="dxa"/>
            </w:tcMar>
            <w:hideMark/>
          </w:tcPr>
          <w:p w:rsidR="002D0B75" w:rsidRPr="00DE4E3A" w:rsidRDefault="00DE4E3A"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29</w:t>
            </w:r>
          </w:p>
        </w:tc>
      </w:tr>
      <w:tr w:rsidR="0023797D" w:rsidRPr="000A62BD" w:rsidTr="00DD1F2C">
        <w:tc>
          <w:tcPr>
            <w:tcW w:w="8688" w:type="dxa"/>
            <w:tcMar>
              <w:top w:w="57" w:type="dxa"/>
              <w:left w:w="108" w:type="dxa"/>
              <w:bottom w:w="57" w:type="dxa"/>
              <w:right w:w="108" w:type="dxa"/>
            </w:tcMar>
          </w:tcPr>
          <w:p w:rsidR="0023797D" w:rsidRPr="000A62BD" w:rsidRDefault="000A62BD" w:rsidP="002C652B">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3.</w:t>
            </w:r>
            <w:r w:rsidRPr="005F295D">
              <w:rPr>
                <w:rFonts w:ascii="Times New Roman" w:eastAsia="Times New Roman" w:hAnsi="Times New Roman" w:cs="Times New Roman"/>
                <w:color w:val="000000"/>
                <w:spacing w:val="-3"/>
                <w:sz w:val="24"/>
                <w:szCs w:val="24"/>
                <w:lang w:val="en-US" w:eastAsia="ru-RU"/>
              </w:rPr>
              <w:t>1. The concept and essence of business planning</w:t>
            </w:r>
          </w:p>
        </w:tc>
        <w:tc>
          <w:tcPr>
            <w:tcW w:w="775" w:type="dxa"/>
            <w:tcMar>
              <w:top w:w="57" w:type="dxa"/>
              <w:left w:w="108" w:type="dxa"/>
              <w:bottom w:w="57" w:type="dxa"/>
              <w:right w:w="108" w:type="dxa"/>
            </w:tcMar>
          </w:tcPr>
          <w:p w:rsidR="0023797D" w:rsidRPr="000A62BD" w:rsidRDefault="000A62B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rPr>
              <w:t>29</w:t>
            </w:r>
          </w:p>
        </w:tc>
      </w:tr>
      <w:tr w:rsidR="0023797D" w:rsidRPr="000A62BD" w:rsidTr="00DD1F2C">
        <w:tc>
          <w:tcPr>
            <w:tcW w:w="8688" w:type="dxa"/>
            <w:tcMar>
              <w:top w:w="57" w:type="dxa"/>
              <w:left w:w="108" w:type="dxa"/>
              <w:bottom w:w="57" w:type="dxa"/>
              <w:right w:w="108" w:type="dxa"/>
            </w:tcMar>
          </w:tcPr>
          <w:p w:rsidR="0023797D" w:rsidRPr="002D0B75" w:rsidRDefault="000A62B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3.</w:t>
            </w:r>
            <w:r w:rsidRPr="005F295D">
              <w:rPr>
                <w:rFonts w:ascii="Times New Roman" w:eastAsia="Times New Roman" w:hAnsi="Times New Roman" w:cs="Times New Roman"/>
                <w:caps/>
                <w:color w:val="000000"/>
                <w:spacing w:val="-3"/>
                <w:sz w:val="24"/>
                <w:szCs w:val="24"/>
                <w:lang w:val="en-US" w:eastAsia="ru-RU"/>
              </w:rPr>
              <w:t>2. </w:t>
            </w:r>
            <w:r w:rsidRPr="005F295D">
              <w:rPr>
                <w:rFonts w:ascii="Times New Roman" w:eastAsia="Times New Roman" w:hAnsi="Times New Roman" w:cs="Times New Roman"/>
                <w:color w:val="000000"/>
                <w:sz w:val="24"/>
                <w:szCs w:val="24"/>
                <w:lang w:val="en-US" w:eastAsia="ru-RU"/>
              </w:rPr>
              <w:t>The concept of a business model. Innovative business models</w:t>
            </w:r>
          </w:p>
        </w:tc>
        <w:tc>
          <w:tcPr>
            <w:tcW w:w="775" w:type="dxa"/>
            <w:tcMar>
              <w:top w:w="57" w:type="dxa"/>
              <w:left w:w="108" w:type="dxa"/>
              <w:bottom w:w="57" w:type="dxa"/>
              <w:right w:w="108" w:type="dxa"/>
            </w:tcMar>
          </w:tcPr>
          <w:p w:rsidR="0023797D" w:rsidRPr="00DE4E3A" w:rsidRDefault="000A62B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3</w:t>
            </w:r>
            <w:r w:rsidR="00DE4E3A">
              <w:rPr>
                <w:rFonts w:ascii="Times New Roman" w:eastAsia="Times New Roman" w:hAnsi="Times New Roman" w:cs="Times New Roman"/>
                <w:sz w:val="24"/>
                <w:szCs w:val="24"/>
                <w:lang w:val="en-US" w:eastAsia="ru-RU"/>
              </w:rPr>
              <w:t>1</w:t>
            </w:r>
          </w:p>
        </w:tc>
      </w:tr>
      <w:tr w:rsidR="0023797D" w:rsidRPr="000A62BD" w:rsidTr="00DD1F2C">
        <w:tc>
          <w:tcPr>
            <w:tcW w:w="8688" w:type="dxa"/>
            <w:tcMar>
              <w:top w:w="57" w:type="dxa"/>
              <w:left w:w="108" w:type="dxa"/>
              <w:bottom w:w="57" w:type="dxa"/>
              <w:right w:w="108" w:type="dxa"/>
            </w:tcMar>
          </w:tcPr>
          <w:p w:rsidR="0023797D" w:rsidRPr="002D0B75" w:rsidRDefault="000A62B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3.</w:t>
            </w:r>
            <w:r w:rsidRPr="005F295D">
              <w:rPr>
                <w:rFonts w:ascii="Times New Roman" w:eastAsia="Times New Roman" w:hAnsi="Times New Roman" w:cs="Times New Roman"/>
                <w:color w:val="000000"/>
                <w:sz w:val="24"/>
                <w:szCs w:val="24"/>
                <w:lang w:val="en-US" w:eastAsia="ru-RU"/>
              </w:rPr>
              <w:t>3. Canvas business model: initiating the formation of an enterprise</w:t>
            </w:r>
          </w:p>
        </w:tc>
        <w:tc>
          <w:tcPr>
            <w:tcW w:w="775" w:type="dxa"/>
            <w:tcMar>
              <w:top w:w="57" w:type="dxa"/>
              <w:left w:w="108" w:type="dxa"/>
              <w:bottom w:w="57" w:type="dxa"/>
              <w:right w:w="108" w:type="dxa"/>
            </w:tcMar>
          </w:tcPr>
          <w:p w:rsidR="0023797D" w:rsidRPr="00DE4E3A" w:rsidRDefault="000A62B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3</w:t>
            </w:r>
            <w:r w:rsidR="00DE4E3A">
              <w:rPr>
                <w:rFonts w:ascii="Times New Roman" w:eastAsia="Times New Roman" w:hAnsi="Times New Roman" w:cs="Times New Roman"/>
                <w:sz w:val="24"/>
                <w:szCs w:val="24"/>
                <w:lang w:val="en-US" w:eastAsia="ru-RU"/>
              </w:rPr>
              <w:t>5</w:t>
            </w:r>
          </w:p>
        </w:tc>
      </w:tr>
      <w:tr w:rsidR="0023797D" w:rsidRPr="000A62BD" w:rsidTr="00DD1F2C">
        <w:tc>
          <w:tcPr>
            <w:tcW w:w="8688" w:type="dxa"/>
            <w:tcMar>
              <w:top w:w="57" w:type="dxa"/>
              <w:left w:w="108" w:type="dxa"/>
              <w:bottom w:w="57" w:type="dxa"/>
              <w:right w:w="108" w:type="dxa"/>
            </w:tcMar>
          </w:tcPr>
          <w:p w:rsidR="0023797D" w:rsidRPr="002D0B75" w:rsidRDefault="000A62B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3.</w:t>
            </w:r>
            <w:r>
              <w:rPr>
                <w:rFonts w:ascii="Times New Roman" w:eastAsia="Times New Roman" w:hAnsi="Times New Roman" w:cs="Times New Roman"/>
                <w:color w:val="000000"/>
                <w:sz w:val="24"/>
                <w:szCs w:val="24"/>
                <w:lang w:val="en-US" w:eastAsia="ru-RU"/>
              </w:rPr>
              <w:t>4</w:t>
            </w:r>
            <w:r w:rsidRPr="005F295D">
              <w:rPr>
                <w:rFonts w:ascii="Times New Roman" w:eastAsia="Times New Roman" w:hAnsi="Times New Roman" w:cs="Times New Roman"/>
                <w:color w:val="000000"/>
                <w:sz w:val="24"/>
                <w:szCs w:val="24"/>
                <w:lang w:val="en-US" w:eastAsia="ru-RU"/>
              </w:rPr>
              <w:t>. Business plan as a tool for business planning</w:t>
            </w:r>
          </w:p>
        </w:tc>
        <w:tc>
          <w:tcPr>
            <w:tcW w:w="775" w:type="dxa"/>
            <w:tcMar>
              <w:top w:w="57" w:type="dxa"/>
              <w:left w:w="108" w:type="dxa"/>
              <w:bottom w:w="57" w:type="dxa"/>
              <w:right w:w="108" w:type="dxa"/>
            </w:tcMar>
          </w:tcPr>
          <w:p w:rsidR="0023797D" w:rsidRPr="00DE4E3A" w:rsidRDefault="000A62B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3</w:t>
            </w:r>
            <w:r w:rsidR="00DE4E3A">
              <w:rPr>
                <w:rFonts w:ascii="Times New Roman" w:eastAsia="Times New Roman" w:hAnsi="Times New Roman" w:cs="Times New Roman"/>
                <w:sz w:val="24"/>
                <w:szCs w:val="24"/>
                <w:lang w:val="en-US" w:eastAsia="ru-RU"/>
              </w:rPr>
              <w:t>8</w:t>
            </w:r>
          </w:p>
        </w:tc>
      </w:tr>
      <w:tr w:rsidR="0023797D" w:rsidRPr="000A62BD" w:rsidTr="00DD1F2C">
        <w:tc>
          <w:tcPr>
            <w:tcW w:w="8688" w:type="dxa"/>
            <w:tcMar>
              <w:top w:w="57" w:type="dxa"/>
              <w:left w:w="108" w:type="dxa"/>
              <w:bottom w:w="57" w:type="dxa"/>
              <w:right w:w="108" w:type="dxa"/>
            </w:tcMar>
          </w:tcPr>
          <w:p w:rsidR="0023797D" w:rsidRPr="000A62BD" w:rsidRDefault="000A62BD" w:rsidP="002C652B">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3.</w:t>
            </w:r>
            <w:r w:rsidRPr="005F295D">
              <w:rPr>
                <w:rFonts w:ascii="Times New Roman" w:eastAsia="Times New Roman" w:hAnsi="Times New Roman" w:cs="Times New Roman"/>
                <w:color w:val="000000"/>
                <w:sz w:val="24"/>
                <w:szCs w:val="24"/>
                <w:lang w:val="en-US" w:eastAsia="ru-RU"/>
              </w:rPr>
              <w:t>5. Methodology for the preparation and development of a business plan.</w:t>
            </w:r>
          </w:p>
        </w:tc>
        <w:tc>
          <w:tcPr>
            <w:tcW w:w="775" w:type="dxa"/>
            <w:tcMar>
              <w:top w:w="57" w:type="dxa"/>
              <w:left w:w="108" w:type="dxa"/>
              <w:bottom w:w="57" w:type="dxa"/>
              <w:right w:w="108" w:type="dxa"/>
            </w:tcMar>
          </w:tcPr>
          <w:p w:rsidR="0023797D" w:rsidRPr="00DE4E3A" w:rsidRDefault="000A62B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4</w:t>
            </w:r>
            <w:r w:rsidR="00DE4E3A">
              <w:rPr>
                <w:rFonts w:ascii="Times New Roman" w:eastAsia="Times New Roman" w:hAnsi="Times New Roman" w:cs="Times New Roman"/>
                <w:sz w:val="24"/>
                <w:szCs w:val="24"/>
                <w:lang w:val="en-US" w:eastAsia="ru-RU"/>
              </w:rPr>
              <w:t>2</w:t>
            </w:r>
          </w:p>
        </w:tc>
      </w:tr>
      <w:tr w:rsidR="0023797D" w:rsidRPr="000A62BD" w:rsidTr="00DD1F2C">
        <w:tc>
          <w:tcPr>
            <w:tcW w:w="8688" w:type="dxa"/>
            <w:tcMar>
              <w:top w:w="57" w:type="dxa"/>
              <w:left w:w="108" w:type="dxa"/>
              <w:bottom w:w="57" w:type="dxa"/>
              <w:right w:w="108" w:type="dxa"/>
            </w:tcMar>
          </w:tcPr>
          <w:p w:rsidR="0023797D" w:rsidRPr="000A62BD" w:rsidRDefault="000A62B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3.</w:t>
            </w:r>
            <w:r w:rsidRPr="005F295D">
              <w:rPr>
                <w:rFonts w:ascii="Times New Roman" w:eastAsia="Times New Roman" w:hAnsi="Times New Roman" w:cs="Times New Roman"/>
                <w:color w:val="000000"/>
                <w:sz w:val="24"/>
                <w:szCs w:val="24"/>
                <w:lang w:val="en-US" w:eastAsia="ru-RU"/>
              </w:rPr>
              <w:t>6. The content and characteristics of the main sections of the business plan.</w:t>
            </w:r>
          </w:p>
        </w:tc>
        <w:tc>
          <w:tcPr>
            <w:tcW w:w="775" w:type="dxa"/>
            <w:tcMar>
              <w:top w:w="57" w:type="dxa"/>
              <w:left w:w="108" w:type="dxa"/>
              <w:bottom w:w="57" w:type="dxa"/>
              <w:right w:w="108" w:type="dxa"/>
            </w:tcMar>
          </w:tcPr>
          <w:p w:rsidR="0023797D" w:rsidRPr="00DE4E3A" w:rsidRDefault="000A62B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4</w:t>
            </w:r>
            <w:r w:rsidR="00DE4E3A">
              <w:rPr>
                <w:rFonts w:ascii="Times New Roman" w:eastAsia="Times New Roman" w:hAnsi="Times New Roman" w:cs="Times New Roman"/>
                <w:sz w:val="24"/>
                <w:szCs w:val="24"/>
                <w:lang w:val="en-US" w:eastAsia="ru-RU"/>
              </w:rPr>
              <w:t>4</w:t>
            </w:r>
          </w:p>
        </w:tc>
      </w:tr>
      <w:tr w:rsidR="002D0B75" w:rsidRPr="002D0B75" w:rsidTr="00DD1F2C">
        <w:tc>
          <w:tcPr>
            <w:tcW w:w="8688" w:type="dxa"/>
            <w:tcMar>
              <w:top w:w="57" w:type="dxa"/>
              <w:left w:w="108" w:type="dxa"/>
              <w:bottom w:w="57" w:type="dxa"/>
              <w:right w:w="108" w:type="dxa"/>
            </w:tcMar>
            <w:hideMark/>
          </w:tcPr>
          <w:p w:rsidR="002D0B75" w:rsidRPr="002D0B75" w:rsidRDefault="002D0B75"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№4 </w:t>
            </w:r>
            <w:r w:rsidR="000A62BD" w:rsidRPr="002D0B75">
              <w:rPr>
                <w:rFonts w:ascii="Times New Roman" w:eastAsia="Times New Roman" w:hAnsi="Times New Roman" w:cs="Times New Roman"/>
                <w:sz w:val="24"/>
                <w:szCs w:val="24"/>
                <w:lang w:val="en-US" w:eastAsia="ru-RU"/>
              </w:rPr>
              <w:t>STARTUP IN MARKETING ACTIVITIES</w:t>
            </w:r>
          </w:p>
        </w:tc>
        <w:tc>
          <w:tcPr>
            <w:tcW w:w="775" w:type="dxa"/>
            <w:tcMar>
              <w:top w:w="57" w:type="dxa"/>
              <w:left w:w="108" w:type="dxa"/>
              <w:bottom w:w="57" w:type="dxa"/>
              <w:right w:w="108" w:type="dxa"/>
            </w:tcMar>
            <w:hideMark/>
          </w:tcPr>
          <w:p w:rsidR="002D0B75" w:rsidRPr="00DE4E3A" w:rsidRDefault="002D0B75" w:rsidP="002C652B">
            <w:pPr>
              <w:spacing w:after="0" w:line="240" w:lineRule="auto"/>
              <w:jc w:val="center"/>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4</w:t>
            </w:r>
            <w:r w:rsidR="00DE4E3A">
              <w:rPr>
                <w:rFonts w:ascii="Times New Roman" w:eastAsia="Times New Roman" w:hAnsi="Times New Roman" w:cs="Times New Roman"/>
                <w:sz w:val="24"/>
                <w:szCs w:val="24"/>
                <w:lang w:val="en-US" w:eastAsia="ru-RU"/>
              </w:rPr>
              <w:t>6</w:t>
            </w:r>
          </w:p>
        </w:tc>
      </w:tr>
      <w:tr w:rsidR="000A62BD" w:rsidRPr="000A62BD" w:rsidTr="00DD1F2C">
        <w:tc>
          <w:tcPr>
            <w:tcW w:w="8688" w:type="dxa"/>
            <w:tcMar>
              <w:top w:w="57" w:type="dxa"/>
              <w:left w:w="108" w:type="dxa"/>
              <w:bottom w:w="57" w:type="dxa"/>
              <w:right w:w="108" w:type="dxa"/>
            </w:tcMar>
          </w:tcPr>
          <w:p w:rsidR="000A62BD" w:rsidRPr="002D0B75" w:rsidRDefault="000A62B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4.1. </w:t>
            </w:r>
            <w:r w:rsidRPr="001A3B8D">
              <w:rPr>
                <w:rFonts w:ascii="Times New Roman" w:eastAsia="Times New Roman" w:hAnsi="Times New Roman" w:cs="Times New Roman"/>
                <w:color w:val="000000"/>
                <w:sz w:val="24"/>
                <w:szCs w:val="24"/>
                <w:lang w:val="en-US" w:eastAsia="ru-RU"/>
              </w:rPr>
              <w:t>Basics, objectives and marketing tools</w:t>
            </w:r>
          </w:p>
        </w:tc>
        <w:tc>
          <w:tcPr>
            <w:tcW w:w="775" w:type="dxa"/>
            <w:tcMar>
              <w:top w:w="57" w:type="dxa"/>
              <w:left w:w="108" w:type="dxa"/>
              <w:bottom w:w="57" w:type="dxa"/>
              <w:right w:w="108" w:type="dxa"/>
            </w:tcMar>
          </w:tcPr>
          <w:p w:rsidR="000A62BD" w:rsidRPr="00DE4E3A" w:rsidRDefault="000A62B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4</w:t>
            </w:r>
            <w:r w:rsidR="00DE4E3A">
              <w:rPr>
                <w:rFonts w:ascii="Times New Roman" w:eastAsia="Times New Roman" w:hAnsi="Times New Roman" w:cs="Times New Roman"/>
                <w:sz w:val="24"/>
                <w:szCs w:val="24"/>
                <w:lang w:val="en-US" w:eastAsia="ru-RU"/>
              </w:rPr>
              <w:t>6</w:t>
            </w:r>
          </w:p>
        </w:tc>
      </w:tr>
      <w:tr w:rsidR="000A62BD" w:rsidRPr="000A62BD" w:rsidTr="00DD1F2C">
        <w:tc>
          <w:tcPr>
            <w:tcW w:w="8688" w:type="dxa"/>
            <w:tcMar>
              <w:top w:w="57" w:type="dxa"/>
              <w:left w:w="108" w:type="dxa"/>
              <w:bottom w:w="57" w:type="dxa"/>
              <w:right w:w="108" w:type="dxa"/>
            </w:tcMar>
          </w:tcPr>
          <w:p w:rsidR="000A62BD" w:rsidRPr="002D0B75" w:rsidRDefault="000A62B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4.2. </w:t>
            </w:r>
            <w:r w:rsidRPr="00354C91">
              <w:rPr>
                <w:rFonts w:ascii="Times New Roman" w:eastAsia="Times New Roman" w:hAnsi="Times New Roman" w:cs="Times New Roman"/>
                <w:color w:val="000000"/>
                <w:sz w:val="24"/>
                <w:szCs w:val="24"/>
                <w:lang w:val="en-US" w:eastAsia="ru-RU"/>
              </w:rPr>
              <w:t>Types of Market Research</w:t>
            </w:r>
          </w:p>
        </w:tc>
        <w:tc>
          <w:tcPr>
            <w:tcW w:w="775" w:type="dxa"/>
            <w:tcMar>
              <w:top w:w="57" w:type="dxa"/>
              <w:left w:w="108" w:type="dxa"/>
              <w:bottom w:w="57" w:type="dxa"/>
              <w:right w:w="108" w:type="dxa"/>
            </w:tcMar>
          </w:tcPr>
          <w:p w:rsidR="000A62BD" w:rsidRPr="00DE4E3A" w:rsidRDefault="000A62B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4</w:t>
            </w:r>
            <w:r w:rsidR="00DE4E3A">
              <w:rPr>
                <w:rFonts w:ascii="Times New Roman" w:eastAsia="Times New Roman" w:hAnsi="Times New Roman" w:cs="Times New Roman"/>
                <w:sz w:val="24"/>
                <w:szCs w:val="24"/>
                <w:lang w:val="en-US" w:eastAsia="ru-RU"/>
              </w:rPr>
              <w:t>9</w:t>
            </w:r>
          </w:p>
        </w:tc>
      </w:tr>
      <w:tr w:rsidR="000A62BD" w:rsidRPr="000A62BD" w:rsidTr="00DD1F2C">
        <w:tc>
          <w:tcPr>
            <w:tcW w:w="8688" w:type="dxa"/>
            <w:tcMar>
              <w:top w:w="57" w:type="dxa"/>
              <w:left w:w="108" w:type="dxa"/>
              <w:bottom w:w="57" w:type="dxa"/>
              <w:right w:w="108" w:type="dxa"/>
            </w:tcMar>
          </w:tcPr>
          <w:p w:rsidR="000A62BD" w:rsidRPr="000A62BD" w:rsidRDefault="000A62B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4.3. </w:t>
            </w:r>
            <w:r w:rsidRPr="00354C91">
              <w:rPr>
                <w:rFonts w:ascii="Times New Roman" w:eastAsia="Times New Roman" w:hAnsi="Times New Roman" w:cs="Times New Roman"/>
                <w:color w:val="000000"/>
                <w:sz w:val="24"/>
                <w:szCs w:val="24"/>
                <w:lang w:val="en-US" w:eastAsia="ru-RU"/>
              </w:rPr>
              <w:t>Target audience and its types</w:t>
            </w:r>
          </w:p>
        </w:tc>
        <w:tc>
          <w:tcPr>
            <w:tcW w:w="775" w:type="dxa"/>
            <w:tcMar>
              <w:top w:w="57" w:type="dxa"/>
              <w:left w:w="108" w:type="dxa"/>
              <w:bottom w:w="57" w:type="dxa"/>
              <w:right w:w="108" w:type="dxa"/>
            </w:tcMar>
          </w:tcPr>
          <w:p w:rsidR="000A62BD" w:rsidRPr="00DE4E3A" w:rsidRDefault="000A62B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5</w:t>
            </w:r>
            <w:r w:rsidR="00DE4E3A">
              <w:rPr>
                <w:rFonts w:ascii="Times New Roman" w:eastAsia="Times New Roman" w:hAnsi="Times New Roman" w:cs="Times New Roman"/>
                <w:sz w:val="24"/>
                <w:szCs w:val="24"/>
                <w:lang w:val="en-US" w:eastAsia="ru-RU"/>
              </w:rPr>
              <w:t>1</w:t>
            </w:r>
          </w:p>
        </w:tc>
      </w:tr>
      <w:tr w:rsidR="000A62BD" w:rsidRPr="000A62BD" w:rsidTr="00DD1F2C">
        <w:tc>
          <w:tcPr>
            <w:tcW w:w="8688" w:type="dxa"/>
            <w:tcMar>
              <w:top w:w="57" w:type="dxa"/>
              <w:left w:w="108" w:type="dxa"/>
              <w:bottom w:w="57" w:type="dxa"/>
              <w:right w:w="108" w:type="dxa"/>
            </w:tcMar>
          </w:tcPr>
          <w:p w:rsidR="000A62BD" w:rsidRPr="002D0B75" w:rsidRDefault="000A62BD" w:rsidP="002C652B">
            <w:pPr>
              <w:spacing w:after="0" w:line="240" w:lineRule="auto"/>
              <w:rPr>
                <w:rFonts w:ascii="Times New Roman" w:eastAsia="Times New Roman" w:hAnsi="Times New Roman" w:cs="Times New Roman"/>
                <w:sz w:val="24"/>
                <w:szCs w:val="24"/>
                <w:lang w:val="en-US" w:eastAsia="ru-RU"/>
              </w:rPr>
            </w:pPr>
            <w:r w:rsidRPr="001A3B8D">
              <w:rPr>
                <w:rFonts w:ascii="Times New Roman" w:eastAsia="Times New Roman" w:hAnsi="Times New Roman" w:cs="Times New Roman"/>
                <w:color w:val="000000"/>
                <w:sz w:val="14"/>
                <w:szCs w:val="14"/>
                <w:lang w:val="en-US" w:eastAsia="ru-RU"/>
              </w:rPr>
              <w:t> </w:t>
            </w:r>
            <w:r>
              <w:rPr>
                <w:rFonts w:ascii="Times New Roman" w:eastAsia="Times New Roman" w:hAnsi="Times New Roman" w:cs="Times New Roman"/>
                <w:color w:val="000000"/>
                <w:sz w:val="24"/>
                <w:szCs w:val="24"/>
                <w:lang w:val="en-US" w:eastAsia="ru-RU"/>
              </w:rPr>
              <w:t xml:space="preserve">4.4. </w:t>
            </w:r>
            <w:r w:rsidRPr="001A3B8D">
              <w:rPr>
                <w:rFonts w:ascii="Times New Roman" w:eastAsia="Times New Roman" w:hAnsi="Times New Roman" w:cs="Times New Roman"/>
                <w:color w:val="000000"/>
                <w:sz w:val="24"/>
                <w:szCs w:val="24"/>
                <w:lang w:val="en-US" w:eastAsia="ru-RU"/>
              </w:rPr>
              <w:t>MVP - Least Potential Product Description</w:t>
            </w:r>
          </w:p>
        </w:tc>
        <w:tc>
          <w:tcPr>
            <w:tcW w:w="775" w:type="dxa"/>
            <w:tcMar>
              <w:top w:w="57" w:type="dxa"/>
              <w:left w:w="108" w:type="dxa"/>
              <w:bottom w:w="57" w:type="dxa"/>
              <w:right w:w="108" w:type="dxa"/>
            </w:tcMar>
          </w:tcPr>
          <w:p w:rsidR="000A62BD" w:rsidRPr="00DE4E3A" w:rsidRDefault="000A62B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5</w:t>
            </w:r>
            <w:r w:rsidR="00DE4E3A">
              <w:rPr>
                <w:rFonts w:ascii="Times New Roman" w:eastAsia="Times New Roman" w:hAnsi="Times New Roman" w:cs="Times New Roman"/>
                <w:sz w:val="24"/>
                <w:szCs w:val="24"/>
                <w:lang w:val="en-US" w:eastAsia="ru-RU"/>
              </w:rPr>
              <w:t>3</w:t>
            </w:r>
          </w:p>
        </w:tc>
      </w:tr>
      <w:tr w:rsidR="000A62BD" w:rsidRPr="000A62BD" w:rsidTr="00DD1F2C">
        <w:tc>
          <w:tcPr>
            <w:tcW w:w="8688" w:type="dxa"/>
            <w:tcMar>
              <w:top w:w="57" w:type="dxa"/>
              <w:left w:w="108" w:type="dxa"/>
              <w:bottom w:w="57" w:type="dxa"/>
              <w:right w:w="108" w:type="dxa"/>
            </w:tcMar>
          </w:tcPr>
          <w:p w:rsidR="000A62BD" w:rsidRPr="002D0B75" w:rsidRDefault="000A62B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4.5. </w:t>
            </w:r>
            <w:r w:rsidRPr="001A3B8D">
              <w:rPr>
                <w:rFonts w:ascii="Times New Roman" w:eastAsia="Times New Roman" w:hAnsi="Times New Roman" w:cs="Times New Roman"/>
                <w:color w:val="000000"/>
                <w:sz w:val="24"/>
                <w:szCs w:val="24"/>
                <w:lang w:val="en-US" w:eastAsia="ru-RU"/>
              </w:rPr>
              <w:t>Goals, objectives and interview methods</w:t>
            </w:r>
          </w:p>
        </w:tc>
        <w:tc>
          <w:tcPr>
            <w:tcW w:w="775" w:type="dxa"/>
            <w:tcMar>
              <w:top w:w="57" w:type="dxa"/>
              <w:left w:w="108" w:type="dxa"/>
              <w:bottom w:w="57" w:type="dxa"/>
              <w:right w:w="108" w:type="dxa"/>
            </w:tcMar>
          </w:tcPr>
          <w:p w:rsidR="000A62BD" w:rsidRPr="00DE4E3A" w:rsidRDefault="000A62B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5</w:t>
            </w:r>
            <w:r w:rsidR="00DE4E3A">
              <w:rPr>
                <w:rFonts w:ascii="Times New Roman" w:eastAsia="Times New Roman" w:hAnsi="Times New Roman" w:cs="Times New Roman"/>
                <w:sz w:val="24"/>
                <w:szCs w:val="24"/>
                <w:lang w:val="en-US" w:eastAsia="ru-RU"/>
              </w:rPr>
              <w:t>6</w:t>
            </w:r>
          </w:p>
        </w:tc>
      </w:tr>
      <w:tr w:rsidR="000A62BD" w:rsidRPr="002D0B75" w:rsidTr="00DD1F2C">
        <w:tc>
          <w:tcPr>
            <w:tcW w:w="8688" w:type="dxa"/>
            <w:tcMar>
              <w:top w:w="57" w:type="dxa"/>
              <w:left w:w="108" w:type="dxa"/>
              <w:bottom w:w="57" w:type="dxa"/>
              <w:right w:w="108" w:type="dxa"/>
            </w:tcMar>
          </w:tcPr>
          <w:p w:rsidR="000A62BD" w:rsidRPr="002D0B75" w:rsidRDefault="000A62BD" w:rsidP="002C652B">
            <w:pPr>
              <w:shd w:val="clear" w:color="auto" w:fill="FFFFFF"/>
              <w:tabs>
                <w:tab w:val="left" w:pos="142"/>
                <w:tab w:val="left" w:pos="284"/>
              </w:tabs>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4.6. </w:t>
            </w:r>
            <w:r w:rsidRPr="00354C91">
              <w:rPr>
                <w:rFonts w:ascii="Times New Roman" w:eastAsia="Times New Roman" w:hAnsi="Times New Roman" w:cs="Times New Roman"/>
                <w:color w:val="000000"/>
                <w:sz w:val="24"/>
                <w:szCs w:val="24"/>
                <w:lang w:val="en-US" w:eastAsia="ru-RU"/>
              </w:rPr>
              <w:t>Channels offline live online</w:t>
            </w:r>
          </w:p>
        </w:tc>
        <w:tc>
          <w:tcPr>
            <w:tcW w:w="775" w:type="dxa"/>
            <w:tcMar>
              <w:top w:w="57" w:type="dxa"/>
              <w:left w:w="108" w:type="dxa"/>
              <w:bottom w:w="57" w:type="dxa"/>
              <w:right w:w="108" w:type="dxa"/>
            </w:tcMar>
          </w:tcPr>
          <w:p w:rsidR="000A62BD" w:rsidRPr="00DE4E3A" w:rsidRDefault="000A62B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5</w:t>
            </w:r>
            <w:r w:rsidR="00DE4E3A">
              <w:rPr>
                <w:rFonts w:ascii="Times New Roman" w:eastAsia="Times New Roman" w:hAnsi="Times New Roman" w:cs="Times New Roman"/>
                <w:sz w:val="24"/>
                <w:szCs w:val="24"/>
                <w:lang w:val="en-US" w:eastAsia="ru-RU"/>
              </w:rPr>
              <w:t>8</w:t>
            </w:r>
          </w:p>
        </w:tc>
      </w:tr>
      <w:tr w:rsidR="002D0B75" w:rsidRPr="002D0B75" w:rsidTr="00DD1F2C">
        <w:tc>
          <w:tcPr>
            <w:tcW w:w="8688" w:type="dxa"/>
            <w:tcMar>
              <w:top w:w="57" w:type="dxa"/>
              <w:left w:w="108" w:type="dxa"/>
              <w:bottom w:w="57" w:type="dxa"/>
              <w:right w:w="108" w:type="dxa"/>
            </w:tcMar>
            <w:hideMark/>
          </w:tcPr>
          <w:p w:rsidR="002D0B75" w:rsidRPr="002D0B75" w:rsidRDefault="002D0B75"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5 </w:t>
            </w:r>
            <w:r w:rsidR="000A62BD" w:rsidRPr="002D0B75">
              <w:rPr>
                <w:rFonts w:ascii="Times New Roman" w:eastAsia="Times New Roman" w:hAnsi="Times New Roman" w:cs="Times New Roman"/>
                <w:sz w:val="24"/>
                <w:szCs w:val="24"/>
                <w:lang w:val="en-US" w:eastAsia="ru-RU"/>
              </w:rPr>
              <w:t>SMM - SOCIAL MEDIA MARKETING AND ITS NEED</w:t>
            </w:r>
          </w:p>
        </w:tc>
        <w:tc>
          <w:tcPr>
            <w:tcW w:w="775" w:type="dxa"/>
            <w:tcMar>
              <w:top w:w="57" w:type="dxa"/>
              <w:left w:w="108" w:type="dxa"/>
              <w:bottom w:w="57" w:type="dxa"/>
              <w:right w:w="108" w:type="dxa"/>
            </w:tcMar>
            <w:hideMark/>
          </w:tcPr>
          <w:p w:rsidR="002D0B75" w:rsidRPr="00DE4E3A" w:rsidRDefault="002D0B75" w:rsidP="002C652B">
            <w:pPr>
              <w:spacing w:after="0" w:line="240" w:lineRule="auto"/>
              <w:jc w:val="center"/>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6</w:t>
            </w:r>
            <w:r w:rsidR="00DE4E3A">
              <w:rPr>
                <w:rFonts w:ascii="Times New Roman" w:eastAsia="Times New Roman" w:hAnsi="Times New Roman" w:cs="Times New Roman"/>
                <w:sz w:val="24"/>
                <w:szCs w:val="24"/>
                <w:lang w:val="en-US" w:eastAsia="ru-RU"/>
              </w:rPr>
              <w:t>7</w:t>
            </w:r>
          </w:p>
        </w:tc>
      </w:tr>
      <w:tr w:rsidR="000A62BD" w:rsidRPr="00FD274E" w:rsidTr="00DD1F2C">
        <w:tc>
          <w:tcPr>
            <w:tcW w:w="8688" w:type="dxa"/>
            <w:tcMar>
              <w:top w:w="57" w:type="dxa"/>
              <w:left w:w="108" w:type="dxa"/>
              <w:bottom w:w="57" w:type="dxa"/>
              <w:right w:w="108" w:type="dxa"/>
            </w:tcMar>
          </w:tcPr>
          <w:p w:rsidR="000A62BD" w:rsidRPr="002D0B75" w:rsidRDefault="00FD274E"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5.</w:t>
            </w:r>
            <w:r w:rsidRPr="006F49C8">
              <w:rPr>
                <w:rFonts w:ascii="Times New Roman" w:eastAsia="Times New Roman" w:hAnsi="Times New Roman" w:cs="Times New Roman"/>
                <w:color w:val="000000"/>
                <w:sz w:val="24"/>
                <w:szCs w:val="24"/>
                <w:lang w:val="en-US" w:eastAsia="ru-RU"/>
              </w:rPr>
              <w:t xml:space="preserve">1. The concept of SMM </w:t>
            </w:r>
            <w:r>
              <w:rPr>
                <w:rFonts w:ascii="Times New Roman" w:eastAsia="Times New Roman" w:hAnsi="Times New Roman" w:cs="Times New Roman"/>
                <w:color w:val="000000"/>
                <w:sz w:val="24"/>
                <w:szCs w:val="24"/>
                <w:lang w:val="en-US" w:eastAsia="ru-RU"/>
              </w:rPr>
              <w:t>–</w:t>
            </w:r>
            <w:r w:rsidRPr="006F49C8">
              <w:rPr>
                <w:rFonts w:ascii="Times New Roman" w:eastAsia="Times New Roman" w:hAnsi="Times New Roman" w:cs="Times New Roman"/>
                <w:color w:val="000000"/>
                <w:sz w:val="24"/>
                <w:szCs w:val="24"/>
                <w:lang w:val="en-US" w:eastAsia="ru-RU"/>
              </w:rPr>
              <w:t xml:space="preserve"> marketing</w:t>
            </w:r>
          </w:p>
        </w:tc>
        <w:tc>
          <w:tcPr>
            <w:tcW w:w="775" w:type="dxa"/>
            <w:tcMar>
              <w:top w:w="57" w:type="dxa"/>
              <w:left w:w="108" w:type="dxa"/>
              <w:bottom w:w="57" w:type="dxa"/>
              <w:right w:w="108" w:type="dxa"/>
            </w:tcMar>
          </w:tcPr>
          <w:p w:rsidR="000A62BD" w:rsidRPr="00DE4E3A" w:rsidRDefault="00FD274E"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6</w:t>
            </w:r>
            <w:r w:rsidR="00DE4E3A">
              <w:rPr>
                <w:rFonts w:ascii="Times New Roman" w:eastAsia="Times New Roman" w:hAnsi="Times New Roman" w:cs="Times New Roman"/>
                <w:sz w:val="24"/>
                <w:szCs w:val="24"/>
                <w:lang w:val="en-US" w:eastAsia="ru-RU"/>
              </w:rPr>
              <w:t>7</w:t>
            </w:r>
          </w:p>
        </w:tc>
      </w:tr>
      <w:tr w:rsidR="00FD274E" w:rsidRPr="00FD274E" w:rsidTr="00DD1F2C">
        <w:tc>
          <w:tcPr>
            <w:tcW w:w="8688" w:type="dxa"/>
            <w:tcMar>
              <w:top w:w="57" w:type="dxa"/>
              <w:left w:w="108" w:type="dxa"/>
              <w:bottom w:w="57" w:type="dxa"/>
              <w:right w:w="108" w:type="dxa"/>
            </w:tcMar>
          </w:tcPr>
          <w:p w:rsidR="00FD274E" w:rsidRPr="002D0B75" w:rsidRDefault="00FD274E"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5.</w:t>
            </w:r>
            <w:r w:rsidRPr="006F49C8">
              <w:rPr>
                <w:rFonts w:ascii="Times New Roman" w:eastAsia="Times New Roman" w:hAnsi="Times New Roman" w:cs="Times New Roman"/>
                <w:color w:val="000000"/>
                <w:sz w:val="24"/>
                <w:szCs w:val="24"/>
                <w:lang w:val="en-US" w:eastAsia="ru-RU"/>
              </w:rPr>
              <w:t>2. The choice of social network</w:t>
            </w:r>
          </w:p>
        </w:tc>
        <w:tc>
          <w:tcPr>
            <w:tcW w:w="775" w:type="dxa"/>
            <w:tcMar>
              <w:top w:w="57" w:type="dxa"/>
              <w:left w:w="108" w:type="dxa"/>
              <w:bottom w:w="57" w:type="dxa"/>
              <w:right w:w="108" w:type="dxa"/>
            </w:tcMar>
          </w:tcPr>
          <w:p w:rsidR="00FD274E" w:rsidRPr="00DE4E3A" w:rsidRDefault="00FD274E"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6</w:t>
            </w:r>
            <w:r w:rsidR="00DE4E3A">
              <w:rPr>
                <w:rFonts w:ascii="Times New Roman" w:eastAsia="Times New Roman" w:hAnsi="Times New Roman" w:cs="Times New Roman"/>
                <w:sz w:val="24"/>
                <w:szCs w:val="24"/>
                <w:lang w:val="en-US" w:eastAsia="ru-RU"/>
              </w:rPr>
              <w:t>8</w:t>
            </w:r>
          </w:p>
        </w:tc>
      </w:tr>
      <w:tr w:rsidR="00FD274E" w:rsidRPr="00FD274E" w:rsidTr="00DD1F2C">
        <w:tc>
          <w:tcPr>
            <w:tcW w:w="8688" w:type="dxa"/>
            <w:tcMar>
              <w:top w:w="57" w:type="dxa"/>
              <w:left w:w="108" w:type="dxa"/>
              <w:bottom w:w="57" w:type="dxa"/>
              <w:right w:w="108" w:type="dxa"/>
            </w:tcMar>
          </w:tcPr>
          <w:p w:rsidR="00FD274E" w:rsidRPr="002D0B75" w:rsidRDefault="00FD274E"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5.</w:t>
            </w:r>
            <w:r w:rsidRPr="006F49C8">
              <w:rPr>
                <w:rFonts w:ascii="Times New Roman" w:eastAsia="Times New Roman" w:hAnsi="Times New Roman" w:cs="Times New Roman"/>
                <w:color w:val="000000"/>
                <w:sz w:val="24"/>
                <w:szCs w:val="24"/>
                <w:lang w:val="en-US" w:eastAsia="ru-RU"/>
              </w:rPr>
              <w:t>3. Methods of promoting goods and services</w:t>
            </w:r>
          </w:p>
        </w:tc>
        <w:tc>
          <w:tcPr>
            <w:tcW w:w="775" w:type="dxa"/>
            <w:tcMar>
              <w:top w:w="57" w:type="dxa"/>
              <w:left w:w="108" w:type="dxa"/>
              <w:bottom w:w="57" w:type="dxa"/>
              <w:right w:w="108" w:type="dxa"/>
            </w:tcMar>
          </w:tcPr>
          <w:p w:rsidR="00FD274E" w:rsidRPr="00DE4E3A" w:rsidRDefault="00FD274E"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6</w:t>
            </w:r>
            <w:r w:rsidR="00DE4E3A">
              <w:rPr>
                <w:rFonts w:ascii="Times New Roman" w:eastAsia="Times New Roman" w:hAnsi="Times New Roman" w:cs="Times New Roman"/>
                <w:sz w:val="24"/>
                <w:szCs w:val="24"/>
                <w:lang w:val="en-US" w:eastAsia="ru-RU"/>
              </w:rPr>
              <w:t>9</w:t>
            </w:r>
          </w:p>
        </w:tc>
      </w:tr>
      <w:tr w:rsidR="00FD274E" w:rsidRPr="00FD274E" w:rsidTr="00DD1F2C">
        <w:tc>
          <w:tcPr>
            <w:tcW w:w="8688" w:type="dxa"/>
            <w:tcMar>
              <w:top w:w="57" w:type="dxa"/>
              <w:left w:w="108" w:type="dxa"/>
              <w:bottom w:w="57" w:type="dxa"/>
              <w:right w:w="108" w:type="dxa"/>
            </w:tcMar>
          </w:tcPr>
          <w:p w:rsidR="00FD274E" w:rsidRPr="002D0B75" w:rsidRDefault="00FD274E"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5.</w:t>
            </w:r>
            <w:r w:rsidRPr="006F49C8">
              <w:rPr>
                <w:rFonts w:ascii="Times New Roman" w:eastAsia="Times New Roman" w:hAnsi="Times New Roman" w:cs="Times New Roman"/>
                <w:color w:val="000000"/>
                <w:sz w:val="24"/>
                <w:szCs w:val="24"/>
                <w:lang w:val="en-US" w:eastAsia="ru-RU"/>
              </w:rPr>
              <w:t>4. "Selling" posts and negative work</w:t>
            </w:r>
          </w:p>
        </w:tc>
        <w:tc>
          <w:tcPr>
            <w:tcW w:w="775" w:type="dxa"/>
            <w:tcMar>
              <w:top w:w="57" w:type="dxa"/>
              <w:left w:w="108" w:type="dxa"/>
              <w:bottom w:w="57" w:type="dxa"/>
              <w:right w:w="108" w:type="dxa"/>
            </w:tcMar>
          </w:tcPr>
          <w:p w:rsidR="00FD274E" w:rsidRPr="00DE4E3A" w:rsidRDefault="00FD274E"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6</w:t>
            </w:r>
            <w:r w:rsidR="00DE4E3A">
              <w:rPr>
                <w:rFonts w:ascii="Times New Roman" w:eastAsia="Times New Roman" w:hAnsi="Times New Roman" w:cs="Times New Roman"/>
                <w:sz w:val="24"/>
                <w:szCs w:val="24"/>
                <w:lang w:val="en-US" w:eastAsia="ru-RU"/>
              </w:rPr>
              <w:t>9</w:t>
            </w:r>
          </w:p>
        </w:tc>
      </w:tr>
      <w:tr w:rsidR="00FD274E" w:rsidRPr="00FD274E" w:rsidTr="00DD1F2C">
        <w:tc>
          <w:tcPr>
            <w:tcW w:w="8688" w:type="dxa"/>
            <w:tcMar>
              <w:top w:w="57" w:type="dxa"/>
              <w:left w:w="108" w:type="dxa"/>
              <w:bottom w:w="57" w:type="dxa"/>
              <w:right w:w="108" w:type="dxa"/>
            </w:tcMar>
          </w:tcPr>
          <w:p w:rsidR="00FD274E" w:rsidRPr="00FD274E" w:rsidRDefault="00FD274E" w:rsidP="002C652B">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en-US" w:eastAsia="ru-RU"/>
              </w:rPr>
              <w:t>5.</w:t>
            </w:r>
            <w:r w:rsidRPr="006F49C8">
              <w:rPr>
                <w:rFonts w:ascii="Times New Roman" w:eastAsia="Times New Roman" w:hAnsi="Times New Roman" w:cs="Times New Roman"/>
                <w:color w:val="000000"/>
                <w:sz w:val="24"/>
                <w:szCs w:val="24"/>
                <w:lang w:val="en-US" w:eastAsia="ru-RU"/>
              </w:rPr>
              <w:t>5. Targeted advertising</w:t>
            </w:r>
          </w:p>
        </w:tc>
        <w:tc>
          <w:tcPr>
            <w:tcW w:w="775" w:type="dxa"/>
            <w:tcMar>
              <w:top w:w="57" w:type="dxa"/>
              <w:left w:w="108" w:type="dxa"/>
              <w:bottom w:w="57" w:type="dxa"/>
              <w:right w:w="108" w:type="dxa"/>
            </w:tcMar>
          </w:tcPr>
          <w:p w:rsidR="00FD274E" w:rsidRPr="00DE4E3A" w:rsidRDefault="00DE4E3A"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71</w:t>
            </w:r>
          </w:p>
        </w:tc>
      </w:tr>
      <w:tr w:rsidR="00FD274E" w:rsidRPr="00FD274E" w:rsidTr="00DD1F2C">
        <w:tc>
          <w:tcPr>
            <w:tcW w:w="8688" w:type="dxa"/>
            <w:tcMar>
              <w:top w:w="57" w:type="dxa"/>
              <w:left w:w="108" w:type="dxa"/>
              <w:bottom w:w="57" w:type="dxa"/>
              <w:right w:w="108" w:type="dxa"/>
            </w:tcMar>
          </w:tcPr>
          <w:p w:rsidR="00FD274E" w:rsidRPr="00FD274E" w:rsidRDefault="00FD274E" w:rsidP="002C652B">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en-US" w:eastAsia="ru-RU"/>
              </w:rPr>
              <w:lastRenderedPageBreak/>
              <w:t>5.</w:t>
            </w:r>
            <w:r w:rsidRPr="006F49C8">
              <w:rPr>
                <w:rFonts w:ascii="Times New Roman" w:eastAsia="Times New Roman" w:hAnsi="Times New Roman" w:cs="Times New Roman"/>
                <w:color w:val="000000"/>
                <w:sz w:val="24"/>
                <w:szCs w:val="24"/>
                <w:lang w:val="en-US" w:eastAsia="ru-RU"/>
              </w:rPr>
              <w:t>6. Media plan</w:t>
            </w:r>
          </w:p>
        </w:tc>
        <w:tc>
          <w:tcPr>
            <w:tcW w:w="775" w:type="dxa"/>
            <w:tcMar>
              <w:top w:w="57" w:type="dxa"/>
              <w:left w:w="108" w:type="dxa"/>
              <w:bottom w:w="57" w:type="dxa"/>
              <w:right w:w="108" w:type="dxa"/>
            </w:tcMar>
          </w:tcPr>
          <w:p w:rsidR="00FD274E" w:rsidRPr="00DE4E3A" w:rsidRDefault="00DE4E3A"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71</w:t>
            </w:r>
          </w:p>
        </w:tc>
      </w:tr>
      <w:tr w:rsidR="00FD274E" w:rsidRPr="000A62BD" w:rsidTr="00DD1F2C">
        <w:tc>
          <w:tcPr>
            <w:tcW w:w="8688" w:type="dxa"/>
            <w:tcMar>
              <w:top w:w="57" w:type="dxa"/>
              <w:left w:w="108" w:type="dxa"/>
              <w:bottom w:w="57" w:type="dxa"/>
              <w:right w:w="108" w:type="dxa"/>
            </w:tcMar>
          </w:tcPr>
          <w:p w:rsidR="00FD274E" w:rsidRPr="00FD274E" w:rsidRDefault="00FD274E" w:rsidP="002C652B">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en-US" w:eastAsia="ru-RU"/>
              </w:rPr>
              <w:t>5.</w:t>
            </w:r>
            <w:r w:rsidRPr="006F49C8">
              <w:rPr>
                <w:rFonts w:ascii="Times New Roman" w:eastAsia="Times New Roman" w:hAnsi="Times New Roman" w:cs="Times New Roman"/>
                <w:color w:val="000000"/>
                <w:sz w:val="24"/>
                <w:szCs w:val="24"/>
                <w:lang w:val="en-US" w:eastAsia="ru-RU"/>
              </w:rPr>
              <w:t>7. Post Frequency</w:t>
            </w:r>
          </w:p>
        </w:tc>
        <w:tc>
          <w:tcPr>
            <w:tcW w:w="775" w:type="dxa"/>
            <w:tcMar>
              <w:top w:w="57" w:type="dxa"/>
              <w:left w:w="108" w:type="dxa"/>
              <w:bottom w:w="57" w:type="dxa"/>
              <w:right w:w="108" w:type="dxa"/>
            </w:tcMar>
          </w:tcPr>
          <w:p w:rsidR="00FD274E" w:rsidRPr="00DE4E3A" w:rsidRDefault="00FD274E"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7</w:t>
            </w:r>
            <w:r w:rsidR="00DE4E3A">
              <w:rPr>
                <w:rFonts w:ascii="Times New Roman" w:eastAsia="Times New Roman" w:hAnsi="Times New Roman" w:cs="Times New Roman"/>
                <w:sz w:val="24"/>
                <w:szCs w:val="24"/>
                <w:lang w:val="en-US" w:eastAsia="ru-RU"/>
              </w:rPr>
              <w:t>2</w:t>
            </w:r>
          </w:p>
        </w:tc>
      </w:tr>
      <w:tr w:rsidR="00FD274E" w:rsidRPr="002D0B75" w:rsidTr="00DD1F2C">
        <w:tc>
          <w:tcPr>
            <w:tcW w:w="8688" w:type="dxa"/>
            <w:tcMar>
              <w:top w:w="57" w:type="dxa"/>
              <w:left w:w="108" w:type="dxa"/>
              <w:bottom w:w="57" w:type="dxa"/>
              <w:right w:w="108" w:type="dxa"/>
            </w:tcMar>
            <w:hideMark/>
          </w:tcPr>
          <w:p w:rsidR="00FD274E" w:rsidRPr="002D0B75" w:rsidRDefault="00FD274E" w:rsidP="002C652B">
            <w:pPr>
              <w:spacing w:after="0" w:line="240" w:lineRule="auto"/>
              <w:rPr>
                <w:rFonts w:ascii="Times New Roman" w:eastAsia="Times New Roman" w:hAnsi="Times New Roman" w:cs="Times New Roman"/>
                <w:sz w:val="24"/>
                <w:szCs w:val="24"/>
                <w:lang w:eastAsia="ru-RU"/>
              </w:rPr>
            </w:pPr>
            <w:r w:rsidRPr="002D0B75">
              <w:rPr>
                <w:rFonts w:ascii="Times New Roman" w:eastAsia="Times New Roman" w:hAnsi="Times New Roman" w:cs="Times New Roman"/>
                <w:sz w:val="24"/>
                <w:szCs w:val="24"/>
                <w:lang w:eastAsia="ru-RU"/>
              </w:rPr>
              <w:t>Topic № 6 </w:t>
            </w:r>
            <w:r w:rsidRPr="002D0B75">
              <w:rPr>
                <w:rFonts w:ascii="Times New Roman" w:hAnsi="Times New Roman" w:cs="Times New Roman"/>
                <w:sz w:val="24"/>
                <w:szCs w:val="24"/>
                <w:lang w:val="en-US"/>
              </w:rPr>
              <w:t>STRATEGY OF SALE</w:t>
            </w:r>
          </w:p>
        </w:tc>
        <w:tc>
          <w:tcPr>
            <w:tcW w:w="775" w:type="dxa"/>
            <w:tcMar>
              <w:top w:w="57" w:type="dxa"/>
              <w:left w:w="108" w:type="dxa"/>
              <w:bottom w:w="57" w:type="dxa"/>
              <w:right w:w="108" w:type="dxa"/>
            </w:tcMar>
            <w:hideMark/>
          </w:tcPr>
          <w:p w:rsidR="00FD274E" w:rsidRPr="00DE4E3A" w:rsidRDefault="00FD274E" w:rsidP="002C652B">
            <w:pPr>
              <w:spacing w:after="0" w:line="240" w:lineRule="auto"/>
              <w:jc w:val="center"/>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eastAsia="ru-RU"/>
              </w:rPr>
              <w:t>7</w:t>
            </w:r>
            <w:r w:rsidR="00DE4E3A">
              <w:rPr>
                <w:rFonts w:ascii="Times New Roman" w:eastAsia="Times New Roman" w:hAnsi="Times New Roman" w:cs="Times New Roman"/>
                <w:sz w:val="24"/>
                <w:szCs w:val="24"/>
                <w:lang w:val="en-US" w:eastAsia="ru-RU"/>
              </w:rPr>
              <w:t>2</w:t>
            </w:r>
          </w:p>
        </w:tc>
      </w:tr>
      <w:tr w:rsidR="00DE2820" w:rsidRPr="002D0B75" w:rsidTr="00DD1F2C">
        <w:tc>
          <w:tcPr>
            <w:tcW w:w="8688" w:type="dxa"/>
            <w:tcMar>
              <w:top w:w="57" w:type="dxa"/>
              <w:left w:w="108" w:type="dxa"/>
              <w:bottom w:w="57" w:type="dxa"/>
              <w:right w:w="108" w:type="dxa"/>
            </w:tcMar>
          </w:tcPr>
          <w:p w:rsidR="00DE2820" w:rsidRPr="00CC2ACE" w:rsidRDefault="00DE2820" w:rsidP="002C652B">
            <w:pPr>
              <w:spacing w:after="0" w:line="240" w:lineRule="auto"/>
              <w:rPr>
                <w:rFonts w:ascii="Times New Roman" w:eastAsia="Times New Roman" w:hAnsi="Times New Roman" w:cs="Times New Roman"/>
                <w:sz w:val="24"/>
                <w:szCs w:val="24"/>
                <w:lang w:val="en-US" w:eastAsia="ru-RU"/>
              </w:rPr>
            </w:pPr>
            <w:r w:rsidRPr="00354C91">
              <w:rPr>
                <w:rFonts w:ascii="Times New Roman" w:eastAsia="Times New Roman" w:hAnsi="Times New Roman" w:cs="Times New Roman"/>
                <w:color w:val="000000"/>
                <w:sz w:val="24"/>
                <w:szCs w:val="24"/>
                <w:lang w:val="en-US" w:eastAsia="ru-RU"/>
              </w:rPr>
              <w:t>6.1.</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Sales funnel : stages, construction , and also tools for increasing the effectiveness of the sales funnel</w:t>
            </w:r>
          </w:p>
        </w:tc>
        <w:tc>
          <w:tcPr>
            <w:tcW w:w="775" w:type="dxa"/>
            <w:tcMar>
              <w:top w:w="57" w:type="dxa"/>
              <w:left w:w="108" w:type="dxa"/>
              <w:bottom w:w="57" w:type="dxa"/>
              <w:right w:w="108" w:type="dxa"/>
            </w:tcMar>
          </w:tcPr>
          <w:p w:rsidR="00DE2820" w:rsidRPr="00DE4E3A" w:rsidRDefault="00DE2820"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7</w:t>
            </w:r>
            <w:r w:rsidR="00DE4E3A">
              <w:rPr>
                <w:rFonts w:ascii="Times New Roman" w:eastAsia="Times New Roman" w:hAnsi="Times New Roman" w:cs="Times New Roman"/>
                <w:sz w:val="24"/>
                <w:szCs w:val="24"/>
                <w:lang w:val="en-US" w:eastAsia="ru-RU"/>
              </w:rPr>
              <w:t>3</w:t>
            </w:r>
          </w:p>
        </w:tc>
      </w:tr>
      <w:tr w:rsidR="00DE2820" w:rsidRPr="002D0B75" w:rsidTr="00DD1F2C">
        <w:tc>
          <w:tcPr>
            <w:tcW w:w="8688" w:type="dxa"/>
            <w:tcMar>
              <w:top w:w="57" w:type="dxa"/>
              <w:left w:w="108" w:type="dxa"/>
              <w:bottom w:w="57" w:type="dxa"/>
              <w:right w:w="108" w:type="dxa"/>
            </w:tcMar>
          </w:tcPr>
          <w:p w:rsidR="00DE2820" w:rsidRPr="00CC2ACE" w:rsidRDefault="00DE2820" w:rsidP="002C652B">
            <w:pPr>
              <w:spacing w:after="0" w:line="240" w:lineRule="auto"/>
              <w:rPr>
                <w:rFonts w:ascii="Times New Roman" w:eastAsia="Times New Roman" w:hAnsi="Times New Roman" w:cs="Times New Roman"/>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2</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Pr="00354C91">
              <w:rPr>
                <w:rFonts w:ascii="Times New Roman" w:eastAsia="Times New Roman" w:hAnsi="Times New Roman" w:cs="Times New Roman"/>
                <w:color w:val="000000"/>
                <w:sz w:val="24"/>
                <w:szCs w:val="24"/>
                <w:lang w:val="en-US" w:eastAsia="ru-RU"/>
              </w:rPr>
              <w:t>Attracting and retaining a customer</w:t>
            </w:r>
          </w:p>
        </w:tc>
        <w:tc>
          <w:tcPr>
            <w:tcW w:w="775" w:type="dxa"/>
            <w:tcMar>
              <w:top w:w="57" w:type="dxa"/>
              <w:left w:w="108" w:type="dxa"/>
              <w:bottom w:w="57" w:type="dxa"/>
              <w:right w:w="108" w:type="dxa"/>
            </w:tcMar>
          </w:tcPr>
          <w:p w:rsidR="00DE2820" w:rsidRPr="00DE4E3A" w:rsidRDefault="00DE2820"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7</w:t>
            </w:r>
            <w:r w:rsidR="00DE4E3A">
              <w:rPr>
                <w:rFonts w:ascii="Times New Roman" w:eastAsia="Times New Roman" w:hAnsi="Times New Roman" w:cs="Times New Roman"/>
                <w:sz w:val="24"/>
                <w:szCs w:val="24"/>
                <w:lang w:val="en-US" w:eastAsia="ru-RU"/>
              </w:rPr>
              <w:t>6</w:t>
            </w:r>
          </w:p>
        </w:tc>
      </w:tr>
      <w:tr w:rsidR="00DE2820" w:rsidRPr="002D0B75" w:rsidTr="00DD1F2C">
        <w:tc>
          <w:tcPr>
            <w:tcW w:w="8688" w:type="dxa"/>
            <w:tcMar>
              <w:top w:w="57" w:type="dxa"/>
              <w:left w:w="108" w:type="dxa"/>
              <w:bottom w:w="57" w:type="dxa"/>
              <w:right w:w="108" w:type="dxa"/>
            </w:tcMar>
          </w:tcPr>
          <w:p w:rsidR="00DE2820" w:rsidRPr="00CC2ACE" w:rsidRDefault="00DE2820" w:rsidP="002C652B">
            <w:pPr>
              <w:spacing w:after="0" w:line="240" w:lineRule="auto"/>
              <w:rPr>
                <w:rFonts w:ascii="Times New Roman" w:eastAsia="Times New Roman" w:hAnsi="Times New Roman" w:cs="Times New Roman"/>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3</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Pr="00354C91">
              <w:rPr>
                <w:rFonts w:ascii="Times New Roman" w:eastAsia="Times New Roman" w:hAnsi="Times New Roman" w:cs="Times New Roman"/>
                <w:color w:val="000000"/>
                <w:sz w:val="24"/>
                <w:szCs w:val="24"/>
                <w:lang w:val="en-US" w:eastAsia="ru-RU"/>
              </w:rPr>
              <w:t>Increase sales from current users</w:t>
            </w:r>
          </w:p>
        </w:tc>
        <w:tc>
          <w:tcPr>
            <w:tcW w:w="775" w:type="dxa"/>
            <w:tcMar>
              <w:top w:w="57" w:type="dxa"/>
              <w:left w:w="108" w:type="dxa"/>
              <w:bottom w:w="57" w:type="dxa"/>
              <w:right w:w="108" w:type="dxa"/>
            </w:tcMar>
          </w:tcPr>
          <w:p w:rsidR="00DE2820" w:rsidRPr="00DE4E3A" w:rsidRDefault="00DE2820"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7</w:t>
            </w:r>
            <w:r w:rsidR="00DE4E3A">
              <w:rPr>
                <w:rFonts w:ascii="Times New Roman" w:eastAsia="Times New Roman" w:hAnsi="Times New Roman" w:cs="Times New Roman"/>
                <w:sz w:val="24"/>
                <w:szCs w:val="24"/>
                <w:lang w:val="en-US" w:eastAsia="ru-RU"/>
              </w:rPr>
              <w:t>7</w:t>
            </w:r>
          </w:p>
        </w:tc>
      </w:tr>
      <w:tr w:rsidR="00DE2820" w:rsidRPr="002D0B75" w:rsidTr="00DD1F2C">
        <w:tc>
          <w:tcPr>
            <w:tcW w:w="8688" w:type="dxa"/>
            <w:tcMar>
              <w:top w:w="57" w:type="dxa"/>
              <w:left w:w="108" w:type="dxa"/>
              <w:bottom w:w="57" w:type="dxa"/>
              <w:right w:w="108" w:type="dxa"/>
            </w:tcMar>
          </w:tcPr>
          <w:p w:rsidR="00DE2820" w:rsidRPr="00CC2ACE" w:rsidRDefault="00DE2820" w:rsidP="002C652B">
            <w:pPr>
              <w:spacing w:after="0" w:line="240" w:lineRule="auto"/>
              <w:rPr>
                <w:rFonts w:ascii="Times New Roman" w:eastAsia="Times New Roman" w:hAnsi="Times New Roman" w:cs="Times New Roman"/>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4</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DE4E3A">
              <w:rPr>
                <w:rFonts w:ascii="Times New Roman" w:eastAsia="Times New Roman" w:hAnsi="Times New Roman" w:cs="Times New Roman"/>
                <w:color w:val="000000"/>
                <w:sz w:val="24"/>
                <w:szCs w:val="24"/>
                <w:lang w:val="en-US" w:eastAsia="ru-RU"/>
              </w:rPr>
              <w:t>Work with staff</w:t>
            </w:r>
            <w:r w:rsidRPr="00354C91">
              <w:rPr>
                <w:rFonts w:ascii="Times New Roman" w:eastAsia="Times New Roman" w:hAnsi="Times New Roman" w:cs="Times New Roman"/>
                <w:color w:val="000000"/>
                <w:sz w:val="24"/>
                <w:szCs w:val="24"/>
                <w:lang w:val="en-US" w:eastAsia="ru-RU"/>
              </w:rPr>
              <w:t xml:space="preserve"> and Sleeping Clients</w:t>
            </w:r>
          </w:p>
        </w:tc>
        <w:tc>
          <w:tcPr>
            <w:tcW w:w="775" w:type="dxa"/>
            <w:tcMar>
              <w:top w:w="57" w:type="dxa"/>
              <w:left w:w="108" w:type="dxa"/>
              <w:bottom w:w="57" w:type="dxa"/>
              <w:right w:w="108" w:type="dxa"/>
            </w:tcMar>
          </w:tcPr>
          <w:p w:rsidR="00DE2820" w:rsidRPr="00DE4E3A" w:rsidRDefault="00DE2820"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7</w:t>
            </w:r>
            <w:r w:rsidR="00DE4E3A">
              <w:rPr>
                <w:rFonts w:ascii="Times New Roman" w:eastAsia="Times New Roman" w:hAnsi="Times New Roman" w:cs="Times New Roman"/>
                <w:sz w:val="24"/>
                <w:szCs w:val="24"/>
                <w:lang w:val="en-US" w:eastAsia="ru-RU"/>
              </w:rPr>
              <w:t>8</w:t>
            </w:r>
          </w:p>
        </w:tc>
      </w:tr>
      <w:tr w:rsidR="00DE2820" w:rsidRPr="002D0B75" w:rsidTr="00DD1F2C">
        <w:tc>
          <w:tcPr>
            <w:tcW w:w="8688" w:type="dxa"/>
            <w:tcMar>
              <w:top w:w="57" w:type="dxa"/>
              <w:left w:w="108" w:type="dxa"/>
              <w:bottom w:w="57" w:type="dxa"/>
              <w:right w:w="108" w:type="dxa"/>
            </w:tcMar>
          </w:tcPr>
          <w:p w:rsidR="00DE2820" w:rsidRPr="00CC2ACE" w:rsidRDefault="00DE2820" w:rsidP="002C652B">
            <w:pPr>
              <w:spacing w:after="0" w:line="240" w:lineRule="auto"/>
              <w:rPr>
                <w:rFonts w:ascii="Times New Roman" w:eastAsia="Times New Roman" w:hAnsi="Times New Roman" w:cs="Times New Roman"/>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5</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Pr="005F295D">
              <w:rPr>
                <w:rFonts w:ascii="Times New Roman" w:eastAsia="Times New Roman" w:hAnsi="Times New Roman" w:cs="Times New Roman"/>
                <w:color w:val="000000"/>
                <w:sz w:val="24"/>
                <w:szCs w:val="24"/>
                <w:lang w:val="en-US" w:eastAsia="ru-RU"/>
              </w:rPr>
              <w:t>Types, stages of sales techniques</w:t>
            </w:r>
          </w:p>
        </w:tc>
        <w:tc>
          <w:tcPr>
            <w:tcW w:w="775" w:type="dxa"/>
            <w:tcMar>
              <w:top w:w="57" w:type="dxa"/>
              <w:left w:w="108" w:type="dxa"/>
              <w:bottom w:w="57" w:type="dxa"/>
              <w:right w:w="108" w:type="dxa"/>
            </w:tcMar>
          </w:tcPr>
          <w:p w:rsidR="00DE2820" w:rsidRPr="00DE4E3A" w:rsidRDefault="00DE2820"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7</w:t>
            </w:r>
            <w:r w:rsidR="00DE4E3A">
              <w:rPr>
                <w:rFonts w:ascii="Times New Roman" w:eastAsia="Times New Roman" w:hAnsi="Times New Roman" w:cs="Times New Roman"/>
                <w:sz w:val="24"/>
                <w:szCs w:val="24"/>
                <w:lang w:val="en-US" w:eastAsia="ru-RU"/>
              </w:rPr>
              <w:t>9</w:t>
            </w:r>
          </w:p>
        </w:tc>
      </w:tr>
      <w:tr w:rsidR="00DE2820" w:rsidRPr="00DE2820" w:rsidTr="00DD1F2C">
        <w:tc>
          <w:tcPr>
            <w:tcW w:w="8688" w:type="dxa"/>
            <w:tcMar>
              <w:top w:w="57" w:type="dxa"/>
              <w:left w:w="108" w:type="dxa"/>
              <w:bottom w:w="57" w:type="dxa"/>
              <w:right w:w="108" w:type="dxa"/>
            </w:tcMar>
          </w:tcPr>
          <w:p w:rsidR="00DE2820" w:rsidRPr="00DE2820" w:rsidRDefault="00DE2820" w:rsidP="002C652B">
            <w:pPr>
              <w:spacing w:after="0" w:line="240" w:lineRule="auto"/>
              <w:rPr>
                <w:rFonts w:ascii="Times New Roman" w:eastAsia="Times New Roman" w:hAnsi="Times New Roman" w:cs="Times New Roman"/>
                <w:sz w:val="24"/>
                <w:szCs w:val="24"/>
                <w:lang w:val="en-US"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6</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00DE4E3A" w:rsidRPr="00354C91">
              <w:rPr>
                <w:rFonts w:ascii="Times New Roman" w:eastAsia="Times New Roman" w:hAnsi="Times New Roman" w:cs="Times New Roman"/>
                <w:color w:val="000000"/>
                <w:sz w:val="24"/>
                <w:szCs w:val="24"/>
                <w:lang w:val="en-US" w:eastAsia="ru-RU"/>
              </w:rPr>
              <w:t xml:space="preserve">Strategy </w:t>
            </w:r>
            <w:r w:rsidRPr="00354C91">
              <w:rPr>
                <w:rFonts w:ascii="Times New Roman" w:eastAsia="Times New Roman" w:hAnsi="Times New Roman" w:cs="Times New Roman"/>
                <w:color w:val="000000"/>
                <w:sz w:val="24"/>
                <w:szCs w:val="24"/>
                <w:lang w:val="en-US" w:eastAsia="ru-RU"/>
              </w:rPr>
              <w:t>Negotiation and Technique</w:t>
            </w:r>
          </w:p>
        </w:tc>
        <w:tc>
          <w:tcPr>
            <w:tcW w:w="775" w:type="dxa"/>
            <w:tcMar>
              <w:top w:w="57" w:type="dxa"/>
              <w:left w:w="108" w:type="dxa"/>
              <w:bottom w:w="57" w:type="dxa"/>
              <w:right w:w="108" w:type="dxa"/>
            </w:tcMar>
          </w:tcPr>
          <w:p w:rsidR="00DE2820" w:rsidRPr="00DE4E3A" w:rsidRDefault="00DE2820"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8</w:t>
            </w:r>
            <w:r w:rsidR="00DE4E3A">
              <w:rPr>
                <w:rFonts w:ascii="Times New Roman" w:eastAsia="Times New Roman" w:hAnsi="Times New Roman" w:cs="Times New Roman"/>
                <w:sz w:val="24"/>
                <w:szCs w:val="24"/>
                <w:lang w:val="en-US" w:eastAsia="ru-RU"/>
              </w:rPr>
              <w:t>5</w:t>
            </w:r>
          </w:p>
        </w:tc>
      </w:tr>
      <w:tr w:rsidR="00DE2820" w:rsidRPr="00DE2820" w:rsidTr="00DD1F2C">
        <w:tc>
          <w:tcPr>
            <w:tcW w:w="8688" w:type="dxa"/>
            <w:tcMar>
              <w:top w:w="57" w:type="dxa"/>
              <w:left w:w="108" w:type="dxa"/>
              <w:bottom w:w="57" w:type="dxa"/>
              <w:right w:w="108" w:type="dxa"/>
            </w:tcMar>
          </w:tcPr>
          <w:p w:rsidR="00DE2820" w:rsidRPr="00DE2820" w:rsidRDefault="00DE2820" w:rsidP="002C652B">
            <w:pPr>
              <w:tabs>
                <w:tab w:val="left" w:pos="0"/>
              </w:tabs>
              <w:spacing w:after="0" w:line="240" w:lineRule="auto"/>
              <w:jc w:val="both"/>
              <w:rPr>
                <w:rFonts w:ascii="Times New Roman" w:eastAsia="Times New Roman" w:hAnsi="Times New Roman" w:cs="Times New Roman"/>
                <w:color w:val="000000"/>
                <w:sz w:val="24"/>
                <w:szCs w:val="24"/>
                <w:lang w:eastAsia="ru-RU"/>
              </w:rPr>
            </w:pPr>
            <w:r w:rsidRPr="00354C91">
              <w:rPr>
                <w:rFonts w:ascii="Times New Roman" w:eastAsia="Times New Roman" w:hAnsi="Times New Roman" w:cs="Times New Roman"/>
                <w:color w:val="000000"/>
                <w:sz w:val="24"/>
                <w:szCs w:val="24"/>
                <w:lang w:val="en-US" w:eastAsia="ru-RU"/>
              </w:rPr>
              <w:t>6.</w:t>
            </w:r>
            <w:r>
              <w:rPr>
                <w:rFonts w:ascii="Times New Roman" w:eastAsia="Times New Roman" w:hAnsi="Times New Roman" w:cs="Times New Roman"/>
                <w:color w:val="000000"/>
                <w:sz w:val="24"/>
                <w:szCs w:val="24"/>
                <w:lang w:val="en-US" w:eastAsia="ru-RU"/>
              </w:rPr>
              <w:t>7</w:t>
            </w:r>
            <w:r w:rsidRPr="00354C91">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5F295D">
              <w:rPr>
                <w:rFonts w:ascii="Times New Roman" w:eastAsia="Times New Roman" w:hAnsi="Times New Roman" w:cs="Times New Roman"/>
                <w:color w:val="000000"/>
                <w:sz w:val="14"/>
                <w:szCs w:val="14"/>
                <w:lang w:val="en-US" w:eastAsia="ru-RU"/>
              </w:rPr>
              <w:t> </w:t>
            </w:r>
            <w:r w:rsidRPr="00354C91">
              <w:rPr>
                <w:rFonts w:ascii="Times New Roman" w:eastAsia="Times New Roman" w:hAnsi="Times New Roman" w:cs="Times New Roman"/>
                <w:color w:val="000000"/>
                <w:sz w:val="24"/>
                <w:szCs w:val="24"/>
                <w:lang w:val="en-US" w:eastAsia="ru-RU"/>
              </w:rPr>
              <w:t>Channels arrived</w:t>
            </w:r>
          </w:p>
        </w:tc>
        <w:tc>
          <w:tcPr>
            <w:tcW w:w="775" w:type="dxa"/>
            <w:tcMar>
              <w:top w:w="57" w:type="dxa"/>
              <w:left w:w="108" w:type="dxa"/>
              <w:bottom w:w="57" w:type="dxa"/>
              <w:right w:w="108" w:type="dxa"/>
            </w:tcMar>
          </w:tcPr>
          <w:p w:rsidR="00DE2820" w:rsidRPr="00DE4E3A" w:rsidRDefault="00DE2820"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8</w:t>
            </w:r>
            <w:r w:rsidR="00DE4E3A">
              <w:rPr>
                <w:rFonts w:ascii="Times New Roman" w:eastAsia="Times New Roman" w:hAnsi="Times New Roman" w:cs="Times New Roman"/>
                <w:sz w:val="24"/>
                <w:szCs w:val="24"/>
                <w:lang w:val="en-US" w:eastAsia="ru-RU"/>
              </w:rPr>
              <w:t>8</w:t>
            </w:r>
          </w:p>
        </w:tc>
      </w:tr>
      <w:tr w:rsidR="00FD274E" w:rsidRPr="002D0B75" w:rsidTr="00DD1F2C">
        <w:tc>
          <w:tcPr>
            <w:tcW w:w="8688" w:type="dxa"/>
            <w:tcMar>
              <w:top w:w="57" w:type="dxa"/>
              <w:left w:w="108" w:type="dxa"/>
              <w:bottom w:w="57" w:type="dxa"/>
              <w:right w:w="108" w:type="dxa"/>
            </w:tcMar>
            <w:hideMark/>
          </w:tcPr>
          <w:p w:rsidR="00FD274E" w:rsidRPr="002D0B75" w:rsidRDefault="00FD274E" w:rsidP="002C652B">
            <w:pPr>
              <w:spacing w:after="0" w:line="240" w:lineRule="auto"/>
              <w:rPr>
                <w:rFonts w:ascii="Times New Roman" w:hAnsi="Times New Roman" w:cs="Times New Roman"/>
                <w:sz w:val="24"/>
                <w:szCs w:val="24"/>
                <w:lang w:val="en-US"/>
              </w:rPr>
            </w:pPr>
            <w:r w:rsidRPr="002D0B75">
              <w:rPr>
                <w:rFonts w:ascii="Times New Roman" w:eastAsia="Times New Roman" w:hAnsi="Times New Roman" w:cs="Times New Roman"/>
                <w:sz w:val="24"/>
                <w:szCs w:val="24"/>
                <w:lang w:val="en-US" w:eastAsia="ru-RU"/>
              </w:rPr>
              <w:t>Topic № 7 </w:t>
            </w:r>
            <w:r w:rsidR="00DD1F2C" w:rsidRPr="002D0B75">
              <w:rPr>
                <w:rFonts w:ascii="Times New Roman" w:hAnsi="Times New Roman" w:cs="Times New Roman"/>
                <w:sz w:val="24"/>
                <w:szCs w:val="24"/>
                <w:lang w:val="en-US"/>
              </w:rPr>
              <w:t>KEY RESOURCES OF A STARTUP</w:t>
            </w:r>
          </w:p>
        </w:tc>
        <w:tc>
          <w:tcPr>
            <w:tcW w:w="775" w:type="dxa"/>
            <w:tcMar>
              <w:top w:w="57" w:type="dxa"/>
              <w:left w:w="108" w:type="dxa"/>
              <w:bottom w:w="57" w:type="dxa"/>
              <w:right w:w="108" w:type="dxa"/>
            </w:tcMar>
            <w:hideMark/>
          </w:tcPr>
          <w:p w:rsidR="00FD274E" w:rsidRPr="002D0B75"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90</w:t>
            </w:r>
          </w:p>
        </w:tc>
      </w:tr>
      <w:tr w:rsidR="0047588D" w:rsidRPr="0047588D" w:rsidTr="00DD1F2C">
        <w:tc>
          <w:tcPr>
            <w:tcW w:w="8688" w:type="dxa"/>
            <w:tcMar>
              <w:top w:w="57" w:type="dxa"/>
              <w:left w:w="108" w:type="dxa"/>
              <w:bottom w:w="57" w:type="dxa"/>
              <w:right w:w="108" w:type="dxa"/>
            </w:tcMar>
          </w:tcPr>
          <w:p w:rsidR="0047588D" w:rsidRPr="0047588D" w:rsidRDefault="0047588D" w:rsidP="002C652B">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7.1. </w:t>
            </w:r>
            <w:r w:rsidRPr="00AF226A">
              <w:rPr>
                <w:rFonts w:ascii="Times New Roman" w:eastAsia="Times New Roman" w:hAnsi="Times New Roman" w:cs="Times New Roman"/>
                <w:color w:val="000000"/>
                <w:sz w:val="24"/>
                <w:szCs w:val="24"/>
                <w:lang w:val="en-US" w:eastAsia="ru-RU"/>
              </w:rPr>
              <w:t>Necessary r</w:t>
            </w:r>
            <w:r>
              <w:rPr>
                <w:rFonts w:ascii="Times New Roman" w:eastAsia="Times New Roman" w:hAnsi="Times New Roman" w:cs="Times New Roman"/>
                <w:color w:val="000000"/>
                <w:sz w:val="24"/>
                <w:szCs w:val="24"/>
                <w:lang w:val="en-US" w:eastAsia="ru-RU"/>
              </w:rPr>
              <w:t>esources for startup activities</w:t>
            </w:r>
          </w:p>
        </w:tc>
        <w:tc>
          <w:tcPr>
            <w:tcW w:w="775" w:type="dxa"/>
            <w:tcMar>
              <w:top w:w="57" w:type="dxa"/>
              <w:left w:w="108" w:type="dxa"/>
              <w:bottom w:w="57" w:type="dxa"/>
              <w:right w:w="108" w:type="dxa"/>
            </w:tcMar>
          </w:tcPr>
          <w:p w:rsidR="0047588D" w:rsidRPr="002D0B75"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90</w:t>
            </w:r>
          </w:p>
        </w:tc>
      </w:tr>
      <w:tr w:rsidR="0047588D" w:rsidRPr="0047588D" w:rsidTr="00DD1F2C">
        <w:tc>
          <w:tcPr>
            <w:tcW w:w="8688" w:type="dxa"/>
            <w:tcMar>
              <w:top w:w="57" w:type="dxa"/>
              <w:left w:w="108" w:type="dxa"/>
              <w:bottom w:w="57" w:type="dxa"/>
              <w:right w:w="108" w:type="dxa"/>
            </w:tcMar>
          </w:tcPr>
          <w:p w:rsidR="0047588D" w:rsidRDefault="0047588D" w:rsidP="002C652B">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7.2. Industry Resource Features</w:t>
            </w:r>
          </w:p>
        </w:tc>
        <w:tc>
          <w:tcPr>
            <w:tcW w:w="775" w:type="dxa"/>
            <w:tcMar>
              <w:top w:w="57" w:type="dxa"/>
              <w:left w:w="108" w:type="dxa"/>
              <w:bottom w:w="57" w:type="dxa"/>
              <w:right w:w="108" w:type="dxa"/>
            </w:tcMar>
          </w:tcPr>
          <w:p w:rsidR="0047588D" w:rsidRPr="002D0B75"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93</w:t>
            </w:r>
          </w:p>
        </w:tc>
      </w:tr>
      <w:tr w:rsidR="0047588D" w:rsidRPr="0047588D" w:rsidTr="00DD1F2C">
        <w:tc>
          <w:tcPr>
            <w:tcW w:w="8688" w:type="dxa"/>
            <w:tcMar>
              <w:top w:w="57" w:type="dxa"/>
              <w:left w:w="108" w:type="dxa"/>
              <w:bottom w:w="57" w:type="dxa"/>
              <w:right w:w="108" w:type="dxa"/>
            </w:tcMar>
          </w:tcPr>
          <w:p w:rsidR="0047588D" w:rsidRDefault="0047588D" w:rsidP="002C652B">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7.3. HR management</w:t>
            </w:r>
          </w:p>
        </w:tc>
        <w:tc>
          <w:tcPr>
            <w:tcW w:w="775" w:type="dxa"/>
            <w:tcMar>
              <w:top w:w="57" w:type="dxa"/>
              <w:left w:w="108" w:type="dxa"/>
              <w:bottom w:w="57" w:type="dxa"/>
              <w:right w:w="108" w:type="dxa"/>
            </w:tcMar>
          </w:tcPr>
          <w:p w:rsidR="0047588D" w:rsidRPr="002D0B75"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93</w:t>
            </w:r>
          </w:p>
        </w:tc>
      </w:tr>
      <w:tr w:rsidR="0047588D" w:rsidRPr="0047588D" w:rsidTr="00DD1F2C">
        <w:tc>
          <w:tcPr>
            <w:tcW w:w="8688" w:type="dxa"/>
            <w:tcMar>
              <w:top w:w="57" w:type="dxa"/>
              <w:left w:w="108" w:type="dxa"/>
              <w:bottom w:w="57" w:type="dxa"/>
              <w:right w:w="108" w:type="dxa"/>
            </w:tcMar>
          </w:tcPr>
          <w:p w:rsidR="0047588D" w:rsidRDefault="0047588D" w:rsidP="002C652B">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7.4. Human resources management</w:t>
            </w:r>
          </w:p>
        </w:tc>
        <w:tc>
          <w:tcPr>
            <w:tcW w:w="775" w:type="dxa"/>
            <w:tcMar>
              <w:top w:w="57" w:type="dxa"/>
              <w:left w:w="108" w:type="dxa"/>
              <w:bottom w:w="57" w:type="dxa"/>
              <w:right w:w="108" w:type="dxa"/>
            </w:tcMar>
          </w:tcPr>
          <w:p w:rsidR="0047588D" w:rsidRPr="002D0B75"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95</w:t>
            </w:r>
          </w:p>
        </w:tc>
      </w:tr>
      <w:tr w:rsidR="0047588D" w:rsidRPr="0047588D" w:rsidTr="00DD1F2C">
        <w:tc>
          <w:tcPr>
            <w:tcW w:w="8688" w:type="dxa"/>
            <w:tcMar>
              <w:top w:w="57" w:type="dxa"/>
              <w:left w:w="108" w:type="dxa"/>
              <w:bottom w:w="57" w:type="dxa"/>
              <w:right w:w="108" w:type="dxa"/>
            </w:tcMar>
          </w:tcPr>
          <w:p w:rsidR="0047588D" w:rsidRDefault="0047588D" w:rsidP="002C652B">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7.5. </w:t>
            </w:r>
            <w:r w:rsidRPr="005F295D">
              <w:rPr>
                <w:rFonts w:ascii="Times New Roman" w:eastAsia="Times New Roman" w:hAnsi="Times New Roman" w:cs="Times New Roman"/>
                <w:color w:val="000000"/>
                <w:sz w:val="24"/>
                <w:szCs w:val="24"/>
                <w:lang w:val="en-US" w:eastAsia="ru-RU"/>
              </w:rPr>
              <w:t xml:space="preserve">Defining a </w:t>
            </w:r>
            <w:r>
              <w:rPr>
                <w:rFonts w:ascii="Times New Roman" w:eastAsia="Times New Roman" w:hAnsi="Times New Roman" w:cs="Times New Roman"/>
                <w:color w:val="000000"/>
                <w:sz w:val="24"/>
                <w:szCs w:val="24"/>
                <w:lang w:val="en-US" w:eastAsia="ru-RU"/>
              </w:rPr>
              <w:t>p</w:t>
            </w:r>
            <w:r w:rsidRPr="005F295D">
              <w:rPr>
                <w:rFonts w:ascii="Times New Roman" w:eastAsia="Times New Roman" w:hAnsi="Times New Roman" w:cs="Times New Roman"/>
                <w:color w:val="000000"/>
                <w:sz w:val="24"/>
                <w:szCs w:val="24"/>
                <w:lang w:val="en-US" w:eastAsia="ru-RU"/>
              </w:rPr>
              <w:t xml:space="preserve">riority </w:t>
            </w:r>
            <w:r>
              <w:rPr>
                <w:rFonts w:ascii="Times New Roman" w:eastAsia="Times New Roman" w:hAnsi="Times New Roman" w:cs="Times New Roman"/>
                <w:color w:val="000000"/>
                <w:sz w:val="24"/>
                <w:szCs w:val="24"/>
                <w:lang w:val="en-US" w:eastAsia="ru-RU"/>
              </w:rPr>
              <w:t>t</w:t>
            </w:r>
            <w:r w:rsidRPr="005F295D">
              <w:rPr>
                <w:rFonts w:ascii="Times New Roman" w:eastAsia="Times New Roman" w:hAnsi="Times New Roman" w:cs="Times New Roman"/>
                <w:color w:val="000000"/>
                <w:sz w:val="24"/>
                <w:szCs w:val="24"/>
                <w:lang w:val="en-US" w:eastAsia="ru-RU"/>
              </w:rPr>
              <w:t xml:space="preserve">o </w:t>
            </w:r>
            <w:r>
              <w:rPr>
                <w:rFonts w:ascii="Times New Roman" w:eastAsia="Times New Roman" w:hAnsi="Times New Roman" w:cs="Times New Roman"/>
                <w:color w:val="000000"/>
                <w:sz w:val="24"/>
                <w:szCs w:val="24"/>
                <w:lang w:val="en-US" w:eastAsia="ru-RU"/>
              </w:rPr>
              <w:t>d</w:t>
            </w:r>
            <w:r w:rsidRPr="005F295D">
              <w:rPr>
                <w:rFonts w:ascii="Times New Roman" w:eastAsia="Times New Roman" w:hAnsi="Times New Roman" w:cs="Times New Roman"/>
                <w:color w:val="000000"/>
                <w:sz w:val="24"/>
                <w:szCs w:val="24"/>
                <w:lang w:val="en-US" w:eastAsia="ru-RU"/>
              </w:rPr>
              <w:t xml:space="preserve">o </w:t>
            </w:r>
            <w:r>
              <w:rPr>
                <w:rFonts w:ascii="Times New Roman" w:eastAsia="Times New Roman" w:hAnsi="Times New Roman" w:cs="Times New Roman"/>
                <w:color w:val="000000"/>
                <w:sz w:val="24"/>
                <w:szCs w:val="24"/>
                <w:lang w:val="en-US" w:eastAsia="ru-RU"/>
              </w:rPr>
              <w:t>list</w:t>
            </w:r>
          </w:p>
        </w:tc>
        <w:tc>
          <w:tcPr>
            <w:tcW w:w="775" w:type="dxa"/>
            <w:tcMar>
              <w:top w:w="57" w:type="dxa"/>
              <w:left w:w="108" w:type="dxa"/>
              <w:bottom w:w="57" w:type="dxa"/>
              <w:right w:w="108" w:type="dxa"/>
            </w:tcMar>
          </w:tcPr>
          <w:p w:rsidR="0047588D" w:rsidRPr="002D0B75"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97</w:t>
            </w:r>
          </w:p>
        </w:tc>
      </w:tr>
      <w:tr w:rsidR="0047588D" w:rsidRPr="0047588D" w:rsidTr="00DD1F2C">
        <w:tc>
          <w:tcPr>
            <w:tcW w:w="8688" w:type="dxa"/>
            <w:tcMar>
              <w:top w:w="57" w:type="dxa"/>
              <w:left w:w="108" w:type="dxa"/>
              <w:bottom w:w="57" w:type="dxa"/>
              <w:right w:w="108" w:type="dxa"/>
            </w:tcMar>
          </w:tcPr>
          <w:p w:rsidR="0047588D" w:rsidRDefault="0047588D" w:rsidP="002C652B">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7.6. Outsourcing</w:t>
            </w:r>
          </w:p>
        </w:tc>
        <w:tc>
          <w:tcPr>
            <w:tcW w:w="775" w:type="dxa"/>
            <w:tcMar>
              <w:top w:w="57" w:type="dxa"/>
              <w:left w:w="108" w:type="dxa"/>
              <w:bottom w:w="57" w:type="dxa"/>
              <w:right w:w="108" w:type="dxa"/>
            </w:tcMar>
          </w:tcPr>
          <w:p w:rsidR="0047588D" w:rsidRPr="002D0B75"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101</w:t>
            </w:r>
          </w:p>
        </w:tc>
      </w:tr>
      <w:tr w:rsidR="0047588D" w:rsidRPr="0047588D" w:rsidTr="00DD1F2C">
        <w:tc>
          <w:tcPr>
            <w:tcW w:w="8688" w:type="dxa"/>
            <w:tcMar>
              <w:top w:w="57" w:type="dxa"/>
              <w:left w:w="108" w:type="dxa"/>
              <w:bottom w:w="57" w:type="dxa"/>
              <w:right w:w="108" w:type="dxa"/>
            </w:tcMar>
          </w:tcPr>
          <w:p w:rsidR="0047588D" w:rsidRDefault="0047588D" w:rsidP="002C652B">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7.7. </w:t>
            </w:r>
            <w:r w:rsidRPr="00FF2938">
              <w:rPr>
                <w:rFonts w:ascii="Times New Roman" w:eastAsia="Times New Roman" w:hAnsi="Times New Roman" w:cs="Times New Roman"/>
                <w:color w:val="000000"/>
                <w:sz w:val="24"/>
                <w:szCs w:val="24"/>
                <w:lang w:val="en-US" w:eastAsia="ru-RU"/>
              </w:rPr>
              <w:t>Partnershi</w:t>
            </w:r>
            <w:r>
              <w:rPr>
                <w:rFonts w:ascii="Times New Roman" w:eastAsia="Times New Roman" w:hAnsi="Times New Roman" w:cs="Times New Roman"/>
                <w:color w:val="000000"/>
                <w:sz w:val="24"/>
                <w:szCs w:val="24"/>
                <w:lang w:val="en-US" w:eastAsia="ru-RU"/>
              </w:rPr>
              <w:t>p and its types</w:t>
            </w:r>
          </w:p>
        </w:tc>
        <w:tc>
          <w:tcPr>
            <w:tcW w:w="775" w:type="dxa"/>
            <w:tcMar>
              <w:top w:w="57" w:type="dxa"/>
              <w:left w:w="108" w:type="dxa"/>
              <w:bottom w:w="57" w:type="dxa"/>
              <w:right w:w="108" w:type="dxa"/>
            </w:tcMar>
          </w:tcPr>
          <w:p w:rsidR="0047588D" w:rsidRPr="002D0B75"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103</w:t>
            </w:r>
          </w:p>
        </w:tc>
      </w:tr>
      <w:tr w:rsidR="0047588D" w:rsidRPr="0047588D" w:rsidTr="00DD1F2C">
        <w:tc>
          <w:tcPr>
            <w:tcW w:w="8688" w:type="dxa"/>
            <w:tcMar>
              <w:top w:w="57" w:type="dxa"/>
              <w:left w:w="108" w:type="dxa"/>
              <w:bottom w:w="57" w:type="dxa"/>
              <w:right w:w="108" w:type="dxa"/>
            </w:tcMar>
          </w:tcPr>
          <w:p w:rsidR="0047588D" w:rsidRDefault="0047588D" w:rsidP="002C652B">
            <w:pPr>
              <w:tabs>
                <w:tab w:val="left" w:pos="426"/>
              </w:tabs>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7.8. Building partnerships</w:t>
            </w:r>
          </w:p>
        </w:tc>
        <w:tc>
          <w:tcPr>
            <w:tcW w:w="775" w:type="dxa"/>
            <w:tcMar>
              <w:top w:w="57" w:type="dxa"/>
              <w:left w:w="108" w:type="dxa"/>
              <w:bottom w:w="57" w:type="dxa"/>
              <w:right w:w="108" w:type="dxa"/>
            </w:tcMar>
          </w:tcPr>
          <w:p w:rsidR="0047588D" w:rsidRPr="002D0B75"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104</w:t>
            </w:r>
          </w:p>
        </w:tc>
      </w:tr>
      <w:tr w:rsidR="0047588D" w:rsidRPr="002D0B75" w:rsidTr="00DD1F2C">
        <w:tc>
          <w:tcPr>
            <w:tcW w:w="8688" w:type="dxa"/>
            <w:tcMar>
              <w:top w:w="57" w:type="dxa"/>
              <w:left w:w="108" w:type="dxa"/>
              <w:bottom w:w="57" w:type="dxa"/>
              <w:right w:w="108" w:type="dxa"/>
            </w:tcMar>
            <w:hideMark/>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bCs/>
                <w:sz w:val="24"/>
                <w:szCs w:val="24"/>
                <w:lang w:val="en-US" w:eastAsia="ru-RU"/>
              </w:rPr>
              <w:t xml:space="preserve">Module 2. ORGANIZATION AND FUNCTIONING OF </w:t>
            </w:r>
            <w:r w:rsidRPr="002D0B75">
              <w:rPr>
                <w:rFonts w:ascii="Times New Roman" w:eastAsia="Times New Roman" w:hAnsi="Times New Roman" w:cs="Times New Roman"/>
                <w:sz w:val="24"/>
                <w:szCs w:val="24"/>
                <w:lang w:val="en-US" w:eastAsia="ru-RU"/>
              </w:rPr>
              <w:t>ENTREPRENEURSHIP</w:t>
            </w:r>
          </w:p>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ACTIVITIES</w:t>
            </w:r>
            <w:r w:rsidRPr="002D0B75">
              <w:rPr>
                <w:rFonts w:ascii="Times New Roman" w:eastAsia="Times New Roman" w:hAnsi="Times New Roman" w:cs="Times New Roman"/>
                <w:bCs/>
                <w:sz w:val="24"/>
                <w:szCs w:val="24"/>
                <w:lang w:val="en-US" w:eastAsia="ru-RU"/>
              </w:rPr>
              <w:t>. GENERATION OF BUSINESS IDEAS.</w:t>
            </w:r>
          </w:p>
        </w:tc>
        <w:tc>
          <w:tcPr>
            <w:tcW w:w="775" w:type="dxa"/>
            <w:tcMar>
              <w:top w:w="57" w:type="dxa"/>
              <w:left w:w="108" w:type="dxa"/>
              <w:bottom w:w="57" w:type="dxa"/>
              <w:right w:w="108" w:type="dxa"/>
            </w:tcMar>
            <w:hideMark/>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eastAsia="ru-RU"/>
              </w:rPr>
              <w:t>1</w:t>
            </w:r>
            <w:r w:rsidRPr="002D0B75">
              <w:rPr>
                <w:rFonts w:ascii="Times New Roman" w:eastAsia="Times New Roman" w:hAnsi="Times New Roman" w:cs="Times New Roman"/>
                <w:sz w:val="24"/>
                <w:szCs w:val="24"/>
                <w:lang w:val="en-US" w:eastAsia="ru-RU"/>
              </w:rPr>
              <w:t>0</w:t>
            </w:r>
            <w:r w:rsidR="00DD1F2C">
              <w:rPr>
                <w:rFonts w:ascii="Times New Roman" w:eastAsia="Times New Roman" w:hAnsi="Times New Roman" w:cs="Times New Roman"/>
                <w:sz w:val="24"/>
                <w:szCs w:val="24"/>
                <w:lang w:val="en-US" w:eastAsia="ru-RU"/>
              </w:rPr>
              <w:t>7</w:t>
            </w:r>
          </w:p>
        </w:tc>
      </w:tr>
      <w:tr w:rsidR="0047588D" w:rsidRPr="002D0B75" w:rsidTr="00DD1F2C">
        <w:tc>
          <w:tcPr>
            <w:tcW w:w="8688" w:type="dxa"/>
            <w:tcMar>
              <w:top w:w="57" w:type="dxa"/>
              <w:left w:w="108" w:type="dxa"/>
              <w:bottom w:w="57" w:type="dxa"/>
              <w:right w:w="108" w:type="dxa"/>
            </w:tcMar>
            <w:hideMark/>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8 TAXES AND THE STATE</w:t>
            </w:r>
          </w:p>
        </w:tc>
        <w:tc>
          <w:tcPr>
            <w:tcW w:w="775" w:type="dxa"/>
            <w:tcMar>
              <w:top w:w="57" w:type="dxa"/>
              <w:left w:w="108" w:type="dxa"/>
              <w:bottom w:w="57" w:type="dxa"/>
              <w:right w:w="108" w:type="dxa"/>
            </w:tcMar>
            <w:hideMark/>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eastAsia="ru-RU"/>
              </w:rPr>
              <w:t>1</w:t>
            </w:r>
            <w:r w:rsidRPr="002D0B75">
              <w:rPr>
                <w:rFonts w:ascii="Times New Roman" w:eastAsia="Times New Roman" w:hAnsi="Times New Roman" w:cs="Times New Roman"/>
                <w:sz w:val="24"/>
                <w:szCs w:val="24"/>
                <w:lang w:val="en-US" w:eastAsia="ru-RU"/>
              </w:rPr>
              <w:t>0</w:t>
            </w:r>
            <w:r w:rsidR="00DD1F2C">
              <w:rPr>
                <w:rFonts w:ascii="Times New Roman" w:eastAsia="Times New Roman" w:hAnsi="Times New Roman" w:cs="Times New Roman"/>
                <w:sz w:val="24"/>
                <w:szCs w:val="24"/>
                <w:lang w:val="en-US" w:eastAsia="ru-RU"/>
              </w:rPr>
              <w:t>7</w:t>
            </w:r>
          </w:p>
        </w:tc>
      </w:tr>
      <w:tr w:rsidR="0047588D" w:rsidRPr="00DE2820"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pacing w:val="-3"/>
                <w:sz w:val="24"/>
                <w:szCs w:val="24"/>
                <w:lang w:val="en-US" w:eastAsia="ru-RU"/>
              </w:rPr>
              <w:t>1. </w:t>
            </w:r>
            <w:r>
              <w:rPr>
                <w:rFonts w:ascii="Times New Roman" w:eastAsia="Times New Roman" w:hAnsi="Times New Roman" w:cs="Times New Roman"/>
                <w:color w:val="000000"/>
                <w:sz w:val="24"/>
                <w:szCs w:val="24"/>
                <w:lang w:val="en-US" w:eastAsia="ru-RU"/>
              </w:rPr>
              <w:t>The concept of tax and state</w:t>
            </w:r>
            <w:r w:rsidRPr="005F295D">
              <w:rPr>
                <w:rFonts w:ascii="Times New Roman" w:eastAsia="Times New Roman" w:hAnsi="Times New Roman" w:cs="Times New Roman"/>
                <w:color w:val="000000"/>
                <w:sz w:val="24"/>
                <w:szCs w:val="24"/>
                <w:lang w:val="en-US" w:eastAsia="ru-RU"/>
              </w:rPr>
              <w:t>.</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10</w:t>
            </w:r>
            <w:r w:rsidR="00DD1F2C">
              <w:rPr>
                <w:rFonts w:ascii="Times New Roman" w:eastAsia="Times New Roman" w:hAnsi="Times New Roman" w:cs="Times New Roman"/>
                <w:sz w:val="24"/>
                <w:szCs w:val="24"/>
                <w:lang w:val="en-US" w:eastAsia="ru-RU"/>
              </w:rPr>
              <w:t>7</w:t>
            </w:r>
          </w:p>
        </w:tc>
      </w:tr>
      <w:tr w:rsidR="0047588D" w:rsidRPr="00DE2820"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z w:val="24"/>
                <w:szCs w:val="24"/>
                <w:lang w:val="en-US" w:eastAsia="ru-RU"/>
              </w:rPr>
              <w:t>2. Tax regimes in Kazakhstan.</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10</w:t>
            </w:r>
            <w:r w:rsidR="00DD1F2C">
              <w:rPr>
                <w:rFonts w:ascii="Times New Roman" w:eastAsia="Times New Roman" w:hAnsi="Times New Roman" w:cs="Times New Roman"/>
                <w:sz w:val="24"/>
                <w:szCs w:val="24"/>
                <w:lang w:val="en-US" w:eastAsia="ru-RU"/>
              </w:rPr>
              <w:t>7</w:t>
            </w:r>
          </w:p>
        </w:tc>
      </w:tr>
      <w:tr w:rsidR="0047588D" w:rsidRPr="00DE2820" w:rsidTr="00DD1F2C">
        <w:tc>
          <w:tcPr>
            <w:tcW w:w="8688" w:type="dxa"/>
            <w:tcMar>
              <w:top w:w="57" w:type="dxa"/>
              <w:left w:w="108" w:type="dxa"/>
              <w:bottom w:w="57" w:type="dxa"/>
              <w:right w:w="108" w:type="dxa"/>
            </w:tcMar>
          </w:tcPr>
          <w:p w:rsidR="0047588D" w:rsidRPr="00CC2ACE" w:rsidRDefault="0047588D" w:rsidP="002C652B">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pacing w:val="-3"/>
                <w:sz w:val="24"/>
                <w:szCs w:val="24"/>
                <w:lang w:val="en-US" w:eastAsia="ru-RU"/>
              </w:rPr>
              <w:t>3. </w:t>
            </w:r>
            <w:r w:rsidRPr="005F295D">
              <w:rPr>
                <w:rFonts w:ascii="Times New Roman" w:eastAsia="Times New Roman" w:hAnsi="Times New Roman" w:cs="Times New Roman"/>
                <w:color w:val="000000"/>
                <w:sz w:val="24"/>
                <w:szCs w:val="24"/>
                <w:lang w:val="en-US" w:eastAsia="ru-RU"/>
              </w:rPr>
              <w:t>Income taxes</w:t>
            </w:r>
          </w:p>
          <w:p w:rsidR="0047588D" w:rsidRPr="005F295D" w:rsidRDefault="0047588D" w:rsidP="002C652B">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color w:val="000000"/>
                <w:spacing w:val="-3"/>
                <w:sz w:val="24"/>
                <w:szCs w:val="24"/>
                <w:lang w:val="en-US" w:eastAsia="ru-RU"/>
              </w:rPr>
              <w:t>a) </w:t>
            </w:r>
            <w:r w:rsidRPr="005F295D">
              <w:rPr>
                <w:rFonts w:ascii="Times New Roman" w:eastAsia="Times New Roman" w:hAnsi="Times New Roman" w:cs="Times New Roman"/>
                <w:i/>
                <w:iCs/>
                <w:color w:val="000000"/>
                <w:spacing w:val="-3"/>
                <w:sz w:val="24"/>
                <w:szCs w:val="24"/>
                <w:lang w:val="en-US" w:eastAsia="ru-RU"/>
              </w:rPr>
              <w:t>Corporate income tax (CIT)</w:t>
            </w:r>
          </w:p>
          <w:p w:rsidR="0047588D" w:rsidRPr="005F295D" w:rsidRDefault="0047588D" w:rsidP="002C652B">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pacing w:val="-3"/>
                <w:sz w:val="24"/>
                <w:szCs w:val="24"/>
                <w:lang w:val="en-US" w:eastAsia="ru-RU"/>
              </w:rPr>
              <w:t>b) Personal Income Tax (PIT)</w:t>
            </w:r>
          </w:p>
          <w:p w:rsidR="0047588D" w:rsidRPr="005F295D" w:rsidRDefault="0047588D" w:rsidP="002C652B">
            <w:pPr>
              <w:spacing w:after="0" w:line="240" w:lineRule="auto"/>
              <w:rPr>
                <w:rFonts w:ascii="Times New Roman" w:eastAsia="Times New Roman" w:hAnsi="Times New Roman" w:cs="Times New Roman"/>
                <w:color w:val="000000"/>
                <w:sz w:val="27"/>
                <w:szCs w:val="27"/>
                <w:lang w:val="en-US" w:eastAsia="ru-RU"/>
              </w:rPr>
            </w:pPr>
            <w:r w:rsidRPr="005F295D">
              <w:rPr>
                <w:rFonts w:ascii="Times New Roman" w:eastAsia="Times New Roman" w:hAnsi="Times New Roman" w:cs="Times New Roman"/>
                <w:i/>
                <w:iCs/>
                <w:color w:val="000000"/>
                <w:spacing w:val="-3"/>
                <w:sz w:val="24"/>
                <w:szCs w:val="24"/>
                <w:lang w:val="en-US" w:eastAsia="ru-RU"/>
              </w:rPr>
              <w:t>c) value added tax (VAT)</w:t>
            </w:r>
          </w:p>
          <w:p w:rsidR="0047588D" w:rsidRPr="00DE2820" w:rsidRDefault="0047588D" w:rsidP="002C652B">
            <w:pPr>
              <w:spacing w:after="0" w:line="240" w:lineRule="auto"/>
              <w:rPr>
                <w:rFonts w:ascii="Times New Roman" w:eastAsia="Times New Roman" w:hAnsi="Times New Roman" w:cs="Times New Roman"/>
                <w:color w:val="000000"/>
                <w:sz w:val="24"/>
                <w:szCs w:val="24"/>
                <w:lang w:eastAsia="ru-RU"/>
              </w:rPr>
            </w:pPr>
            <w:r w:rsidRPr="005F295D">
              <w:rPr>
                <w:rFonts w:ascii="Times New Roman" w:eastAsia="Times New Roman" w:hAnsi="Times New Roman" w:cs="Times New Roman"/>
                <w:i/>
                <w:iCs/>
                <w:color w:val="000000"/>
                <w:spacing w:val="-3"/>
                <w:sz w:val="24"/>
                <w:szCs w:val="24"/>
                <w:lang w:val="en-US" w:eastAsia="ru-RU"/>
              </w:rPr>
              <w:t>d) Social tax (CH)</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10</w:t>
            </w:r>
            <w:r w:rsidR="00DD1F2C">
              <w:rPr>
                <w:rFonts w:ascii="Times New Roman" w:eastAsia="Times New Roman" w:hAnsi="Times New Roman" w:cs="Times New Roman"/>
                <w:sz w:val="24"/>
                <w:szCs w:val="24"/>
                <w:lang w:val="en-US" w:eastAsia="ru-RU"/>
              </w:rPr>
              <w:t>8</w:t>
            </w:r>
          </w:p>
        </w:tc>
      </w:tr>
      <w:tr w:rsidR="0047588D" w:rsidRPr="00DE2820"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z w:val="24"/>
                <w:szCs w:val="24"/>
                <w:lang w:val="en-US" w:eastAsia="ru-RU"/>
              </w:rPr>
              <w:t>4. Structure and types of contracts</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10</w:t>
            </w:r>
          </w:p>
        </w:tc>
      </w:tr>
      <w:tr w:rsidR="0047588D" w:rsidRPr="00DE2820" w:rsidTr="00DD1F2C">
        <w:tc>
          <w:tcPr>
            <w:tcW w:w="8688" w:type="dxa"/>
            <w:tcMar>
              <w:top w:w="57" w:type="dxa"/>
              <w:left w:w="108" w:type="dxa"/>
              <w:bottom w:w="57" w:type="dxa"/>
              <w:right w:w="108" w:type="dxa"/>
            </w:tcMar>
          </w:tcPr>
          <w:p w:rsidR="0047588D" w:rsidRPr="00DE2820" w:rsidRDefault="0047588D" w:rsidP="002C652B">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z w:val="24"/>
                <w:szCs w:val="24"/>
                <w:lang w:val="en-US" w:eastAsia="ru-RU"/>
              </w:rPr>
              <w:t>5. Registration of a legal entity. Electronic services</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12</w:t>
            </w:r>
          </w:p>
        </w:tc>
      </w:tr>
      <w:tr w:rsidR="0047588D" w:rsidRPr="00DE2820"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z w:val="24"/>
                <w:szCs w:val="24"/>
                <w:lang w:val="en-US" w:eastAsia="ru-RU"/>
              </w:rPr>
              <w:t>6. Categories of business entities</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11</w:t>
            </w:r>
            <w:r w:rsidR="00DD1F2C">
              <w:rPr>
                <w:rFonts w:ascii="Times New Roman" w:eastAsia="Times New Roman" w:hAnsi="Times New Roman" w:cs="Times New Roman"/>
                <w:sz w:val="24"/>
                <w:szCs w:val="24"/>
                <w:lang w:val="en-US" w:eastAsia="ru-RU"/>
              </w:rPr>
              <w:t>5</w:t>
            </w:r>
          </w:p>
        </w:tc>
      </w:tr>
      <w:tr w:rsidR="0047588D" w:rsidRPr="00DE2820"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8.</w:t>
            </w:r>
            <w:r w:rsidRPr="005F295D">
              <w:rPr>
                <w:rFonts w:ascii="Times New Roman" w:eastAsia="Times New Roman" w:hAnsi="Times New Roman" w:cs="Times New Roman"/>
                <w:color w:val="000000"/>
                <w:sz w:val="24"/>
                <w:szCs w:val="24"/>
                <w:lang w:val="en-US" w:eastAsia="ru-RU"/>
              </w:rPr>
              <w:t>7. Legal forms of entrepreneurship</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11</w:t>
            </w:r>
            <w:r w:rsidR="00DD1F2C">
              <w:rPr>
                <w:rFonts w:ascii="Times New Roman" w:eastAsia="Times New Roman" w:hAnsi="Times New Roman" w:cs="Times New Roman"/>
                <w:sz w:val="24"/>
                <w:szCs w:val="24"/>
                <w:lang w:val="en-US" w:eastAsia="ru-RU"/>
              </w:rPr>
              <w:t>6</w:t>
            </w:r>
          </w:p>
        </w:tc>
      </w:tr>
      <w:tr w:rsidR="0047588D" w:rsidRPr="00DE2820"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hAnsi="Times New Roman" w:cs="Times New Roman"/>
                <w:sz w:val="24"/>
                <w:szCs w:val="24"/>
                <w:lang w:val="en-US"/>
              </w:rPr>
            </w:pPr>
            <w:r w:rsidRPr="002D0B75">
              <w:rPr>
                <w:rFonts w:ascii="Times New Roman" w:eastAsia="Times New Roman" w:hAnsi="Times New Roman" w:cs="Times New Roman"/>
                <w:sz w:val="24"/>
                <w:szCs w:val="24"/>
                <w:lang w:val="en-US" w:eastAsia="ru-RU"/>
              </w:rPr>
              <w:t>Topic №  9 </w:t>
            </w:r>
            <w:r w:rsidRPr="002D0B75">
              <w:rPr>
                <w:rFonts w:ascii="Times New Roman" w:hAnsi="Times New Roman" w:cs="Times New Roman"/>
                <w:sz w:val="24"/>
                <w:szCs w:val="24"/>
                <w:lang w:val="en-US"/>
              </w:rPr>
              <w:t>FINANCING OF BUSINESS ACTIVITY</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eastAsia="ru-RU"/>
              </w:rPr>
              <w:t>1</w:t>
            </w:r>
            <w:r w:rsidRPr="002D0B75">
              <w:rPr>
                <w:rFonts w:ascii="Times New Roman" w:eastAsia="Times New Roman" w:hAnsi="Times New Roman" w:cs="Times New Roman"/>
                <w:sz w:val="24"/>
                <w:szCs w:val="24"/>
                <w:lang w:val="en-US" w:eastAsia="ru-RU"/>
              </w:rPr>
              <w:t>1</w:t>
            </w:r>
            <w:r w:rsidR="00DD1F2C">
              <w:rPr>
                <w:rFonts w:ascii="Times New Roman" w:eastAsia="Times New Roman" w:hAnsi="Times New Roman" w:cs="Times New Roman"/>
                <w:sz w:val="24"/>
                <w:szCs w:val="24"/>
                <w:lang w:val="en-US" w:eastAsia="ru-RU"/>
              </w:rPr>
              <w:t>8</w:t>
            </w:r>
          </w:p>
        </w:tc>
      </w:tr>
      <w:tr w:rsidR="0047588D" w:rsidRPr="00DE2820" w:rsidTr="00DD1F2C">
        <w:tc>
          <w:tcPr>
            <w:tcW w:w="8688" w:type="dxa"/>
            <w:tcMar>
              <w:top w:w="57" w:type="dxa"/>
              <w:left w:w="108" w:type="dxa"/>
              <w:bottom w:w="57" w:type="dxa"/>
              <w:right w:w="108" w:type="dxa"/>
            </w:tcMar>
          </w:tcPr>
          <w:p w:rsidR="0047588D" w:rsidRPr="00DE2820"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9.</w:t>
            </w:r>
            <w:r w:rsidRPr="005F295D">
              <w:rPr>
                <w:rFonts w:ascii="Times New Roman" w:eastAsia="Times New Roman" w:hAnsi="Times New Roman" w:cs="Times New Roman"/>
                <w:color w:val="000000"/>
                <w:spacing w:val="-3"/>
                <w:sz w:val="24"/>
                <w:szCs w:val="24"/>
                <w:lang w:val="en-US" w:eastAsia="ru-RU"/>
              </w:rPr>
              <w:t>1. The </w:t>
            </w:r>
            <w:r w:rsidRPr="005F295D">
              <w:rPr>
                <w:rFonts w:ascii="Times New Roman" w:eastAsia="Times New Roman" w:hAnsi="Times New Roman" w:cs="Times New Roman"/>
                <w:color w:val="000000"/>
                <w:sz w:val="24"/>
                <w:szCs w:val="24"/>
                <w:lang w:val="en-US" w:eastAsia="ru-RU"/>
              </w:rPr>
              <w:t>financial environment of the enterprise.</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11</w:t>
            </w:r>
            <w:r w:rsidR="00DD1F2C">
              <w:rPr>
                <w:rFonts w:ascii="Times New Roman" w:eastAsia="Times New Roman" w:hAnsi="Times New Roman" w:cs="Times New Roman"/>
                <w:sz w:val="24"/>
                <w:szCs w:val="24"/>
                <w:lang w:val="en-US" w:eastAsia="ru-RU"/>
              </w:rPr>
              <w:t>9</w:t>
            </w:r>
          </w:p>
        </w:tc>
      </w:tr>
      <w:tr w:rsidR="0047588D" w:rsidRPr="00DE2820"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9.</w:t>
            </w:r>
            <w:r w:rsidRPr="005F295D">
              <w:rPr>
                <w:rFonts w:ascii="Times New Roman" w:eastAsia="Times New Roman" w:hAnsi="Times New Roman" w:cs="Times New Roman"/>
                <w:color w:val="000000"/>
                <w:sz w:val="24"/>
                <w:szCs w:val="24"/>
                <w:lang w:val="en-US" w:eastAsia="ru-RU"/>
              </w:rPr>
              <w:t>2. Sources of the formation and financing of entrepreneurial activity.</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20</w:t>
            </w:r>
          </w:p>
        </w:tc>
      </w:tr>
      <w:tr w:rsidR="0047588D" w:rsidRPr="00DE2820"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9.</w:t>
            </w:r>
            <w:r w:rsidRPr="005F295D">
              <w:rPr>
                <w:rFonts w:ascii="Times New Roman" w:eastAsia="Times New Roman" w:hAnsi="Times New Roman" w:cs="Times New Roman"/>
                <w:color w:val="000000"/>
                <w:sz w:val="24"/>
                <w:szCs w:val="24"/>
                <w:lang w:val="en-US" w:eastAsia="ru-RU"/>
              </w:rPr>
              <w:t>3.</w:t>
            </w:r>
            <w:r>
              <w:rPr>
                <w:rFonts w:ascii="Times New Roman" w:eastAsia="Times New Roman" w:hAnsi="Times New Roman" w:cs="Times New Roman"/>
                <w:color w:val="000000"/>
                <w:sz w:val="24"/>
                <w:szCs w:val="24"/>
                <w:lang w:val="en-US" w:eastAsia="ru-RU"/>
              </w:rPr>
              <w:t xml:space="preserve"> The credit of the entrepreneur</w:t>
            </w:r>
            <w:r w:rsidRPr="005F295D">
              <w:rPr>
                <w:rFonts w:ascii="Times New Roman" w:eastAsia="Times New Roman" w:hAnsi="Times New Roman" w:cs="Times New Roman"/>
                <w:color w:val="000000"/>
                <w:sz w:val="24"/>
                <w:szCs w:val="24"/>
                <w:lang w:val="en-US" w:eastAsia="ru-RU"/>
              </w:rPr>
              <w:t>ial activities.</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21</w:t>
            </w:r>
          </w:p>
        </w:tc>
      </w:tr>
      <w:tr w:rsidR="0047588D" w:rsidRPr="00DE2820"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lastRenderedPageBreak/>
              <w:t>9.</w:t>
            </w:r>
            <w:r w:rsidRPr="005F295D">
              <w:rPr>
                <w:rFonts w:ascii="Times New Roman" w:eastAsia="Times New Roman" w:hAnsi="Times New Roman" w:cs="Times New Roman"/>
                <w:color w:val="000000"/>
                <w:sz w:val="24"/>
                <w:szCs w:val="24"/>
                <w:lang w:val="en-US" w:eastAsia="ru-RU"/>
              </w:rPr>
              <w:t>4. Leasing operations in entrepreneurship. Factoring in entrepreneurship</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23</w:t>
            </w:r>
          </w:p>
        </w:tc>
      </w:tr>
      <w:tr w:rsidR="0047588D" w:rsidRPr="00DE2820"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sidRPr="005A3DEF">
              <w:rPr>
                <w:rFonts w:ascii="Times New Roman" w:eastAsia="Times New Roman" w:hAnsi="Times New Roman" w:cs="Times New Roman"/>
                <w:bCs/>
                <w:color w:val="000000"/>
                <w:spacing w:val="-3"/>
                <w:sz w:val="24"/>
                <w:szCs w:val="24"/>
                <w:lang w:val="en-US" w:eastAsia="ru-RU"/>
              </w:rPr>
              <w:t>9</w:t>
            </w:r>
            <w:r>
              <w:rPr>
                <w:rFonts w:ascii="Times New Roman" w:eastAsia="Times New Roman" w:hAnsi="Times New Roman" w:cs="Times New Roman"/>
                <w:b/>
                <w:bCs/>
                <w:color w:val="000000"/>
                <w:spacing w:val="-3"/>
                <w:sz w:val="24"/>
                <w:szCs w:val="24"/>
                <w:lang w:val="en-US" w:eastAsia="ru-RU"/>
              </w:rPr>
              <w:t>.</w:t>
            </w:r>
            <w:r w:rsidRPr="005F295D">
              <w:rPr>
                <w:rFonts w:ascii="Times New Roman" w:eastAsia="Times New Roman" w:hAnsi="Times New Roman" w:cs="Times New Roman"/>
                <w:color w:val="000000"/>
                <w:sz w:val="24"/>
                <w:szCs w:val="24"/>
                <w:lang w:val="en-US" w:eastAsia="ru-RU"/>
              </w:rPr>
              <w:t>5. Production costs</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12</w:t>
            </w:r>
            <w:r w:rsidR="00DD1F2C">
              <w:rPr>
                <w:rFonts w:ascii="Times New Roman" w:eastAsia="Times New Roman" w:hAnsi="Times New Roman" w:cs="Times New Roman"/>
                <w:sz w:val="24"/>
                <w:szCs w:val="24"/>
                <w:lang w:val="en-US" w:eastAsia="ru-RU"/>
              </w:rPr>
              <w:t>7</w:t>
            </w:r>
          </w:p>
        </w:tc>
      </w:tr>
      <w:tr w:rsidR="0047588D" w:rsidRPr="00DE2820" w:rsidTr="00DD1F2C">
        <w:tc>
          <w:tcPr>
            <w:tcW w:w="8688" w:type="dxa"/>
            <w:tcMar>
              <w:top w:w="57" w:type="dxa"/>
              <w:left w:w="108" w:type="dxa"/>
              <w:bottom w:w="57" w:type="dxa"/>
              <w:right w:w="108" w:type="dxa"/>
            </w:tcMar>
          </w:tcPr>
          <w:p w:rsidR="0047588D" w:rsidRPr="00DE2820" w:rsidRDefault="0047588D" w:rsidP="002C652B">
            <w:pPr>
              <w:spacing w:after="0" w:line="240" w:lineRule="auto"/>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4"/>
                <w:szCs w:val="24"/>
                <w:lang w:val="en-US" w:eastAsia="ru-RU"/>
              </w:rPr>
              <w:t>9.</w:t>
            </w:r>
            <w:r w:rsidRPr="005F295D">
              <w:rPr>
                <w:rFonts w:ascii="Times New Roman" w:eastAsia="Times New Roman" w:hAnsi="Times New Roman" w:cs="Times New Roman"/>
                <w:color w:val="000000"/>
                <w:sz w:val="24"/>
                <w:szCs w:val="24"/>
                <w:lang w:val="en-US" w:eastAsia="ru-RU"/>
              </w:rPr>
              <w:t>6. Cash gaps</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12</w:t>
            </w:r>
            <w:r w:rsidR="00DD1F2C">
              <w:rPr>
                <w:rFonts w:ascii="Times New Roman" w:eastAsia="Times New Roman" w:hAnsi="Times New Roman" w:cs="Times New Roman"/>
                <w:sz w:val="24"/>
                <w:szCs w:val="24"/>
                <w:lang w:val="en-US" w:eastAsia="ru-RU"/>
              </w:rPr>
              <w:t>8</w:t>
            </w:r>
          </w:p>
        </w:tc>
      </w:tr>
      <w:tr w:rsidR="0047588D" w:rsidRPr="00DE2820"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9.</w:t>
            </w:r>
            <w:r w:rsidRPr="005F295D">
              <w:rPr>
                <w:rFonts w:ascii="Times New Roman" w:eastAsia="Times New Roman" w:hAnsi="Times New Roman" w:cs="Times New Roman"/>
                <w:color w:val="000000"/>
                <w:sz w:val="24"/>
                <w:szCs w:val="24"/>
                <w:lang w:val="en-US" w:eastAsia="ru-RU"/>
              </w:rPr>
              <w:t>7. Financial model -1</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12</w:t>
            </w:r>
            <w:r w:rsidR="00DD1F2C">
              <w:rPr>
                <w:rFonts w:ascii="Times New Roman" w:eastAsia="Times New Roman" w:hAnsi="Times New Roman" w:cs="Times New Roman"/>
                <w:sz w:val="24"/>
                <w:szCs w:val="24"/>
                <w:lang w:val="en-US" w:eastAsia="ru-RU"/>
              </w:rPr>
              <w:t>9</w:t>
            </w:r>
          </w:p>
        </w:tc>
      </w:tr>
      <w:tr w:rsidR="0047588D" w:rsidRPr="002D0B75"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hAnsi="Times New Roman" w:cs="Times New Roman"/>
                <w:sz w:val="24"/>
                <w:szCs w:val="24"/>
                <w:lang w:val="en-US"/>
              </w:rPr>
            </w:pPr>
            <w:r>
              <w:rPr>
                <w:rFonts w:ascii="Times New Roman" w:eastAsia="Times New Roman" w:hAnsi="Times New Roman" w:cs="Times New Roman"/>
                <w:color w:val="000000"/>
                <w:sz w:val="24"/>
                <w:szCs w:val="24"/>
                <w:lang w:val="en-US" w:eastAsia="ru-RU"/>
              </w:rPr>
              <w:t>9.8</w:t>
            </w:r>
            <w:r w:rsidRPr="005F295D">
              <w:rPr>
                <w:rFonts w:ascii="Times New Roman" w:eastAsia="Times New Roman" w:hAnsi="Times New Roman" w:cs="Times New Roman"/>
                <w:color w:val="000000"/>
                <w:sz w:val="24"/>
                <w:szCs w:val="24"/>
                <w:lang w:val="en-US" w:eastAsia="ru-RU"/>
              </w:rPr>
              <w:t>. Financial model -2</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33</w:t>
            </w:r>
          </w:p>
        </w:tc>
      </w:tr>
      <w:tr w:rsidR="0047588D" w:rsidRPr="002D0B75" w:rsidTr="00DD1F2C">
        <w:tc>
          <w:tcPr>
            <w:tcW w:w="8688" w:type="dxa"/>
            <w:tcMar>
              <w:top w:w="57" w:type="dxa"/>
              <w:left w:w="108" w:type="dxa"/>
              <w:bottom w:w="57" w:type="dxa"/>
              <w:right w:w="108" w:type="dxa"/>
            </w:tcMar>
            <w:hideMark/>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10 RISKS IN BUSINESS</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13</w:t>
            </w:r>
            <w:r w:rsidR="00DD1F2C">
              <w:rPr>
                <w:rFonts w:ascii="Times New Roman" w:eastAsia="Times New Roman" w:hAnsi="Times New Roman" w:cs="Times New Roman"/>
                <w:sz w:val="24"/>
                <w:szCs w:val="24"/>
                <w:lang w:val="en-US" w:eastAsia="ru-RU"/>
              </w:rPr>
              <w:t>5</w:t>
            </w:r>
          </w:p>
        </w:tc>
      </w:tr>
      <w:tr w:rsidR="0047588D" w:rsidRPr="0077358C" w:rsidTr="00DD1F2C">
        <w:tc>
          <w:tcPr>
            <w:tcW w:w="8688" w:type="dxa"/>
            <w:tcMar>
              <w:top w:w="57" w:type="dxa"/>
              <w:left w:w="108" w:type="dxa"/>
              <w:bottom w:w="57" w:type="dxa"/>
              <w:right w:w="108" w:type="dxa"/>
            </w:tcMar>
          </w:tcPr>
          <w:p w:rsidR="0047588D" w:rsidRPr="0077358C"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10.</w:t>
            </w:r>
            <w:r w:rsidRPr="005F295D">
              <w:rPr>
                <w:rFonts w:ascii="Times New Roman" w:eastAsia="Times New Roman" w:hAnsi="Times New Roman" w:cs="Times New Roman"/>
                <w:color w:val="000000"/>
                <w:spacing w:val="-3"/>
                <w:sz w:val="24"/>
                <w:szCs w:val="24"/>
                <w:lang w:val="en-US" w:eastAsia="ru-RU"/>
              </w:rPr>
              <w:t>1. </w:t>
            </w:r>
            <w:r w:rsidRPr="005F295D">
              <w:rPr>
                <w:rFonts w:ascii="Times New Roman" w:eastAsia="Times New Roman" w:hAnsi="Times New Roman" w:cs="Times New Roman"/>
                <w:color w:val="000000"/>
                <w:sz w:val="24"/>
                <w:szCs w:val="24"/>
                <w:lang w:val="en-US" w:eastAsia="ru-RU"/>
              </w:rPr>
              <w:t>The concept and types of risks and their classification.</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eastAsia="ru-RU"/>
              </w:rPr>
              <w:t>1</w:t>
            </w:r>
            <w:r w:rsidRPr="002D0B75">
              <w:rPr>
                <w:rFonts w:ascii="Times New Roman" w:eastAsia="Times New Roman" w:hAnsi="Times New Roman" w:cs="Times New Roman"/>
                <w:sz w:val="24"/>
                <w:szCs w:val="24"/>
                <w:lang w:val="en-US" w:eastAsia="ru-RU"/>
              </w:rPr>
              <w:t>3</w:t>
            </w:r>
            <w:r w:rsidR="00DD1F2C">
              <w:rPr>
                <w:rFonts w:ascii="Times New Roman" w:eastAsia="Times New Roman" w:hAnsi="Times New Roman" w:cs="Times New Roman"/>
                <w:sz w:val="24"/>
                <w:szCs w:val="24"/>
                <w:lang w:val="en-US" w:eastAsia="ru-RU"/>
              </w:rPr>
              <w:t>5</w:t>
            </w:r>
          </w:p>
        </w:tc>
      </w:tr>
      <w:tr w:rsidR="0047588D" w:rsidRPr="0077358C"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10.</w:t>
            </w:r>
            <w:r w:rsidRPr="005F295D">
              <w:rPr>
                <w:rFonts w:ascii="Times New Roman" w:eastAsia="Times New Roman" w:hAnsi="Times New Roman" w:cs="Times New Roman"/>
                <w:color w:val="000000"/>
                <w:sz w:val="24"/>
                <w:szCs w:val="24"/>
                <w:lang w:val="en-US" w:eastAsia="ru-RU"/>
              </w:rPr>
              <w:t>2. Factors generated giving the entrepreneurial risk.</w:t>
            </w:r>
            <w:r w:rsidRPr="00B71391">
              <w:rPr>
                <w:rFonts w:ascii="Times New Roman" w:eastAsia="Times New Roman" w:hAnsi="Times New Roman" w:cs="Times New Roman"/>
                <w:color w:val="000000"/>
                <w:sz w:val="24"/>
                <w:szCs w:val="24"/>
                <w:lang w:val="en-US" w:eastAsia="ru-RU"/>
              </w:rPr>
              <w:t>-</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40</w:t>
            </w:r>
          </w:p>
        </w:tc>
      </w:tr>
      <w:tr w:rsidR="0047588D" w:rsidRPr="0077358C"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pacing w:val="-3"/>
                <w:sz w:val="24"/>
                <w:szCs w:val="24"/>
                <w:lang w:val="en-US" w:eastAsia="ru-RU"/>
              </w:rPr>
              <w:t>10.</w:t>
            </w:r>
            <w:r w:rsidRPr="005F295D">
              <w:rPr>
                <w:rFonts w:ascii="Times New Roman" w:eastAsia="Times New Roman" w:hAnsi="Times New Roman" w:cs="Times New Roman"/>
                <w:color w:val="000000"/>
                <w:spacing w:val="-3"/>
                <w:sz w:val="24"/>
                <w:szCs w:val="24"/>
                <w:lang w:val="en-US" w:eastAsia="ru-RU"/>
              </w:rPr>
              <w:t>3. </w:t>
            </w:r>
            <w:r w:rsidRPr="005F295D">
              <w:rPr>
                <w:rFonts w:ascii="Times New Roman" w:eastAsia="Times New Roman" w:hAnsi="Times New Roman" w:cs="Times New Roman"/>
                <w:color w:val="000000"/>
                <w:sz w:val="24"/>
                <w:szCs w:val="24"/>
                <w:lang w:val="en-US" w:eastAsia="ru-RU"/>
              </w:rPr>
              <w:t>Methods for estimating entrepreneurial risks.</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43</w:t>
            </w:r>
          </w:p>
        </w:tc>
      </w:tr>
      <w:tr w:rsidR="0047588D" w:rsidRPr="0077358C" w:rsidTr="00DD1F2C">
        <w:tc>
          <w:tcPr>
            <w:tcW w:w="8688" w:type="dxa"/>
            <w:tcMar>
              <w:top w:w="57" w:type="dxa"/>
              <w:left w:w="108" w:type="dxa"/>
              <w:bottom w:w="57" w:type="dxa"/>
              <w:right w:w="108" w:type="dxa"/>
            </w:tcMar>
          </w:tcPr>
          <w:p w:rsidR="0047588D" w:rsidRPr="0077358C" w:rsidRDefault="0047588D" w:rsidP="002C652B">
            <w:pPr>
              <w:spacing w:after="0" w:line="240" w:lineRule="auto"/>
              <w:rPr>
                <w:rFonts w:ascii="Times New Roman" w:eastAsia="Times New Roman" w:hAnsi="Times New Roman" w:cs="Times New Roman"/>
                <w:color w:val="000000"/>
                <w:sz w:val="27"/>
                <w:szCs w:val="27"/>
                <w:lang w:val="en-US" w:eastAsia="ru-RU"/>
              </w:rPr>
            </w:pPr>
            <w:r>
              <w:rPr>
                <w:rFonts w:ascii="Times New Roman" w:eastAsia="Times New Roman" w:hAnsi="Times New Roman" w:cs="Times New Roman"/>
                <w:color w:val="000000"/>
                <w:sz w:val="24"/>
                <w:szCs w:val="24"/>
                <w:lang w:val="en-US" w:eastAsia="ru-RU"/>
              </w:rPr>
              <w:t>10.</w:t>
            </w:r>
            <w:r w:rsidRPr="005F295D">
              <w:rPr>
                <w:rFonts w:ascii="Times New Roman" w:eastAsia="Times New Roman" w:hAnsi="Times New Roman" w:cs="Times New Roman"/>
                <w:color w:val="000000"/>
                <w:sz w:val="24"/>
                <w:szCs w:val="24"/>
                <w:lang w:val="en-US" w:eastAsia="ru-RU"/>
              </w:rPr>
              <w:t>4. Types of entrepreneurial risks and ways to protect against them</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14</w:t>
            </w:r>
            <w:r w:rsidR="00DD1F2C">
              <w:rPr>
                <w:rFonts w:ascii="Times New Roman" w:eastAsia="Times New Roman" w:hAnsi="Times New Roman" w:cs="Times New Roman"/>
                <w:sz w:val="24"/>
                <w:szCs w:val="24"/>
                <w:lang w:val="en-US" w:eastAsia="ru-RU"/>
              </w:rPr>
              <w:t>4</w:t>
            </w:r>
          </w:p>
        </w:tc>
      </w:tr>
      <w:tr w:rsidR="0047588D" w:rsidRPr="002D0B75" w:rsidTr="00DD1F2C">
        <w:tc>
          <w:tcPr>
            <w:tcW w:w="8688" w:type="dxa"/>
            <w:tcMar>
              <w:top w:w="57" w:type="dxa"/>
              <w:left w:w="108" w:type="dxa"/>
              <w:bottom w:w="57" w:type="dxa"/>
              <w:right w:w="108" w:type="dxa"/>
            </w:tcMar>
            <w:hideMark/>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11 COMPETITION AND COMPETITIVENESS</w:t>
            </w:r>
          </w:p>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IN THE FIELD OF ENTREPRENEURSHIP</w:t>
            </w:r>
          </w:p>
        </w:tc>
        <w:tc>
          <w:tcPr>
            <w:tcW w:w="775" w:type="dxa"/>
            <w:tcMar>
              <w:top w:w="57" w:type="dxa"/>
              <w:left w:w="108" w:type="dxa"/>
              <w:bottom w:w="57" w:type="dxa"/>
              <w:right w:w="108" w:type="dxa"/>
            </w:tcMar>
            <w:hideMark/>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eastAsia="ru-RU"/>
              </w:rPr>
              <w:t>1</w:t>
            </w:r>
            <w:r w:rsidRPr="002D0B75">
              <w:rPr>
                <w:rFonts w:ascii="Times New Roman" w:eastAsia="Times New Roman" w:hAnsi="Times New Roman" w:cs="Times New Roman"/>
                <w:sz w:val="24"/>
                <w:szCs w:val="24"/>
                <w:lang w:val="en-US" w:eastAsia="ru-RU"/>
              </w:rPr>
              <w:t>4</w:t>
            </w:r>
            <w:r w:rsidR="00DD1F2C">
              <w:rPr>
                <w:rFonts w:ascii="Times New Roman" w:eastAsia="Times New Roman" w:hAnsi="Times New Roman" w:cs="Times New Roman"/>
                <w:sz w:val="24"/>
                <w:szCs w:val="24"/>
                <w:lang w:val="en-US" w:eastAsia="ru-RU"/>
              </w:rPr>
              <w:t>7</w:t>
            </w:r>
          </w:p>
        </w:tc>
      </w:tr>
      <w:tr w:rsidR="0047588D" w:rsidRPr="002D0B75"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11.1. </w:t>
            </w:r>
            <w:r w:rsidRPr="005F295D">
              <w:rPr>
                <w:rFonts w:ascii="Times New Roman" w:eastAsia="Times New Roman" w:hAnsi="Times New Roman" w:cs="Times New Roman"/>
                <w:color w:val="000000"/>
                <w:sz w:val="24"/>
                <w:szCs w:val="24"/>
                <w:lang w:val="en-US" w:eastAsia="ru-RU"/>
              </w:rPr>
              <w:t>The concept and types of competition</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14</w:t>
            </w:r>
            <w:r w:rsidR="00DD1F2C">
              <w:rPr>
                <w:rFonts w:ascii="Times New Roman" w:eastAsia="Times New Roman" w:hAnsi="Times New Roman" w:cs="Times New Roman"/>
                <w:sz w:val="24"/>
                <w:szCs w:val="24"/>
                <w:lang w:val="en-US" w:eastAsia="ru-RU"/>
              </w:rPr>
              <w:t>7</w:t>
            </w:r>
          </w:p>
        </w:tc>
      </w:tr>
      <w:tr w:rsidR="0047588D" w:rsidRPr="002D0B75"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11.2. </w:t>
            </w:r>
            <w:r w:rsidRPr="007656A2">
              <w:rPr>
                <w:rFonts w:ascii="Times New Roman" w:eastAsia="Times New Roman" w:hAnsi="Times New Roman" w:cs="Times New Roman"/>
                <w:color w:val="000000"/>
                <w:sz w:val="24"/>
                <w:szCs w:val="24"/>
                <w:lang w:val="en-US" w:eastAsia="ru-RU"/>
              </w:rPr>
              <w:t>Competitive advantage and the competitiveness of the enterprise </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14</w:t>
            </w:r>
            <w:r w:rsidR="00DD1F2C">
              <w:rPr>
                <w:rFonts w:ascii="Times New Roman" w:eastAsia="Times New Roman" w:hAnsi="Times New Roman" w:cs="Times New Roman"/>
                <w:sz w:val="24"/>
                <w:szCs w:val="24"/>
                <w:lang w:val="en-US" w:eastAsia="ru-RU"/>
              </w:rPr>
              <w:t>9</w:t>
            </w:r>
          </w:p>
        </w:tc>
      </w:tr>
      <w:tr w:rsidR="0047588D" w:rsidRPr="002D0B75"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11.3. </w:t>
            </w:r>
            <w:r w:rsidRPr="007656A2">
              <w:rPr>
                <w:rFonts w:ascii="Times New Roman" w:eastAsia="Times New Roman" w:hAnsi="Times New Roman" w:cs="Times New Roman"/>
                <w:color w:val="000000"/>
                <w:sz w:val="24"/>
                <w:szCs w:val="24"/>
                <w:lang w:val="en-US" w:eastAsia="ru-RU"/>
              </w:rPr>
              <w:t>Factors affecting the competitiveness  entrepreneurship.</w:t>
            </w:r>
            <w:r w:rsidRPr="00B71391">
              <w:rPr>
                <w:rFonts w:ascii="Times New Roman" w:eastAsia="Times New Roman" w:hAnsi="Times New Roman" w:cs="Times New Roman"/>
                <w:color w:val="000000"/>
                <w:sz w:val="24"/>
                <w:szCs w:val="24"/>
                <w:lang w:val="en-US" w:eastAsia="ru-RU"/>
              </w:rPr>
              <w:t>-</w:t>
            </w:r>
          </w:p>
        </w:tc>
        <w:tc>
          <w:tcPr>
            <w:tcW w:w="775" w:type="dxa"/>
            <w:tcMar>
              <w:top w:w="57" w:type="dxa"/>
              <w:left w:w="108" w:type="dxa"/>
              <w:bottom w:w="57" w:type="dxa"/>
              <w:right w:w="108" w:type="dxa"/>
            </w:tcMar>
          </w:tcPr>
          <w:p w:rsidR="0047588D" w:rsidRPr="00DD1F2C" w:rsidRDefault="00DD1F2C"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150</w:t>
            </w:r>
          </w:p>
        </w:tc>
      </w:tr>
      <w:tr w:rsidR="0047588D" w:rsidRPr="002D0B75"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11.4. </w:t>
            </w:r>
            <w:r w:rsidRPr="006B461F">
              <w:rPr>
                <w:rFonts w:ascii="Times New Roman" w:eastAsia="Times New Roman" w:hAnsi="Times New Roman" w:cs="Times New Roman"/>
                <w:color w:val="000000"/>
                <w:sz w:val="24"/>
                <w:szCs w:val="24"/>
                <w:lang w:val="en-US" w:eastAsia="ru-RU"/>
              </w:rPr>
              <w:t>Analysis of competitors in entrepreneurship</w:t>
            </w:r>
          </w:p>
        </w:tc>
        <w:tc>
          <w:tcPr>
            <w:tcW w:w="775" w:type="dxa"/>
            <w:tcMar>
              <w:top w:w="57" w:type="dxa"/>
              <w:left w:w="108" w:type="dxa"/>
              <w:bottom w:w="57" w:type="dxa"/>
              <w:right w:w="108" w:type="dxa"/>
            </w:tcMar>
          </w:tcPr>
          <w:p w:rsidR="0047588D" w:rsidRPr="00DD1F2C" w:rsidRDefault="00DD1F2C"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153</w:t>
            </w:r>
          </w:p>
        </w:tc>
      </w:tr>
      <w:tr w:rsidR="0047588D" w:rsidRPr="00583392"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12 ANALYSIS AND ASSESSMENT OF THE EFFECTIVENESS OF BUSINESS</w:t>
            </w:r>
          </w:p>
        </w:tc>
        <w:tc>
          <w:tcPr>
            <w:tcW w:w="775" w:type="dxa"/>
            <w:tcMar>
              <w:top w:w="57" w:type="dxa"/>
              <w:left w:w="108" w:type="dxa"/>
              <w:bottom w:w="57" w:type="dxa"/>
              <w:right w:w="108" w:type="dxa"/>
            </w:tcMar>
          </w:tcPr>
          <w:p w:rsidR="0047588D" w:rsidRPr="00DD1F2C" w:rsidRDefault="00DD1F2C"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154</w:t>
            </w:r>
          </w:p>
        </w:tc>
      </w:tr>
      <w:tr w:rsidR="0047588D" w:rsidRPr="00583392"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sidRPr="005A3DEF">
              <w:rPr>
                <w:rFonts w:ascii="Times New Roman" w:eastAsia="Times New Roman" w:hAnsi="Times New Roman" w:cs="Times New Roman"/>
                <w:color w:val="000000"/>
                <w:sz w:val="24"/>
                <w:szCs w:val="24"/>
                <w:lang w:val="en-US" w:eastAsia="ru-RU"/>
              </w:rPr>
              <w:t>12.1.</w:t>
            </w:r>
            <w:r>
              <w:rPr>
                <w:rFonts w:ascii="Times New Roman" w:eastAsia="Times New Roman" w:hAnsi="Times New Roman" w:cs="Times New Roman"/>
                <w:color w:val="000000"/>
                <w:sz w:val="14"/>
                <w:szCs w:val="14"/>
                <w:lang w:val="en-US" w:eastAsia="ru-RU"/>
              </w:rPr>
              <w:t xml:space="preserve"> </w:t>
            </w:r>
            <w:r w:rsidRPr="008055F1">
              <w:rPr>
                <w:rFonts w:ascii="Times New Roman" w:eastAsia="Times New Roman" w:hAnsi="Times New Roman" w:cs="Times New Roman"/>
                <w:color w:val="000000"/>
                <w:sz w:val="24"/>
                <w:szCs w:val="24"/>
                <w:lang w:val="en-US" w:eastAsia="ru-RU"/>
              </w:rPr>
              <w:t>Approaches to measuring the effectiveness of entrepreneurship.</w:t>
            </w:r>
          </w:p>
        </w:tc>
        <w:tc>
          <w:tcPr>
            <w:tcW w:w="775" w:type="dxa"/>
            <w:tcMar>
              <w:top w:w="57" w:type="dxa"/>
              <w:left w:w="108" w:type="dxa"/>
              <w:bottom w:w="57" w:type="dxa"/>
              <w:right w:w="108" w:type="dxa"/>
            </w:tcMar>
          </w:tcPr>
          <w:p w:rsidR="0047588D" w:rsidRPr="00DD1F2C" w:rsidRDefault="00DD1F2C"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154</w:t>
            </w:r>
          </w:p>
        </w:tc>
      </w:tr>
      <w:tr w:rsidR="0047588D" w:rsidRPr="002D0B75"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sidRPr="005A3DEF">
              <w:rPr>
                <w:rFonts w:ascii="Times New Roman" w:eastAsia="Times New Roman" w:hAnsi="Times New Roman" w:cs="Times New Roman"/>
                <w:color w:val="000000"/>
                <w:sz w:val="24"/>
                <w:szCs w:val="24"/>
                <w:lang w:val="en-US" w:eastAsia="ru-RU"/>
              </w:rPr>
              <w:t>12.</w:t>
            </w:r>
            <w:r>
              <w:rPr>
                <w:rFonts w:ascii="Times New Roman" w:eastAsia="Times New Roman" w:hAnsi="Times New Roman" w:cs="Times New Roman"/>
                <w:color w:val="000000"/>
                <w:sz w:val="24"/>
                <w:szCs w:val="24"/>
                <w:lang w:val="en-US" w:eastAsia="ru-RU"/>
              </w:rPr>
              <w:t>2</w:t>
            </w:r>
            <w:r w:rsidRPr="005A3DEF">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14"/>
                <w:szCs w:val="14"/>
                <w:lang w:val="en-US" w:eastAsia="ru-RU"/>
              </w:rPr>
              <w:t xml:space="preserve"> </w:t>
            </w:r>
            <w:r w:rsidRPr="008055F1">
              <w:rPr>
                <w:rFonts w:ascii="Times New Roman" w:eastAsia="Times New Roman" w:hAnsi="Times New Roman" w:cs="Times New Roman"/>
                <w:color w:val="000000"/>
                <w:sz w:val="24"/>
                <w:szCs w:val="24"/>
                <w:lang w:val="en-US" w:eastAsia="ru-RU"/>
              </w:rPr>
              <w:t>Principles and methods for assessing the effectiveness of entrepreneurial activity.</w:t>
            </w:r>
          </w:p>
        </w:tc>
        <w:tc>
          <w:tcPr>
            <w:tcW w:w="775" w:type="dxa"/>
            <w:tcMar>
              <w:top w:w="57" w:type="dxa"/>
              <w:left w:w="108" w:type="dxa"/>
              <w:bottom w:w="57" w:type="dxa"/>
              <w:right w:w="108" w:type="dxa"/>
            </w:tcMar>
            <w:hideMark/>
          </w:tcPr>
          <w:p w:rsidR="0047588D" w:rsidRPr="00DD1F2C" w:rsidRDefault="00DD1F2C"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155</w:t>
            </w:r>
          </w:p>
        </w:tc>
      </w:tr>
      <w:tr w:rsidR="0047588D" w:rsidRPr="002D0B75" w:rsidTr="00DD1F2C">
        <w:tc>
          <w:tcPr>
            <w:tcW w:w="8688" w:type="dxa"/>
            <w:tcMar>
              <w:top w:w="57" w:type="dxa"/>
              <w:left w:w="108" w:type="dxa"/>
              <w:bottom w:w="57" w:type="dxa"/>
              <w:right w:w="108" w:type="dxa"/>
            </w:tcMar>
            <w:hideMark/>
          </w:tcPr>
          <w:p w:rsidR="0047588D" w:rsidRPr="002D0B75" w:rsidRDefault="0047588D" w:rsidP="002C652B">
            <w:pPr>
              <w:spacing w:after="0" w:line="240" w:lineRule="auto"/>
              <w:rPr>
                <w:rFonts w:ascii="Times New Roman" w:eastAsia="Times New Roman" w:hAnsi="Times New Roman" w:cs="Times New Roman"/>
                <w:sz w:val="24"/>
                <w:szCs w:val="24"/>
                <w:lang w:eastAsia="ru-RU"/>
              </w:rPr>
            </w:pPr>
            <w:r w:rsidRPr="002D0B75">
              <w:rPr>
                <w:rFonts w:ascii="Times New Roman" w:eastAsia="Times New Roman" w:hAnsi="Times New Roman" w:cs="Times New Roman"/>
                <w:sz w:val="24"/>
                <w:szCs w:val="24"/>
                <w:lang w:eastAsia="ru-RU"/>
              </w:rPr>
              <w:t>Topic № 13 BUSINESS DEVELOPMENT STRATEGY</w:t>
            </w:r>
          </w:p>
        </w:tc>
        <w:tc>
          <w:tcPr>
            <w:tcW w:w="775" w:type="dxa"/>
            <w:tcMar>
              <w:top w:w="57" w:type="dxa"/>
              <w:left w:w="108" w:type="dxa"/>
              <w:bottom w:w="57" w:type="dxa"/>
              <w:right w:w="108" w:type="dxa"/>
            </w:tcMar>
            <w:hideMark/>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w:t>
            </w:r>
            <w:r w:rsidR="00DD1F2C">
              <w:rPr>
                <w:rFonts w:ascii="Times New Roman" w:eastAsia="Times New Roman" w:hAnsi="Times New Roman" w:cs="Times New Roman"/>
                <w:sz w:val="24"/>
                <w:szCs w:val="24"/>
                <w:lang w:val="en-US" w:eastAsia="ru-RU"/>
              </w:rPr>
              <w:t>8</w:t>
            </w:r>
          </w:p>
        </w:tc>
      </w:tr>
      <w:tr w:rsidR="0047588D" w:rsidRPr="002D0B75"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val="en-US" w:eastAsia="ru-RU"/>
              </w:rPr>
              <w:t xml:space="preserve">13.1. </w:t>
            </w:r>
            <w:r w:rsidRPr="00900436">
              <w:rPr>
                <w:rFonts w:ascii="Times New Roman" w:eastAsia="Times New Roman" w:hAnsi="Times New Roman" w:cs="Times New Roman"/>
                <w:color w:val="000000"/>
                <w:sz w:val="24"/>
                <w:szCs w:val="24"/>
                <w:lang w:val="en-US" w:eastAsia="ru-RU"/>
              </w:rPr>
              <w:t>Business expansion. Franchising</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w:t>
            </w:r>
            <w:r w:rsidR="00DD1F2C">
              <w:rPr>
                <w:rFonts w:ascii="Times New Roman" w:eastAsia="Times New Roman" w:hAnsi="Times New Roman" w:cs="Times New Roman"/>
                <w:sz w:val="24"/>
                <w:szCs w:val="24"/>
                <w:lang w:val="en-US" w:eastAsia="ru-RU"/>
              </w:rPr>
              <w:t>8</w:t>
            </w:r>
          </w:p>
        </w:tc>
      </w:tr>
      <w:tr w:rsidR="0047588D" w:rsidRPr="002D0B75"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val="en-US" w:eastAsia="ru-RU"/>
              </w:rPr>
              <w:t xml:space="preserve">13.2. </w:t>
            </w:r>
            <w:r w:rsidRPr="00900436">
              <w:rPr>
                <w:rFonts w:ascii="Times New Roman" w:eastAsia="Times New Roman" w:hAnsi="Times New Roman" w:cs="Times New Roman"/>
                <w:color w:val="000000"/>
                <w:sz w:val="24"/>
                <w:szCs w:val="24"/>
                <w:lang w:val="en-US" w:eastAsia="ru-RU"/>
              </w:rPr>
              <w:t>Sales system improvement</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w:t>
            </w:r>
            <w:r w:rsidR="00DD1F2C">
              <w:rPr>
                <w:rFonts w:ascii="Times New Roman" w:eastAsia="Times New Roman" w:hAnsi="Times New Roman" w:cs="Times New Roman"/>
                <w:sz w:val="24"/>
                <w:szCs w:val="24"/>
                <w:lang w:val="en-US" w:eastAsia="ru-RU"/>
              </w:rPr>
              <w:t>9</w:t>
            </w:r>
          </w:p>
        </w:tc>
      </w:tr>
      <w:tr w:rsidR="0047588D" w:rsidRPr="002D0B75"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val="en-US" w:eastAsia="ru-RU"/>
              </w:rPr>
              <w:t xml:space="preserve">13.3. </w:t>
            </w:r>
            <w:r w:rsidRPr="00900436">
              <w:rPr>
                <w:rFonts w:ascii="Times New Roman" w:eastAsia="Times New Roman" w:hAnsi="Times New Roman" w:cs="Times New Roman"/>
                <w:color w:val="000000"/>
                <w:sz w:val="24"/>
                <w:szCs w:val="24"/>
                <w:lang w:val="en-US" w:eastAsia="ru-RU"/>
              </w:rPr>
              <w:t>Opening branches</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60</w:t>
            </w:r>
          </w:p>
        </w:tc>
      </w:tr>
      <w:tr w:rsidR="0047588D" w:rsidRPr="002D0B75" w:rsidTr="00DD1F2C">
        <w:tc>
          <w:tcPr>
            <w:tcW w:w="8688" w:type="dxa"/>
            <w:tcMar>
              <w:top w:w="57" w:type="dxa"/>
              <w:left w:w="108" w:type="dxa"/>
              <w:bottom w:w="57" w:type="dxa"/>
              <w:right w:w="108" w:type="dxa"/>
            </w:tcMar>
          </w:tcPr>
          <w:p w:rsidR="0047588D" w:rsidRPr="00DD1F2C"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13.4. </w:t>
            </w:r>
            <w:r w:rsidRPr="00900436">
              <w:rPr>
                <w:rFonts w:ascii="Times New Roman" w:eastAsia="Times New Roman" w:hAnsi="Times New Roman" w:cs="Times New Roman"/>
                <w:color w:val="000000"/>
                <w:sz w:val="24"/>
                <w:szCs w:val="24"/>
                <w:lang w:val="en-US" w:eastAsia="ru-RU"/>
              </w:rPr>
              <w:t>Business Scaling: Steps</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61</w:t>
            </w:r>
          </w:p>
        </w:tc>
      </w:tr>
      <w:tr w:rsidR="0047588D" w:rsidRPr="00583392" w:rsidTr="00DD1F2C">
        <w:tc>
          <w:tcPr>
            <w:tcW w:w="8688" w:type="dxa"/>
            <w:tcMar>
              <w:top w:w="57" w:type="dxa"/>
              <w:left w:w="108" w:type="dxa"/>
              <w:bottom w:w="57" w:type="dxa"/>
              <w:right w:w="108" w:type="dxa"/>
            </w:tcMar>
          </w:tcPr>
          <w:p w:rsidR="0047588D" w:rsidRPr="00583392" w:rsidRDefault="0047588D" w:rsidP="002C652B">
            <w:pPr>
              <w:tabs>
                <w:tab w:val="left" w:pos="284"/>
              </w:tabs>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en-US" w:eastAsia="ru-RU"/>
              </w:rPr>
              <w:t xml:space="preserve">13.5. </w:t>
            </w:r>
            <w:r w:rsidRPr="00900436">
              <w:rPr>
                <w:rFonts w:ascii="Times New Roman" w:eastAsia="Times New Roman" w:hAnsi="Times New Roman" w:cs="Times New Roman"/>
                <w:color w:val="000000"/>
                <w:sz w:val="24"/>
                <w:szCs w:val="24"/>
                <w:lang w:val="en-US" w:eastAsia="ru-RU"/>
              </w:rPr>
              <w:t>Responsibility of the entrepreneur</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62</w:t>
            </w:r>
          </w:p>
        </w:tc>
      </w:tr>
      <w:tr w:rsidR="0047588D" w:rsidRPr="00583392" w:rsidTr="00DD1F2C">
        <w:tc>
          <w:tcPr>
            <w:tcW w:w="8688" w:type="dxa"/>
            <w:tcMar>
              <w:top w:w="57" w:type="dxa"/>
              <w:left w:w="108" w:type="dxa"/>
              <w:bottom w:w="57" w:type="dxa"/>
              <w:right w:w="108" w:type="dxa"/>
            </w:tcMar>
          </w:tcPr>
          <w:p w:rsidR="0047588D" w:rsidRPr="00583392" w:rsidRDefault="0047588D" w:rsidP="002C652B">
            <w:pPr>
              <w:tabs>
                <w:tab w:val="left" w:pos="284"/>
              </w:tabs>
              <w:spacing w:after="0" w:line="240" w:lineRule="auto"/>
              <w:rPr>
                <w:rFonts w:ascii="Times New Roman" w:eastAsia="Times New Roman" w:hAnsi="Times New Roman" w:cs="Times New Roman"/>
                <w:color w:val="FF0000"/>
                <w:sz w:val="24"/>
                <w:szCs w:val="24"/>
                <w:lang w:eastAsia="ru-RU"/>
              </w:rPr>
            </w:pPr>
            <w:r>
              <w:rPr>
                <w:rFonts w:ascii="Times New Roman" w:eastAsia="Times New Roman" w:hAnsi="Times New Roman" w:cs="Times New Roman"/>
                <w:color w:val="000000"/>
                <w:sz w:val="24"/>
                <w:szCs w:val="24"/>
                <w:lang w:val="en-US" w:eastAsia="ru-RU"/>
              </w:rPr>
              <w:t xml:space="preserve">13.6. </w:t>
            </w:r>
            <w:r w:rsidRPr="009A7F9A">
              <w:rPr>
                <w:rFonts w:ascii="Times New Roman" w:eastAsia="Times New Roman" w:hAnsi="Times New Roman" w:cs="Times New Roman"/>
                <w:bCs/>
                <w:sz w:val="24"/>
                <w:szCs w:val="24"/>
                <w:lang w:val="en-US" w:eastAsia="ru-RU"/>
              </w:rPr>
              <w:t>Stages of business development</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65</w:t>
            </w:r>
          </w:p>
        </w:tc>
      </w:tr>
      <w:tr w:rsidR="0047588D" w:rsidRPr="002D0B75" w:rsidTr="00DD1F2C">
        <w:tc>
          <w:tcPr>
            <w:tcW w:w="8688" w:type="dxa"/>
            <w:tcMar>
              <w:top w:w="57" w:type="dxa"/>
              <w:left w:w="108" w:type="dxa"/>
              <w:bottom w:w="57" w:type="dxa"/>
              <w:right w:w="108" w:type="dxa"/>
            </w:tcMar>
            <w:hideMark/>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14 ETHICS AND ETIQUETTE OF ENTREPRENEURSHIP</w:t>
            </w:r>
          </w:p>
        </w:tc>
        <w:tc>
          <w:tcPr>
            <w:tcW w:w="775" w:type="dxa"/>
            <w:tcMar>
              <w:top w:w="57" w:type="dxa"/>
              <w:left w:w="108" w:type="dxa"/>
              <w:bottom w:w="57" w:type="dxa"/>
              <w:right w:w="108" w:type="dxa"/>
            </w:tcMar>
            <w:hideMark/>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66</w:t>
            </w:r>
          </w:p>
        </w:tc>
      </w:tr>
      <w:tr w:rsidR="0047588D" w:rsidRPr="00583392" w:rsidTr="00DD1F2C">
        <w:tc>
          <w:tcPr>
            <w:tcW w:w="8688" w:type="dxa"/>
            <w:tcMar>
              <w:top w:w="57" w:type="dxa"/>
              <w:left w:w="108" w:type="dxa"/>
              <w:bottom w:w="57" w:type="dxa"/>
              <w:right w:w="108" w:type="dxa"/>
            </w:tcMar>
          </w:tcPr>
          <w:p w:rsidR="0047588D" w:rsidRPr="00583392" w:rsidRDefault="0047588D" w:rsidP="002C652B">
            <w:pPr>
              <w:spacing w:after="0" w:line="240" w:lineRule="auto"/>
              <w:rPr>
                <w:rFonts w:ascii="Times New Roman" w:eastAsia="Times New Roman" w:hAnsi="Times New Roman" w:cs="Times New Roman"/>
                <w:caps/>
                <w:color w:val="000000"/>
                <w:sz w:val="24"/>
                <w:szCs w:val="24"/>
                <w:lang w:val="en-US" w:eastAsia="ru-RU"/>
              </w:rPr>
            </w:pPr>
            <w:r>
              <w:rPr>
                <w:rFonts w:ascii="Times New Roman" w:eastAsia="Times New Roman" w:hAnsi="Times New Roman" w:cs="Times New Roman"/>
                <w:color w:val="000000"/>
                <w:sz w:val="24"/>
                <w:szCs w:val="24"/>
                <w:lang w:val="en-US" w:eastAsia="ru-RU"/>
              </w:rPr>
              <w:t xml:space="preserve">14.1. </w:t>
            </w:r>
            <w:r w:rsidRPr="00066146">
              <w:rPr>
                <w:rFonts w:ascii="Times New Roman" w:eastAsia="Times New Roman" w:hAnsi="Times New Roman" w:cs="Times New Roman"/>
                <w:color w:val="000000"/>
                <w:sz w:val="24"/>
                <w:szCs w:val="24"/>
                <w:lang w:val="en-US" w:eastAsia="ru-RU"/>
              </w:rPr>
              <w:t>The essence and significance of the culture of entrepreneurship.</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16</w:t>
            </w:r>
            <w:r w:rsidR="00DD1F2C">
              <w:rPr>
                <w:rFonts w:ascii="Times New Roman" w:eastAsia="Times New Roman" w:hAnsi="Times New Roman" w:cs="Times New Roman"/>
                <w:sz w:val="24"/>
                <w:szCs w:val="24"/>
                <w:lang w:val="en-US" w:eastAsia="ru-RU"/>
              </w:rPr>
              <w:t>6</w:t>
            </w:r>
          </w:p>
        </w:tc>
      </w:tr>
      <w:tr w:rsidR="0047588D" w:rsidRPr="00583392"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14.2. </w:t>
            </w:r>
            <w:r w:rsidRPr="00066146">
              <w:rPr>
                <w:rFonts w:ascii="Times New Roman" w:eastAsia="Times New Roman" w:hAnsi="Times New Roman" w:cs="Times New Roman"/>
                <w:color w:val="000000"/>
                <w:sz w:val="24"/>
                <w:szCs w:val="24"/>
                <w:lang w:val="en-US" w:eastAsia="ru-RU"/>
              </w:rPr>
              <w:t>The case stems relationship. Business conversation.</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16</w:t>
            </w:r>
            <w:r w:rsidR="00DD1F2C">
              <w:rPr>
                <w:rFonts w:ascii="Times New Roman" w:eastAsia="Times New Roman" w:hAnsi="Times New Roman" w:cs="Times New Roman"/>
                <w:sz w:val="24"/>
                <w:szCs w:val="24"/>
                <w:lang w:val="en-US" w:eastAsia="ru-RU"/>
              </w:rPr>
              <w:t>9</w:t>
            </w:r>
          </w:p>
        </w:tc>
      </w:tr>
      <w:tr w:rsidR="0047588D" w:rsidRPr="00583392" w:rsidTr="00DD1F2C">
        <w:tc>
          <w:tcPr>
            <w:tcW w:w="8688" w:type="dxa"/>
            <w:tcMar>
              <w:top w:w="57" w:type="dxa"/>
              <w:left w:w="108" w:type="dxa"/>
              <w:bottom w:w="57" w:type="dxa"/>
              <w:right w:w="108" w:type="dxa"/>
            </w:tcMar>
          </w:tcPr>
          <w:p w:rsidR="0047588D" w:rsidRPr="00583392" w:rsidRDefault="0047588D" w:rsidP="002C652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val="en-US" w:eastAsia="ru-RU"/>
              </w:rPr>
              <w:t xml:space="preserve">14.3. </w:t>
            </w:r>
            <w:r w:rsidRPr="00900436">
              <w:rPr>
                <w:rFonts w:ascii="Times New Roman" w:eastAsia="Times New Roman" w:hAnsi="Times New Roman" w:cs="Times New Roman"/>
                <w:color w:val="000000"/>
                <w:sz w:val="24"/>
                <w:szCs w:val="24"/>
                <w:lang w:val="en-US" w:eastAsia="ru-RU"/>
              </w:rPr>
              <w:t>Forms of business communication.</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70</w:t>
            </w:r>
          </w:p>
        </w:tc>
      </w:tr>
      <w:tr w:rsidR="0047588D" w:rsidRPr="00583392"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14.4. </w:t>
            </w:r>
            <w:r w:rsidRPr="00900436">
              <w:rPr>
                <w:rFonts w:ascii="Times New Roman" w:eastAsia="Times New Roman" w:hAnsi="Times New Roman" w:cs="Times New Roman"/>
                <w:color w:val="000000"/>
                <w:sz w:val="24"/>
                <w:szCs w:val="24"/>
                <w:lang w:val="en-US" w:eastAsia="ru-RU"/>
              </w:rPr>
              <w:t>Business ethics and etiquette</w:t>
            </w:r>
            <w:r w:rsidRPr="00900436">
              <w:rPr>
                <w:rFonts w:ascii="Times New Roman" w:eastAsia="Times New Roman" w:hAnsi="Times New Roman" w:cs="Times New Roman"/>
                <w:color w:val="000000"/>
                <w:sz w:val="20"/>
                <w:szCs w:val="20"/>
                <w:lang w:val="en-US" w:eastAsia="ru-RU"/>
              </w:rPr>
              <w:t>.</w:t>
            </w:r>
            <w:r w:rsidRPr="00583392">
              <w:rPr>
                <w:rFonts w:ascii="Times New Roman" w:eastAsia="Times New Roman" w:hAnsi="Times New Roman" w:cs="Times New Roman"/>
                <w:color w:val="000000"/>
                <w:sz w:val="20"/>
                <w:szCs w:val="20"/>
                <w:lang w:val="en-US" w:eastAsia="ru-RU"/>
              </w:rPr>
              <w:t>-</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71</w:t>
            </w:r>
          </w:p>
        </w:tc>
      </w:tr>
      <w:tr w:rsidR="0047588D" w:rsidRPr="00583392"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sidRPr="002D0B75">
              <w:rPr>
                <w:rFonts w:ascii="Times New Roman" w:eastAsia="Times New Roman" w:hAnsi="Times New Roman" w:cs="Times New Roman"/>
                <w:sz w:val="24"/>
                <w:szCs w:val="24"/>
                <w:lang w:val="en-US" w:eastAsia="ru-RU"/>
              </w:rPr>
              <w:t>Topic № 15 ATTRACTING INVESTMENT AND GOVERNMENT SUPPORT MEASURES</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73</w:t>
            </w:r>
          </w:p>
        </w:tc>
      </w:tr>
      <w:tr w:rsidR="0047588D" w:rsidRPr="00583392"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15.1. </w:t>
            </w:r>
            <w:r w:rsidRPr="00900436">
              <w:rPr>
                <w:rFonts w:ascii="Times New Roman" w:eastAsia="Times New Roman" w:hAnsi="Times New Roman" w:cs="Times New Roman"/>
                <w:color w:val="000000"/>
                <w:sz w:val="24"/>
                <w:szCs w:val="24"/>
                <w:lang w:val="en-US" w:eastAsia="ru-RU"/>
              </w:rPr>
              <w:t>Ways to attract investment</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73</w:t>
            </w:r>
          </w:p>
        </w:tc>
      </w:tr>
      <w:tr w:rsidR="0047588D" w:rsidRPr="00583392"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 xml:space="preserve">15.2. </w:t>
            </w:r>
            <w:r w:rsidRPr="00900436">
              <w:rPr>
                <w:rFonts w:ascii="Times New Roman" w:eastAsia="Times New Roman" w:hAnsi="Times New Roman" w:cs="Times New Roman"/>
                <w:color w:val="000000"/>
                <w:sz w:val="24"/>
                <w:szCs w:val="24"/>
                <w:lang w:val="en-US" w:eastAsia="ru-RU"/>
              </w:rPr>
              <w:t>Government Entrepreneurship Support Programs</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DD1F2C">
              <w:rPr>
                <w:rFonts w:ascii="Times New Roman" w:eastAsia="Times New Roman" w:hAnsi="Times New Roman" w:cs="Times New Roman"/>
                <w:sz w:val="24"/>
                <w:szCs w:val="24"/>
                <w:lang w:val="en-US" w:eastAsia="ru-RU"/>
              </w:rPr>
              <w:t>76</w:t>
            </w:r>
          </w:p>
        </w:tc>
      </w:tr>
      <w:tr w:rsidR="0047588D" w:rsidRPr="00DD1F2C"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t>15.3</w:t>
            </w:r>
            <w:r w:rsidRPr="00900436">
              <w:rPr>
                <w:rFonts w:ascii="Times New Roman" w:eastAsia="Times New Roman" w:hAnsi="Times New Roman" w:cs="Times New Roman"/>
                <w:color w:val="000000"/>
                <w:sz w:val="24"/>
                <w:szCs w:val="24"/>
                <w:lang w:val="en-US" w:eastAsia="ru-RU"/>
              </w:rPr>
              <w:t xml:space="preserve"> structure and methods</w:t>
            </w:r>
            <w:r w:rsidR="00DD1F2C">
              <w:rPr>
                <w:rFonts w:ascii="Times New Roman" w:eastAsia="Times New Roman" w:hAnsi="Times New Roman" w:cs="Times New Roman"/>
                <w:color w:val="000000"/>
                <w:sz w:val="24"/>
                <w:szCs w:val="24"/>
                <w:lang w:val="en-US" w:eastAsia="ru-RU"/>
              </w:rPr>
              <w:t xml:space="preserve">. of  </w:t>
            </w:r>
            <w:r w:rsidR="00DD1F2C" w:rsidRPr="00900436">
              <w:rPr>
                <w:rFonts w:ascii="Times New Roman" w:eastAsia="Times New Roman" w:hAnsi="Times New Roman" w:cs="Times New Roman"/>
                <w:color w:val="000000"/>
                <w:sz w:val="24"/>
                <w:szCs w:val="24"/>
                <w:lang w:val="en-US" w:eastAsia="ru-RU"/>
              </w:rPr>
              <w:t>Presentation</w:t>
            </w:r>
          </w:p>
        </w:tc>
        <w:tc>
          <w:tcPr>
            <w:tcW w:w="775" w:type="dxa"/>
            <w:tcMar>
              <w:top w:w="57" w:type="dxa"/>
              <w:left w:w="108" w:type="dxa"/>
              <w:bottom w:w="57" w:type="dxa"/>
              <w:right w:w="108" w:type="dxa"/>
            </w:tcMar>
          </w:tcPr>
          <w:p w:rsidR="0047588D" w:rsidRPr="00DD1F2C" w:rsidRDefault="0047588D" w:rsidP="002C652B">
            <w:pPr>
              <w:spacing w:after="0" w:line="240" w:lineRule="auto"/>
              <w:jc w:val="center"/>
              <w:rPr>
                <w:rFonts w:ascii="Times New Roman" w:eastAsia="Times New Roman" w:hAnsi="Times New Roman" w:cs="Times New Roman"/>
                <w:sz w:val="24"/>
                <w:szCs w:val="24"/>
                <w:lang w:val="en-US" w:eastAsia="ru-RU"/>
              </w:rPr>
            </w:pPr>
            <w:r w:rsidRPr="00DD1F2C">
              <w:rPr>
                <w:rFonts w:ascii="Times New Roman" w:eastAsia="Times New Roman" w:hAnsi="Times New Roman" w:cs="Times New Roman"/>
                <w:sz w:val="24"/>
                <w:szCs w:val="24"/>
                <w:lang w:val="en-US" w:eastAsia="ru-RU"/>
              </w:rPr>
              <w:t>17</w:t>
            </w:r>
            <w:r w:rsidR="00DD1F2C">
              <w:rPr>
                <w:rFonts w:ascii="Times New Roman" w:eastAsia="Times New Roman" w:hAnsi="Times New Roman" w:cs="Times New Roman"/>
                <w:sz w:val="24"/>
                <w:szCs w:val="24"/>
                <w:lang w:val="en-US" w:eastAsia="ru-RU"/>
              </w:rPr>
              <w:t>9</w:t>
            </w:r>
          </w:p>
        </w:tc>
      </w:tr>
      <w:tr w:rsidR="0047588D" w:rsidRPr="00DD1F2C" w:rsidTr="00DD1F2C">
        <w:tc>
          <w:tcPr>
            <w:tcW w:w="8688" w:type="dxa"/>
            <w:tcMar>
              <w:top w:w="57" w:type="dxa"/>
              <w:left w:w="108" w:type="dxa"/>
              <w:bottom w:w="57" w:type="dxa"/>
              <w:right w:w="108" w:type="dxa"/>
            </w:tcMar>
          </w:tcPr>
          <w:p w:rsidR="0047588D" w:rsidRPr="002D0B75" w:rsidRDefault="0047588D" w:rsidP="002C652B">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color w:val="000000"/>
                <w:sz w:val="24"/>
                <w:szCs w:val="24"/>
                <w:lang w:val="en-US" w:eastAsia="ru-RU"/>
              </w:rPr>
              <w:lastRenderedPageBreak/>
              <w:t xml:space="preserve">15.4. </w:t>
            </w:r>
            <w:r w:rsidRPr="00900436">
              <w:rPr>
                <w:rFonts w:ascii="Times New Roman" w:eastAsia="Times New Roman" w:hAnsi="Times New Roman" w:cs="Times New Roman"/>
                <w:color w:val="000000"/>
                <w:sz w:val="24"/>
                <w:szCs w:val="24"/>
                <w:lang w:val="en-US" w:eastAsia="ru-RU"/>
              </w:rPr>
              <w:t>Public speaking skills</w:t>
            </w:r>
          </w:p>
        </w:tc>
        <w:tc>
          <w:tcPr>
            <w:tcW w:w="775" w:type="dxa"/>
            <w:tcMar>
              <w:top w:w="57" w:type="dxa"/>
              <w:left w:w="108" w:type="dxa"/>
              <w:bottom w:w="57" w:type="dxa"/>
              <w:right w:w="108" w:type="dxa"/>
            </w:tcMar>
          </w:tcPr>
          <w:p w:rsidR="0047588D" w:rsidRPr="00DD1F2C" w:rsidRDefault="00DD1F2C"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181</w:t>
            </w:r>
          </w:p>
        </w:tc>
      </w:tr>
      <w:tr w:rsidR="0047588D" w:rsidRPr="002D0B75" w:rsidTr="00DD1F2C">
        <w:tc>
          <w:tcPr>
            <w:tcW w:w="8688" w:type="dxa"/>
            <w:tcMar>
              <w:top w:w="57" w:type="dxa"/>
              <w:left w:w="108" w:type="dxa"/>
              <w:bottom w:w="57" w:type="dxa"/>
              <w:right w:w="108" w:type="dxa"/>
            </w:tcMar>
            <w:hideMark/>
          </w:tcPr>
          <w:p w:rsidR="0047588D" w:rsidRPr="002D0B75" w:rsidRDefault="0047588D" w:rsidP="002C652B">
            <w:pPr>
              <w:pStyle w:val="2"/>
              <w:spacing w:before="0" w:beforeAutospacing="0" w:after="0" w:afterAutospacing="0"/>
              <w:rPr>
                <w:b w:val="0"/>
                <w:sz w:val="24"/>
                <w:szCs w:val="24"/>
                <w:lang w:val="en-US"/>
              </w:rPr>
            </w:pPr>
            <w:r w:rsidRPr="002D0B75">
              <w:rPr>
                <w:b w:val="0"/>
                <w:sz w:val="24"/>
                <w:szCs w:val="24"/>
                <w:lang w:val="en-US"/>
              </w:rPr>
              <w:t xml:space="preserve">List </w:t>
            </w:r>
            <w:r w:rsidR="00906BE2" w:rsidRPr="002D0B75">
              <w:rPr>
                <w:b w:val="0"/>
                <w:sz w:val="24"/>
                <w:szCs w:val="24"/>
                <w:lang w:val="en-US"/>
              </w:rPr>
              <w:t>of</w:t>
            </w:r>
            <w:r w:rsidR="00906BE2">
              <w:rPr>
                <w:b w:val="0"/>
                <w:sz w:val="24"/>
                <w:szCs w:val="24"/>
                <w:lang w:val="en-US"/>
              </w:rPr>
              <w:t xml:space="preserve"> </w:t>
            </w:r>
            <w:r w:rsidR="00906BE2" w:rsidRPr="002D0B75">
              <w:rPr>
                <w:b w:val="0"/>
                <w:sz w:val="24"/>
                <w:szCs w:val="24"/>
                <w:lang w:val="en-US"/>
              </w:rPr>
              <w:t>literature</w:t>
            </w:r>
          </w:p>
        </w:tc>
        <w:tc>
          <w:tcPr>
            <w:tcW w:w="775" w:type="dxa"/>
            <w:tcMar>
              <w:top w:w="57" w:type="dxa"/>
              <w:left w:w="108" w:type="dxa"/>
              <w:bottom w:w="57" w:type="dxa"/>
              <w:right w:w="108" w:type="dxa"/>
            </w:tcMar>
            <w:hideMark/>
          </w:tcPr>
          <w:p w:rsidR="0047588D" w:rsidRPr="00DD1F2C" w:rsidRDefault="00DD1F2C"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184</w:t>
            </w:r>
          </w:p>
        </w:tc>
      </w:tr>
      <w:tr w:rsidR="00DD1F2C" w:rsidRPr="002D0B75" w:rsidTr="00DD1F2C">
        <w:tc>
          <w:tcPr>
            <w:tcW w:w="8688" w:type="dxa"/>
            <w:tcMar>
              <w:top w:w="57" w:type="dxa"/>
              <w:left w:w="108" w:type="dxa"/>
              <w:bottom w:w="57" w:type="dxa"/>
              <w:right w:w="108" w:type="dxa"/>
            </w:tcMar>
          </w:tcPr>
          <w:p w:rsidR="00DD1F2C" w:rsidRPr="002D0B75" w:rsidRDefault="00DD1F2C" w:rsidP="002C652B">
            <w:pPr>
              <w:pStyle w:val="2"/>
              <w:spacing w:before="0" w:beforeAutospacing="0" w:after="0" w:afterAutospacing="0"/>
              <w:rPr>
                <w:b w:val="0"/>
                <w:sz w:val="24"/>
                <w:szCs w:val="24"/>
                <w:lang w:val="en-US"/>
              </w:rPr>
            </w:pPr>
            <w:r>
              <w:rPr>
                <w:b w:val="0"/>
                <w:sz w:val="24"/>
                <w:szCs w:val="24"/>
                <w:lang w:val="en-US"/>
              </w:rPr>
              <w:t>Contents</w:t>
            </w:r>
          </w:p>
        </w:tc>
        <w:tc>
          <w:tcPr>
            <w:tcW w:w="775" w:type="dxa"/>
            <w:tcMar>
              <w:top w:w="57" w:type="dxa"/>
              <w:left w:w="108" w:type="dxa"/>
              <w:bottom w:w="57" w:type="dxa"/>
              <w:right w:w="108" w:type="dxa"/>
            </w:tcMar>
          </w:tcPr>
          <w:p w:rsidR="00DD1F2C" w:rsidRDefault="00DD1F2C" w:rsidP="002C652B">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185</w:t>
            </w:r>
          </w:p>
        </w:tc>
      </w:tr>
    </w:tbl>
    <w:p w:rsidR="002D0B75" w:rsidRPr="00DD1F2C" w:rsidRDefault="002D0B75" w:rsidP="002D0B75">
      <w:pPr>
        <w:spacing w:after="0" w:line="240" w:lineRule="auto"/>
        <w:jc w:val="both"/>
        <w:rPr>
          <w:rFonts w:ascii="Times New Roman" w:eastAsia="Times New Roman" w:hAnsi="Times New Roman" w:cs="Times New Roman"/>
          <w:color w:val="000000"/>
          <w:sz w:val="27"/>
          <w:szCs w:val="27"/>
          <w:lang w:val="en-US" w:eastAsia="ru-RU"/>
        </w:rPr>
      </w:pPr>
      <w:r w:rsidRPr="00DD1F2C">
        <w:rPr>
          <w:rFonts w:ascii="Times New Roman" w:eastAsia="Times New Roman" w:hAnsi="Times New Roman" w:cs="Times New Roman"/>
          <w:i/>
          <w:iCs/>
          <w:color w:val="000000"/>
          <w:sz w:val="28"/>
          <w:szCs w:val="28"/>
          <w:lang w:val="en-US" w:eastAsia="ru-RU"/>
        </w:rPr>
        <w:t> </w:t>
      </w:r>
    </w:p>
    <w:p w:rsidR="002D0B75" w:rsidRPr="00DD1F2C" w:rsidRDefault="002D0B75" w:rsidP="002D0B75">
      <w:pPr>
        <w:spacing w:after="0" w:line="240" w:lineRule="auto"/>
        <w:jc w:val="center"/>
        <w:rPr>
          <w:rFonts w:ascii="Times New Roman" w:eastAsia="Times New Roman" w:hAnsi="Times New Roman" w:cs="Times New Roman"/>
          <w:color w:val="000000"/>
          <w:sz w:val="27"/>
          <w:szCs w:val="27"/>
          <w:lang w:val="en-US" w:eastAsia="ru-RU"/>
        </w:rPr>
      </w:pPr>
      <w:r w:rsidRPr="00DD1F2C">
        <w:rPr>
          <w:rFonts w:ascii="Times New Roman" w:eastAsia="Times New Roman" w:hAnsi="Times New Roman" w:cs="Times New Roman"/>
          <w:color w:val="000000"/>
          <w:sz w:val="27"/>
          <w:szCs w:val="27"/>
          <w:lang w:val="en-US" w:eastAsia="ru-RU"/>
        </w:rPr>
        <w:br w:type="textWrapping" w:clear="all"/>
      </w:r>
    </w:p>
    <w:p w:rsidR="002D0B75" w:rsidRDefault="002D0B75" w:rsidP="002D0B75">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2D0B75" w:rsidRDefault="002D0B75" w:rsidP="002D0B75">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2D0B75" w:rsidRDefault="002D0B75" w:rsidP="002D0B75">
      <w:pPr>
        <w:shd w:val="clear" w:color="auto" w:fill="FFFFFF"/>
        <w:spacing w:after="0" w:line="240" w:lineRule="auto"/>
        <w:ind w:firstLine="567"/>
        <w:jc w:val="center"/>
        <w:rPr>
          <w:rFonts w:ascii="Times New Roman" w:eastAsia="Times New Roman" w:hAnsi="Times New Roman" w:cs="Times New Roman"/>
          <w:b/>
          <w:bCs/>
          <w:color w:val="000000"/>
          <w:spacing w:val="-2"/>
          <w:sz w:val="28"/>
          <w:szCs w:val="28"/>
          <w:lang w:val="kk-KZ" w:eastAsia="ru-RU"/>
        </w:rPr>
      </w:pPr>
    </w:p>
    <w:p w:rsidR="005F295D" w:rsidRPr="00FA1B2B" w:rsidRDefault="005F295D" w:rsidP="005F295D">
      <w:pPr>
        <w:spacing w:after="0" w:line="240" w:lineRule="auto"/>
        <w:ind w:firstLine="510"/>
        <w:jc w:val="both"/>
        <w:rPr>
          <w:rFonts w:ascii="Times New Roman" w:eastAsia="Times New Roman" w:hAnsi="Times New Roman" w:cs="Times New Roman"/>
          <w:color w:val="000000"/>
          <w:sz w:val="27"/>
          <w:szCs w:val="27"/>
          <w:lang w:val="en-US" w:eastAsia="ru-RU"/>
        </w:rPr>
      </w:pPr>
    </w:p>
    <w:p w:rsidR="005F295D" w:rsidRPr="00FA1B2B" w:rsidRDefault="005F295D" w:rsidP="00B71EE3">
      <w:pPr>
        <w:spacing w:after="0" w:line="240" w:lineRule="auto"/>
        <w:ind w:firstLine="510"/>
        <w:jc w:val="both"/>
        <w:rPr>
          <w:rFonts w:ascii="Times New Roman" w:eastAsia="Times New Roman" w:hAnsi="Times New Roman" w:cs="Times New Roman"/>
          <w:color w:val="000000"/>
          <w:sz w:val="24"/>
          <w:szCs w:val="24"/>
          <w:lang w:val="en-US" w:eastAsia="ru-RU"/>
        </w:rPr>
      </w:pPr>
      <w:r w:rsidRPr="00FA1B2B">
        <w:rPr>
          <w:rFonts w:ascii="Times New Roman" w:eastAsia="Times New Roman" w:hAnsi="Times New Roman" w:cs="Times New Roman"/>
          <w:color w:val="000000"/>
          <w:sz w:val="24"/>
          <w:szCs w:val="24"/>
          <w:lang w:val="en-US" w:eastAsia="ru-RU"/>
        </w:rPr>
        <w:t> </w:t>
      </w:r>
      <w:r w:rsidRPr="00FA1B2B">
        <w:rPr>
          <w:rFonts w:ascii="Times New Roman" w:eastAsia="Times New Roman" w:hAnsi="Times New Roman" w:cs="Times New Roman"/>
          <w:color w:val="1C1C1C"/>
          <w:sz w:val="24"/>
          <w:szCs w:val="24"/>
          <w:lang w:val="en-US" w:eastAsia="ru-RU"/>
        </w:rPr>
        <w:t> </w:t>
      </w: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DD1F2C" w:rsidRDefault="00DD1F2C"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2C652B" w:rsidRDefault="002C652B"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
    <w:p w:rsidR="00B74EDA" w:rsidRPr="00B74EDA" w:rsidRDefault="00B74EDA" w:rsidP="00B74EDA">
      <w:pPr>
        <w:widowControl w:val="0"/>
        <w:autoSpaceDE w:val="0"/>
        <w:autoSpaceDN w:val="0"/>
        <w:adjustRightInd w:val="0"/>
        <w:spacing w:after="0" w:line="240" w:lineRule="auto"/>
        <w:jc w:val="center"/>
        <w:rPr>
          <w:rFonts w:ascii="Times New Roman" w:hAnsi="Times New Roman" w:cs="Times New Roman"/>
          <w:caps/>
          <w:color w:val="000000"/>
          <w:spacing w:val="-1"/>
          <w:sz w:val="24"/>
          <w:szCs w:val="24"/>
          <w:lang w:val="en-US"/>
        </w:rPr>
      </w:pPr>
      <w:proofErr w:type="spellStart"/>
      <w:r w:rsidRPr="00B74EDA">
        <w:rPr>
          <w:rFonts w:ascii="Times New Roman" w:hAnsi="Times New Roman" w:cs="Times New Roman"/>
          <w:caps/>
          <w:color w:val="000000"/>
          <w:spacing w:val="-1"/>
          <w:sz w:val="24"/>
          <w:szCs w:val="24"/>
          <w:lang w:val="en-US"/>
        </w:rPr>
        <w:t>A</w:t>
      </w:r>
      <w:r w:rsidRPr="00B74EDA">
        <w:rPr>
          <w:rFonts w:ascii="Times New Roman" w:hAnsi="Times New Roman" w:cs="Times New Roman"/>
          <w:color w:val="000000"/>
          <w:spacing w:val="-1"/>
          <w:sz w:val="24"/>
          <w:szCs w:val="24"/>
          <w:lang w:val="en-US"/>
        </w:rPr>
        <w:t>bishova</w:t>
      </w:r>
      <w:proofErr w:type="spellEnd"/>
      <w:r w:rsidRPr="00B74EDA">
        <w:rPr>
          <w:rFonts w:ascii="Times New Roman" w:hAnsi="Times New Roman" w:cs="Times New Roman"/>
          <w:caps/>
          <w:color w:val="000000"/>
          <w:spacing w:val="-1"/>
          <w:sz w:val="24"/>
          <w:szCs w:val="24"/>
          <w:lang w:val="en-US"/>
        </w:rPr>
        <w:t xml:space="preserve"> </w:t>
      </w:r>
      <w:proofErr w:type="spellStart"/>
      <w:r w:rsidRPr="00B74EDA">
        <w:rPr>
          <w:rFonts w:ascii="Times New Roman" w:hAnsi="Times New Roman" w:cs="Times New Roman"/>
          <w:caps/>
          <w:color w:val="000000"/>
          <w:spacing w:val="-1"/>
          <w:sz w:val="24"/>
          <w:szCs w:val="24"/>
          <w:lang w:val="en-US"/>
        </w:rPr>
        <w:t>A</w:t>
      </w:r>
      <w:r w:rsidRPr="00B74EDA">
        <w:rPr>
          <w:rFonts w:ascii="Times New Roman" w:hAnsi="Times New Roman" w:cs="Times New Roman"/>
          <w:color w:val="000000"/>
          <w:spacing w:val="-1"/>
          <w:sz w:val="24"/>
          <w:szCs w:val="24"/>
          <w:lang w:val="en-US"/>
        </w:rPr>
        <w:t>izhan</w:t>
      </w:r>
      <w:proofErr w:type="spellEnd"/>
      <w:r w:rsidRPr="00B74EDA">
        <w:rPr>
          <w:rFonts w:ascii="Times New Roman" w:hAnsi="Times New Roman" w:cs="Times New Roman"/>
          <w:caps/>
          <w:color w:val="000000"/>
          <w:spacing w:val="-1"/>
          <w:sz w:val="24"/>
          <w:szCs w:val="24"/>
          <w:lang w:val="en-US"/>
        </w:rPr>
        <w:t xml:space="preserve"> </w:t>
      </w:r>
      <w:proofErr w:type="spellStart"/>
      <w:r w:rsidRPr="00B74EDA">
        <w:rPr>
          <w:rFonts w:ascii="Times New Roman" w:hAnsi="Times New Roman" w:cs="Times New Roman"/>
          <w:caps/>
          <w:color w:val="000000"/>
          <w:spacing w:val="-1"/>
          <w:sz w:val="24"/>
          <w:szCs w:val="24"/>
          <w:lang w:val="en-US"/>
        </w:rPr>
        <w:t>U</w:t>
      </w:r>
      <w:r w:rsidR="00B71EE3">
        <w:rPr>
          <w:rFonts w:ascii="Times New Roman" w:hAnsi="Times New Roman" w:cs="Times New Roman"/>
          <w:color w:val="000000"/>
          <w:spacing w:val="-1"/>
          <w:sz w:val="24"/>
          <w:szCs w:val="24"/>
          <w:lang w:val="en-US"/>
        </w:rPr>
        <w:t>rinbasarovna</w:t>
      </w:r>
      <w:proofErr w:type="spellEnd"/>
    </w:p>
    <w:p w:rsidR="005F295D" w:rsidRPr="00B74EDA" w:rsidRDefault="005F295D" w:rsidP="00B74EDA">
      <w:pPr>
        <w:spacing w:after="0" w:line="240" w:lineRule="auto"/>
        <w:ind w:firstLine="408"/>
        <w:jc w:val="center"/>
        <w:rPr>
          <w:rFonts w:ascii="Times New Roman" w:eastAsia="Times New Roman" w:hAnsi="Times New Roman" w:cs="Times New Roman"/>
          <w:color w:val="000000"/>
          <w:sz w:val="24"/>
          <w:szCs w:val="24"/>
          <w:lang w:val="en-US" w:eastAsia="ru-RU"/>
        </w:rPr>
      </w:pPr>
    </w:p>
    <w:p w:rsidR="005F295D" w:rsidRDefault="005F295D" w:rsidP="00B74EDA">
      <w:pPr>
        <w:spacing w:after="0" w:line="240" w:lineRule="auto"/>
        <w:jc w:val="center"/>
        <w:rPr>
          <w:rFonts w:ascii="Times New Roman" w:eastAsia="Times New Roman" w:hAnsi="Times New Roman" w:cs="Times New Roman"/>
          <w:color w:val="1C1C1C"/>
          <w:sz w:val="24"/>
          <w:szCs w:val="24"/>
          <w:lang w:val="en-US" w:eastAsia="ru-RU"/>
        </w:rPr>
      </w:pPr>
      <w:r w:rsidRPr="007149A2">
        <w:rPr>
          <w:rFonts w:ascii="Times New Roman" w:eastAsia="Times New Roman" w:hAnsi="Times New Roman" w:cs="Times New Roman"/>
          <w:color w:val="1C1C1C"/>
          <w:sz w:val="24"/>
          <w:szCs w:val="24"/>
          <w:lang w:val="kk-KZ" w:eastAsia="ru-RU"/>
        </w:rPr>
        <w:t> </w:t>
      </w:r>
    </w:p>
    <w:p w:rsidR="00256E74" w:rsidRDefault="00256E74" w:rsidP="00B74EDA">
      <w:pPr>
        <w:spacing w:after="0" w:line="240" w:lineRule="auto"/>
        <w:jc w:val="center"/>
        <w:rPr>
          <w:rFonts w:ascii="Times New Roman" w:eastAsia="Times New Roman" w:hAnsi="Times New Roman" w:cs="Times New Roman"/>
          <w:color w:val="1C1C1C"/>
          <w:sz w:val="24"/>
          <w:szCs w:val="24"/>
          <w:lang w:val="en-US" w:eastAsia="ru-RU"/>
        </w:rPr>
      </w:pPr>
    </w:p>
    <w:p w:rsidR="00256E74" w:rsidRPr="00256E74" w:rsidRDefault="00256E74" w:rsidP="00B74EDA">
      <w:pPr>
        <w:spacing w:after="0" w:line="240" w:lineRule="auto"/>
        <w:jc w:val="center"/>
        <w:rPr>
          <w:rFonts w:ascii="Times New Roman" w:eastAsia="Times New Roman" w:hAnsi="Times New Roman" w:cs="Times New Roman"/>
          <w:color w:val="000000"/>
          <w:sz w:val="24"/>
          <w:szCs w:val="24"/>
          <w:lang w:val="en-US" w:eastAsia="ru-RU"/>
        </w:rPr>
      </w:pPr>
    </w:p>
    <w:p w:rsidR="00374996" w:rsidRDefault="00B71EE3" w:rsidP="00256E74">
      <w:pPr>
        <w:spacing w:after="0" w:line="240" w:lineRule="auto"/>
        <w:jc w:val="center"/>
        <w:rPr>
          <w:rFonts w:ascii="Times New Roman" w:eastAsia="Times New Roman" w:hAnsi="Times New Roman" w:cs="Times New Roman"/>
          <w:color w:val="1C1C1C"/>
          <w:sz w:val="24"/>
          <w:szCs w:val="24"/>
          <w:lang w:val="en-US" w:eastAsia="ru-RU"/>
        </w:rPr>
      </w:pPr>
      <w:r>
        <w:rPr>
          <w:rFonts w:ascii="Times New Roman" w:eastAsia="Times New Roman" w:hAnsi="Times New Roman" w:cs="Times New Roman"/>
          <w:color w:val="1C1C1C"/>
          <w:sz w:val="24"/>
          <w:szCs w:val="24"/>
          <w:lang w:val="en-US" w:eastAsia="ru-RU"/>
        </w:rPr>
        <w:t>Textbook</w:t>
      </w:r>
      <w:r w:rsidR="005F295D" w:rsidRPr="00723EBB">
        <w:rPr>
          <w:rFonts w:ascii="Times New Roman" w:eastAsia="Times New Roman" w:hAnsi="Times New Roman" w:cs="Times New Roman"/>
          <w:color w:val="1C1C1C"/>
          <w:sz w:val="24"/>
          <w:szCs w:val="24"/>
          <w:lang w:val="en-US" w:eastAsia="ru-RU"/>
        </w:rPr>
        <w:t xml:space="preserve"> </w:t>
      </w:r>
    </w:p>
    <w:p w:rsidR="005F295D" w:rsidRPr="00723EBB" w:rsidRDefault="005F295D" w:rsidP="00256E74">
      <w:pPr>
        <w:spacing w:after="0" w:line="240" w:lineRule="auto"/>
        <w:jc w:val="center"/>
        <w:rPr>
          <w:rFonts w:ascii="Times New Roman" w:eastAsia="Times New Roman" w:hAnsi="Times New Roman" w:cs="Times New Roman"/>
          <w:color w:val="1C1C1C"/>
          <w:sz w:val="24"/>
          <w:szCs w:val="24"/>
          <w:lang w:val="en-US" w:eastAsia="ru-RU"/>
        </w:rPr>
      </w:pPr>
      <w:r w:rsidRPr="00723EBB">
        <w:rPr>
          <w:rFonts w:ascii="Times New Roman" w:eastAsia="Times New Roman" w:hAnsi="Times New Roman" w:cs="Times New Roman"/>
          <w:color w:val="1C1C1C"/>
          <w:sz w:val="24"/>
          <w:szCs w:val="24"/>
          <w:lang w:val="en-US" w:eastAsia="ru-RU"/>
        </w:rPr>
        <w:t>on the discipline "Entrepreneurship"</w:t>
      </w:r>
    </w:p>
    <w:p w:rsidR="00723EBB" w:rsidRPr="00723EBB" w:rsidRDefault="00374996" w:rsidP="00723EBB">
      <w:pPr>
        <w:spacing w:after="0" w:line="240" w:lineRule="auto"/>
        <w:jc w:val="center"/>
        <w:rPr>
          <w:rFonts w:ascii="Times New Roman" w:eastAsia="Times New Roman" w:hAnsi="Times New Roman" w:cs="Times New Roman"/>
          <w:color w:val="1C1C1C"/>
          <w:sz w:val="24"/>
          <w:szCs w:val="24"/>
          <w:lang w:val="en-US" w:eastAsia="ru-RU"/>
        </w:rPr>
      </w:pPr>
      <w:r>
        <w:rPr>
          <w:rFonts w:ascii="Times New Roman" w:eastAsia="Times New Roman" w:hAnsi="Times New Roman" w:cs="Times New Roman"/>
          <w:color w:val="1C1C1C"/>
          <w:sz w:val="24"/>
          <w:szCs w:val="24"/>
          <w:lang w:val="en-US" w:eastAsia="ru-RU"/>
        </w:rPr>
        <w:t>f</w:t>
      </w:r>
      <w:r w:rsidR="00723EBB" w:rsidRPr="00723EBB">
        <w:rPr>
          <w:rFonts w:ascii="Times New Roman" w:eastAsia="Times New Roman" w:hAnsi="Times New Roman" w:cs="Times New Roman"/>
          <w:color w:val="1C1C1C"/>
          <w:sz w:val="24"/>
          <w:szCs w:val="24"/>
          <w:lang w:val="en-US" w:eastAsia="ru-RU"/>
        </w:rPr>
        <w:t xml:space="preserve">or students of educational groups of </w:t>
      </w:r>
    </w:p>
    <w:p w:rsidR="00B74EDA" w:rsidRPr="00723EBB" w:rsidRDefault="00723EBB" w:rsidP="00723EBB">
      <w:pPr>
        <w:spacing w:after="0"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1C1C1C"/>
          <w:sz w:val="24"/>
          <w:szCs w:val="24"/>
          <w:lang w:val="en-US" w:eastAsia="ru-RU"/>
        </w:rPr>
        <w:t>h</w:t>
      </w:r>
      <w:r w:rsidRPr="00723EBB">
        <w:rPr>
          <w:rFonts w:ascii="Times New Roman" w:eastAsia="Times New Roman" w:hAnsi="Times New Roman" w:cs="Times New Roman"/>
          <w:color w:val="1C1C1C"/>
          <w:sz w:val="24"/>
          <w:szCs w:val="24"/>
          <w:lang w:val="en-US" w:eastAsia="ru-RU"/>
        </w:rPr>
        <w:t>umanitarian, technical and pedagogical directions</w:t>
      </w:r>
    </w:p>
    <w:p w:rsidR="005F295D" w:rsidRPr="00723EBB"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723EBB">
        <w:rPr>
          <w:rFonts w:ascii="Times New Roman" w:eastAsia="Times New Roman" w:hAnsi="Times New Roman" w:cs="Times New Roman"/>
          <w:color w:val="1C1C1C"/>
          <w:sz w:val="24"/>
          <w:szCs w:val="24"/>
          <w:lang w:val="en-US" w:eastAsia="ru-RU"/>
        </w:rPr>
        <w:t> </w:t>
      </w:r>
    </w:p>
    <w:p w:rsidR="00723EBB" w:rsidRDefault="00723EBB" w:rsidP="005F295D">
      <w:pPr>
        <w:spacing w:line="198" w:lineRule="atLeast"/>
        <w:jc w:val="center"/>
        <w:rPr>
          <w:rFonts w:ascii="Times New Roman" w:eastAsia="Times New Roman" w:hAnsi="Times New Roman" w:cs="Times New Roman"/>
          <w:color w:val="1C1C1C"/>
          <w:sz w:val="24"/>
          <w:szCs w:val="24"/>
          <w:lang w:val="en-US" w:eastAsia="ru-RU"/>
        </w:rPr>
      </w:pPr>
    </w:p>
    <w:p w:rsidR="00723EBB" w:rsidRDefault="00723EBB" w:rsidP="005F295D">
      <w:pPr>
        <w:spacing w:line="198" w:lineRule="atLeast"/>
        <w:jc w:val="center"/>
        <w:rPr>
          <w:rFonts w:ascii="Times New Roman" w:eastAsia="Times New Roman" w:hAnsi="Times New Roman" w:cs="Times New Roman"/>
          <w:color w:val="1C1C1C"/>
          <w:sz w:val="24"/>
          <w:szCs w:val="24"/>
          <w:lang w:val="en-US" w:eastAsia="ru-RU"/>
        </w:rPr>
      </w:pPr>
    </w:p>
    <w:p w:rsidR="00723EBB" w:rsidRDefault="00723EBB" w:rsidP="005F295D">
      <w:pPr>
        <w:spacing w:line="198" w:lineRule="atLeast"/>
        <w:jc w:val="center"/>
        <w:rPr>
          <w:rFonts w:ascii="Times New Roman" w:eastAsia="Times New Roman" w:hAnsi="Times New Roman" w:cs="Times New Roman"/>
          <w:color w:val="1C1C1C"/>
          <w:sz w:val="24"/>
          <w:szCs w:val="24"/>
          <w:lang w:val="en-US" w:eastAsia="ru-RU"/>
        </w:rPr>
      </w:pPr>
    </w:p>
    <w:p w:rsidR="005F295D" w:rsidRPr="005F295D" w:rsidRDefault="0064534B" w:rsidP="005F295D">
      <w:pPr>
        <w:spacing w:line="198" w:lineRule="atLeast"/>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1C1C1C"/>
          <w:sz w:val="24"/>
          <w:szCs w:val="24"/>
          <w:lang w:val="en-US" w:eastAsia="ru-RU"/>
        </w:rPr>
        <w:t xml:space="preserve">Editor Abishova </w:t>
      </w:r>
      <w:r>
        <w:rPr>
          <w:rFonts w:ascii="Times New Roman" w:eastAsia="Times New Roman" w:hAnsi="Times New Roman" w:cs="Times New Roman"/>
          <w:color w:val="1C1C1C"/>
          <w:sz w:val="24"/>
          <w:szCs w:val="24"/>
          <w:lang w:val="kk-KZ" w:eastAsia="ru-RU"/>
        </w:rPr>
        <w:t>А.</w:t>
      </w:r>
      <w:r>
        <w:rPr>
          <w:rFonts w:ascii="Times New Roman" w:eastAsia="Times New Roman" w:hAnsi="Times New Roman" w:cs="Times New Roman"/>
          <w:color w:val="1C1C1C"/>
          <w:sz w:val="24"/>
          <w:szCs w:val="24"/>
          <w:lang w:val="en-US" w:eastAsia="ru-RU"/>
        </w:rPr>
        <w:t>U</w:t>
      </w:r>
      <w:r w:rsidR="005F295D" w:rsidRPr="005F295D">
        <w:rPr>
          <w:rFonts w:ascii="Times New Roman" w:eastAsia="Times New Roman" w:hAnsi="Times New Roman" w:cs="Times New Roman"/>
          <w:color w:val="1C1C1C"/>
          <w:sz w:val="24"/>
          <w:szCs w:val="24"/>
          <w:lang w:val="en-US" w:eastAsia="ru-RU"/>
        </w:rPr>
        <w:t>.</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xml:space="preserve">Signed to </w:t>
      </w:r>
      <w:r w:rsidR="00723EBB" w:rsidRPr="005F295D">
        <w:rPr>
          <w:rFonts w:ascii="Times New Roman" w:eastAsia="Times New Roman" w:hAnsi="Times New Roman" w:cs="Times New Roman"/>
          <w:color w:val="1C1C1C"/>
          <w:sz w:val="24"/>
          <w:szCs w:val="24"/>
          <w:lang w:val="en-US" w:eastAsia="ru-RU"/>
        </w:rPr>
        <w:t>print</w:t>
      </w:r>
      <w:r w:rsidR="00723EBB">
        <w:rPr>
          <w:rFonts w:ascii="Times New Roman" w:eastAsia="Times New Roman" w:hAnsi="Times New Roman" w:cs="Times New Roman"/>
          <w:color w:val="1C1C1C"/>
          <w:sz w:val="24"/>
          <w:szCs w:val="24"/>
          <w:lang w:val="kk-KZ" w:eastAsia="ru-RU"/>
        </w:rPr>
        <w:t xml:space="preserve"> </w:t>
      </w:r>
      <w:r w:rsidR="00723EBB">
        <w:rPr>
          <w:rFonts w:ascii="Times New Roman" w:eastAsia="Times New Roman" w:hAnsi="Times New Roman" w:cs="Times New Roman"/>
          <w:color w:val="1C1C1C"/>
          <w:sz w:val="24"/>
          <w:szCs w:val="24"/>
          <w:lang w:val="en-US" w:eastAsia="ru-RU"/>
        </w:rPr>
        <w:t>_____</w:t>
      </w:r>
      <w:r w:rsidRPr="005F295D">
        <w:rPr>
          <w:rFonts w:ascii="Times New Roman" w:eastAsia="Times New Roman" w:hAnsi="Times New Roman" w:cs="Times New Roman"/>
          <w:color w:val="1C1C1C"/>
          <w:sz w:val="24"/>
          <w:szCs w:val="24"/>
          <w:lang w:val="en-US" w:eastAsia="ru-RU"/>
        </w:rPr>
        <w:t>. </w:t>
      </w:r>
      <w:r w:rsidR="00723EBB">
        <w:rPr>
          <w:rFonts w:ascii="Times New Roman" w:eastAsia="Times New Roman" w:hAnsi="Times New Roman" w:cs="Times New Roman"/>
          <w:color w:val="1C1C1C"/>
          <w:sz w:val="24"/>
          <w:szCs w:val="24"/>
          <w:lang w:val="en-US" w:eastAsia="ru-RU"/>
        </w:rPr>
        <w:t>______</w:t>
      </w:r>
      <w:r w:rsidR="00CC0A3B">
        <w:rPr>
          <w:rFonts w:ascii="Times New Roman" w:eastAsia="Times New Roman" w:hAnsi="Times New Roman" w:cs="Times New Roman"/>
          <w:color w:val="1C1C1C"/>
          <w:sz w:val="24"/>
          <w:szCs w:val="24"/>
          <w:lang w:val="en-US" w:eastAsia="ru-RU"/>
        </w:rPr>
        <w:t>.20</w:t>
      </w:r>
      <w:r w:rsidRPr="005F295D">
        <w:rPr>
          <w:rFonts w:ascii="Times New Roman" w:eastAsia="Times New Roman" w:hAnsi="Times New Roman" w:cs="Times New Roman"/>
          <w:color w:val="1C1C1C"/>
          <w:sz w:val="24"/>
          <w:szCs w:val="24"/>
          <w:lang w:val="en-US" w:eastAsia="ru-RU"/>
        </w:rPr>
        <w:t>2</w:t>
      </w:r>
      <w:r w:rsidR="002C652B">
        <w:rPr>
          <w:rFonts w:ascii="Times New Roman" w:eastAsia="Times New Roman" w:hAnsi="Times New Roman" w:cs="Times New Roman"/>
          <w:color w:val="1C1C1C"/>
          <w:sz w:val="24"/>
          <w:szCs w:val="24"/>
          <w:lang w:val="en-US" w:eastAsia="ru-RU"/>
        </w:rPr>
        <w:t>__</w:t>
      </w:r>
      <w:proofErr w:type="gramStart"/>
      <w:r w:rsidR="00723EBB">
        <w:rPr>
          <w:rFonts w:ascii="Times New Roman" w:eastAsia="Times New Roman" w:hAnsi="Times New Roman" w:cs="Times New Roman"/>
          <w:color w:val="1C1C1C"/>
          <w:sz w:val="24"/>
          <w:szCs w:val="24"/>
          <w:lang w:val="en-US" w:eastAsia="ru-RU"/>
        </w:rPr>
        <w:t>y</w:t>
      </w:r>
      <w:r w:rsidRPr="005F295D">
        <w:rPr>
          <w:rFonts w:ascii="Times New Roman" w:eastAsia="Times New Roman" w:hAnsi="Times New Roman" w:cs="Times New Roman"/>
          <w:color w:val="1C1C1C"/>
          <w:sz w:val="24"/>
          <w:szCs w:val="24"/>
          <w:lang w:val="en-US" w:eastAsia="ru-RU"/>
        </w:rPr>
        <w:t> .</w:t>
      </w:r>
      <w:proofErr w:type="gramEnd"/>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Paper Size X </w:t>
      </w:r>
      <w:r w:rsidRPr="005F295D">
        <w:rPr>
          <w:rFonts w:ascii="Times New Roman" w:eastAsia="Times New Roman" w:hAnsi="Times New Roman" w:cs="Times New Roman"/>
          <w:color w:val="1C1C1C"/>
          <w:sz w:val="16"/>
          <w:szCs w:val="16"/>
          <w:vertAlign w:val="superscript"/>
          <w:lang w:val="en-US" w:eastAsia="ru-RU"/>
        </w:rPr>
        <w:t>x </w:t>
      </w:r>
      <w:r w:rsidRPr="005F295D">
        <w:rPr>
          <w:rFonts w:ascii="Times New Roman" w:eastAsia="Times New Roman" w:hAnsi="Times New Roman" w:cs="Times New Roman"/>
          <w:color w:val="1C1C1C"/>
          <w:sz w:val="24"/>
          <w:szCs w:val="24"/>
          <w:lang w:val="en-US" w:eastAsia="ru-RU"/>
        </w:rPr>
        <w:t>Y 1/16</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xml:space="preserve">Typographic paper. Offset printing. Volume </w:t>
      </w:r>
      <w:r w:rsidR="00723EBB">
        <w:rPr>
          <w:rFonts w:ascii="Times New Roman" w:eastAsia="Times New Roman" w:hAnsi="Times New Roman" w:cs="Times New Roman"/>
          <w:color w:val="1C1C1C"/>
          <w:sz w:val="24"/>
          <w:szCs w:val="24"/>
          <w:lang w:val="en-US" w:eastAsia="ru-RU"/>
        </w:rPr>
        <w:t xml:space="preserve">14 </w:t>
      </w:r>
      <w:r w:rsidRPr="005F295D">
        <w:rPr>
          <w:rFonts w:ascii="Times New Roman" w:eastAsia="Times New Roman" w:hAnsi="Times New Roman" w:cs="Times New Roman"/>
          <w:color w:val="1C1C1C"/>
          <w:sz w:val="24"/>
          <w:szCs w:val="24"/>
          <w:lang w:val="en-US" w:eastAsia="ru-RU"/>
        </w:rPr>
        <w:t>p.</w:t>
      </w:r>
      <w:r w:rsidR="00723EBB">
        <w:rPr>
          <w:rFonts w:ascii="Times New Roman" w:eastAsia="Times New Roman" w:hAnsi="Times New Roman" w:cs="Times New Roman"/>
          <w:color w:val="1C1C1C"/>
          <w:sz w:val="24"/>
          <w:szCs w:val="24"/>
          <w:lang w:val="en-US" w:eastAsia="ru-RU"/>
        </w:rPr>
        <w:t>p</w:t>
      </w:r>
      <w:r w:rsidRPr="005F295D">
        <w:rPr>
          <w:rFonts w:ascii="Times New Roman" w:eastAsia="Times New Roman" w:hAnsi="Times New Roman" w:cs="Times New Roman"/>
          <w:color w:val="1C1C1C"/>
          <w:sz w:val="24"/>
          <w:szCs w:val="24"/>
          <w:lang w:val="en-US" w:eastAsia="ru-RU"/>
        </w:rPr>
        <w:t>.</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color w:val="1C1C1C"/>
          <w:sz w:val="24"/>
          <w:szCs w:val="24"/>
          <w:lang w:val="en-US" w:eastAsia="ru-RU"/>
        </w:rPr>
        <w:t xml:space="preserve">Circulation </w:t>
      </w:r>
      <w:r w:rsidR="00723EBB">
        <w:rPr>
          <w:rFonts w:ascii="Times New Roman" w:eastAsia="Times New Roman" w:hAnsi="Times New Roman" w:cs="Times New Roman"/>
          <w:color w:val="1C1C1C"/>
          <w:sz w:val="24"/>
          <w:szCs w:val="24"/>
          <w:lang w:val="en-US" w:eastAsia="ru-RU"/>
        </w:rPr>
        <w:t>______</w:t>
      </w:r>
      <w:r w:rsidRPr="005F295D">
        <w:rPr>
          <w:rFonts w:ascii="Times New Roman" w:eastAsia="Times New Roman" w:hAnsi="Times New Roman" w:cs="Times New Roman"/>
          <w:color w:val="1C1C1C"/>
          <w:sz w:val="24"/>
          <w:szCs w:val="24"/>
          <w:lang w:val="en-US" w:eastAsia="ru-RU"/>
        </w:rPr>
        <w:t xml:space="preserve"> copies. Order No.</w:t>
      </w:r>
      <w:r w:rsidR="00723EBB">
        <w:rPr>
          <w:rFonts w:ascii="Times New Roman" w:eastAsia="Times New Roman" w:hAnsi="Times New Roman" w:cs="Times New Roman"/>
          <w:color w:val="1C1C1C"/>
          <w:sz w:val="24"/>
          <w:szCs w:val="24"/>
          <w:lang w:val="en-US" w:eastAsia="ru-RU"/>
        </w:rPr>
        <w:t>_____</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5F295D" w:rsidRPr="005F295D" w:rsidRDefault="005F295D" w:rsidP="005F295D">
      <w:pPr>
        <w:spacing w:line="198" w:lineRule="atLeast"/>
        <w:jc w:val="center"/>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5F295D" w:rsidRPr="005F295D" w:rsidRDefault="005F295D" w:rsidP="005F295D">
      <w:pPr>
        <w:spacing w:line="198" w:lineRule="atLeast"/>
        <w:rPr>
          <w:rFonts w:ascii="Times New Roman" w:eastAsia="Times New Roman" w:hAnsi="Times New Roman" w:cs="Times New Roman"/>
          <w:color w:val="000000"/>
          <w:sz w:val="24"/>
          <w:szCs w:val="24"/>
          <w:lang w:val="en-US" w:eastAsia="ru-RU"/>
        </w:rPr>
      </w:pPr>
      <w:r w:rsidRPr="005F295D">
        <w:rPr>
          <w:rFonts w:ascii="Times New Roman" w:eastAsia="Times New Roman" w:hAnsi="Times New Roman" w:cs="Times New Roman"/>
          <w:i/>
          <w:iCs/>
          <w:color w:val="1C1C1C"/>
          <w:sz w:val="24"/>
          <w:szCs w:val="24"/>
          <w:lang w:val="en-US" w:eastAsia="ru-RU"/>
        </w:rPr>
        <w:t> </w:t>
      </w:r>
    </w:p>
    <w:p w:rsidR="005F295D" w:rsidRPr="00B74EDA" w:rsidRDefault="005F295D" w:rsidP="00B74EDA">
      <w:pPr>
        <w:spacing w:after="0" w:line="240" w:lineRule="auto"/>
        <w:rPr>
          <w:rFonts w:ascii="Times New Roman" w:eastAsia="Times New Roman" w:hAnsi="Times New Roman" w:cs="Times New Roman"/>
          <w:color w:val="000000"/>
          <w:sz w:val="24"/>
          <w:szCs w:val="24"/>
          <w:lang w:val="en-US" w:eastAsia="ru-RU"/>
        </w:rPr>
      </w:pPr>
      <w:r w:rsidRPr="00B74EDA">
        <w:rPr>
          <w:rFonts w:ascii="Times New Roman" w:eastAsia="Times New Roman" w:hAnsi="Times New Roman" w:cs="Times New Roman"/>
          <w:i/>
          <w:iCs/>
          <w:color w:val="1C1C1C"/>
          <w:sz w:val="24"/>
          <w:szCs w:val="24"/>
          <w:lang w:val="en-US" w:eastAsia="ru-RU"/>
        </w:rPr>
        <w:t> </w:t>
      </w: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sz w:val="24"/>
          <w:szCs w:val="24"/>
          <w:lang w:val="en-US" w:eastAsia="ko-KR"/>
        </w:rPr>
      </w:pPr>
      <w:r w:rsidRPr="00B74EDA">
        <w:rPr>
          <w:rFonts w:ascii="Times New Roman" w:hAnsi="Times New Roman" w:cs="Times New Roman"/>
          <w:sz w:val="24"/>
          <w:szCs w:val="24"/>
          <w:lang w:val="en-US"/>
        </w:rPr>
        <w:t xml:space="preserve">©  </w:t>
      </w:r>
      <w:r w:rsidRPr="00B74EDA">
        <w:rPr>
          <w:rFonts w:ascii="Times New Roman" w:hAnsi="Times New Roman" w:cs="Times New Roman"/>
          <w:caps/>
          <w:color w:val="000000"/>
          <w:spacing w:val="-1"/>
          <w:sz w:val="24"/>
          <w:szCs w:val="24"/>
          <w:lang w:val="en-US"/>
        </w:rPr>
        <w:t>t</w:t>
      </w:r>
      <w:r w:rsidRPr="00B74EDA">
        <w:rPr>
          <w:rFonts w:ascii="Times New Roman" w:hAnsi="Times New Roman" w:cs="Times New Roman"/>
          <w:color w:val="000000"/>
          <w:spacing w:val="-1"/>
          <w:sz w:val="24"/>
          <w:szCs w:val="24"/>
          <w:lang w:val="en-US"/>
        </w:rPr>
        <w:t>he edition of the</w:t>
      </w:r>
      <w:r w:rsidRPr="00B74EDA">
        <w:rPr>
          <w:rFonts w:ascii="Times New Roman" w:hAnsi="Times New Roman" w:cs="Times New Roman"/>
          <w:caps/>
          <w:color w:val="000000"/>
          <w:spacing w:val="-1"/>
          <w:sz w:val="24"/>
          <w:szCs w:val="24"/>
          <w:lang w:val="en-US"/>
        </w:rPr>
        <w:t xml:space="preserve"> </w:t>
      </w:r>
      <w:r w:rsidRPr="00B74EDA">
        <w:rPr>
          <w:rFonts w:ascii="Times New Roman" w:hAnsi="Times New Roman" w:cs="Times New Roman"/>
          <w:sz w:val="24"/>
          <w:szCs w:val="24"/>
          <w:lang w:val="en-US" w:eastAsia="ko-KR"/>
        </w:rPr>
        <w:t xml:space="preserve">M. Auezov South Kazakhstan University </w:t>
      </w: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sz w:val="24"/>
          <w:szCs w:val="24"/>
          <w:lang w:val="en-US" w:eastAsia="ko-KR"/>
        </w:rPr>
      </w:pP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sz w:val="24"/>
          <w:szCs w:val="24"/>
          <w:lang w:val="en-US" w:eastAsia="ko-KR"/>
        </w:rPr>
      </w:pP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caps/>
          <w:color w:val="000000"/>
          <w:spacing w:val="-1"/>
          <w:sz w:val="24"/>
          <w:szCs w:val="24"/>
          <w:lang w:val="en-US"/>
        </w:rPr>
      </w:pPr>
      <w:r w:rsidRPr="00B74EDA">
        <w:rPr>
          <w:rFonts w:ascii="Times New Roman" w:hAnsi="Times New Roman" w:cs="Times New Roman"/>
          <w:caps/>
          <w:color w:val="000000"/>
          <w:spacing w:val="-1"/>
          <w:sz w:val="24"/>
          <w:szCs w:val="24"/>
          <w:lang w:val="en-US"/>
        </w:rPr>
        <w:t>P</w:t>
      </w:r>
      <w:r w:rsidRPr="00B74EDA">
        <w:rPr>
          <w:rFonts w:ascii="Times New Roman" w:hAnsi="Times New Roman" w:cs="Times New Roman"/>
          <w:color w:val="000000"/>
          <w:spacing w:val="-1"/>
          <w:sz w:val="24"/>
          <w:szCs w:val="24"/>
          <w:lang w:val="en-US"/>
        </w:rPr>
        <w:t>ublishing center</w:t>
      </w:r>
      <w:r w:rsidRPr="00B74EDA">
        <w:rPr>
          <w:rFonts w:ascii="Times New Roman" w:hAnsi="Times New Roman" w:cs="Times New Roman"/>
          <w:caps/>
          <w:color w:val="000000"/>
          <w:spacing w:val="-1"/>
          <w:sz w:val="24"/>
          <w:szCs w:val="24"/>
          <w:lang w:val="en-US"/>
        </w:rPr>
        <w:t xml:space="preserve"> </w:t>
      </w:r>
      <w:r w:rsidRPr="00B74EDA">
        <w:rPr>
          <w:rFonts w:ascii="Times New Roman" w:hAnsi="Times New Roman" w:cs="Times New Roman"/>
          <w:sz w:val="24"/>
          <w:szCs w:val="24"/>
          <w:lang w:val="en-US" w:eastAsia="ko-KR"/>
        </w:rPr>
        <w:t>M. Auezov SKU</w:t>
      </w:r>
      <w:r w:rsidRPr="00B74EDA">
        <w:rPr>
          <w:rFonts w:ascii="Times New Roman" w:hAnsi="Times New Roman" w:cs="Times New Roman"/>
          <w:caps/>
          <w:color w:val="000000"/>
          <w:spacing w:val="-1"/>
          <w:sz w:val="24"/>
          <w:szCs w:val="24"/>
          <w:lang w:val="en-US"/>
        </w:rPr>
        <w:t>, S</w:t>
      </w:r>
      <w:r w:rsidRPr="00B74EDA">
        <w:rPr>
          <w:rFonts w:ascii="Times New Roman" w:hAnsi="Times New Roman" w:cs="Times New Roman"/>
          <w:color w:val="000000"/>
          <w:spacing w:val="-1"/>
          <w:sz w:val="24"/>
          <w:szCs w:val="24"/>
          <w:lang w:val="en-US"/>
        </w:rPr>
        <w:t>hymkent</w:t>
      </w:r>
      <w:r w:rsidRPr="00B74EDA">
        <w:rPr>
          <w:rFonts w:ascii="Times New Roman" w:hAnsi="Times New Roman" w:cs="Times New Roman"/>
          <w:caps/>
          <w:color w:val="000000"/>
          <w:spacing w:val="-1"/>
          <w:sz w:val="24"/>
          <w:szCs w:val="24"/>
          <w:lang w:val="en-US"/>
        </w:rPr>
        <w:t xml:space="preserve">, </w:t>
      </w:r>
      <w:r w:rsidRPr="00B74EDA">
        <w:rPr>
          <w:rFonts w:ascii="Times New Roman" w:hAnsi="Times New Roman" w:cs="Times New Roman"/>
          <w:color w:val="000000"/>
          <w:spacing w:val="-1"/>
          <w:sz w:val="24"/>
          <w:szCs w:val="24"/>
          <w:lang w:val="en-US"/>
        </w:rPr>
        <w:t>avenue</w:t>
      </w:r>
      <w:r w:rsidRPr="00B74EDA">
        <w:rPr>
          <w:rFonts w:ascii="Times New Roman" w:hAnsi="Times New Roman" w:cs="Times New Roman"/>
          <w:caps/>
          <w:color w:val="000000"/>
          <w:spacing w:val="-1"/>
          <w:sz w:val="24"/>
          <w:szCs w:val="24"/>
          <w:lang w:val="en-US"/>
        </w:rPr>
        <w:t xml:space="preserve"> T</w:t>
      </w:r>
      <w:r w:rsidRPr="00B74EDA">
        <w:rPr>
          <w:rFonts w:ascii="Times New Roman" w:hAnsi="Times New Roman" w:cs="Times New Roman"/>
          <w:color w:val="000000"/>
          <w:spacing w:val="-1"/>
          <w:sz w:val="24"/>
          <w:szCs w:val="24"/>
          <w:lang w:val="en-US"/>
        </w:rPr>
        <w:t>auke Khan</w:t>
      </w:r>
      <w:r w:rsidRPr="00B74EDA">
        <w:rPr>
          <w:rFonts w:ascii="Times New Roman" w:hAnsi="Times New Roman" w:cs="Times New Roman"/>
          <w:caps/>
          <w:color w:val="000000"/>
          <w:spacing w:val="-1"/>
          <w:sz w:val="24"/>
          <w:szCs w:val="24"/>
          <w:lang w:val="en-US"/>
        </w:rPr>
        <w:t>, 5</w:t>
      </w:r>
    </w:p>
    <w:p w:rsidR="00B74EDA" w:rsidRPr="00B74EDA" w:rsidRDefault="00B74EDA" w:rsidP="00B74EDA">
      <w:pPr>
        <w:widowControl w:val="0"/>
        <w:autoSpaceDE w:val="0"/>
        <w:autoSpaceDN w:val="0"/>
        <w:adjustRightInd w:val="0"/>
        <w:spacing w:after="0" w:line="240" w:lineRule="auto"/>
        <w:jc w:val="both"/>
        <w:rPr>
          <w:rFonts w:ascii="Times New Roman" w:hAnsi="Times New Roman" w:cs="Times New Roman"/>
          <w:caps/>
          <w:color w:val="000000"/>
          <w:spacing w:val="-1"/>
          <w:sz w:val="24"/>
          <w:szCs w:val="24"/>
          <w:lang w:val="en-US"/>
        </w:rPr>
      </w:pPr>
    </w:p>
    <w:p w:rsidR="00414ABF" w:rsidRPr="005F295D" w:rsidRDefault="00414ABF" w:rsidP="00B74EDA">
      <w:pPr>
        <w:spacing w:after="0" w:line="198" w:lineRule="atLeast"/>
        <w:jc w:val="both"/>
        <w:rPr>
          <w:lang w:val="en-US"/>
        </w:rPr>
      </w:pPr>
    </w:p>
    <w:sectPr w:rsidR="00414ABF" w:rsidRPr="005F295D" w:rsidSect="00414ABF">
      <w:footerReference w:type="default" r:id="rId6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4518" w:rsidRDefault="00AF4518" w:rsidP="005F295D">
      <w:pPr>
        <w:spacing w:after="0" w:line="240" w:lineRule="auto"/>
      </w:pPr>
      <w:r>
        <w:separator/>
      </w:r>
    </w:p>
  </w:endnote>
  <w:endnote w:type="continuationSeparator" w:id="0">
    <w:p w:rsidR="00AF4518" w:rsidRDefault="00AF4518" w:rsidP="005F29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0439831"/>
      <w:docPartObj>
        <w:docPartGallery w:val="Page Numbers (Bottom of Page)"/>
        <w:docPartUnique/>
      </w:docPartObj>
    </w:sdtPr>
    <w:sdtEndPr/>
    <w:sdtContent>
      <w:p w:rsidR="00B71EE3" w:rsidRDefault="00B71EE3">
        <w:pPr>
          <w:pStyle w:val="a7"/>
          <w:jc w:val="center"/>
        </w:pPr>
        <w:r>
          <w:fldChar w:fldCharType="begin"/>
        </w:r>
        <w:r>
          <w:instrText xml:space="preserve"> PAGE   \* MERGEFORMAT </w:instrText>
        </w:r>
        <w:r>
          <w:fldChar w:fldCharType="separate"/>
        </w:r>
        <w:r w:rsidR="00AC2CDC">
          <w:rPr>
            <w:noProof/>
          </w:rPr>
          <w:t>4</w:t>
        </w:r>
        <w:r>
          <w:rPr>
            <w:noProof/>
          </w:rPr>
          <w:fldChar w:fldCharType="end"/>
        </w:r>
      </w:p>
    </w:sdtContent>
  </w:sdt>
  <w:p w:rsidR="00B71EE3" w:rsidRDefault="00B71EE3">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4518" w:rsidRDefault="00AF4518" w:rsidP="005F295D">
      <w:pPr>
        <w:spacing w:after="0" w:line="240" w:lineRule="auto"/>
      </w:pPr>
      <w:r>
        <w:separator/>
      </w:r>
    </w:p>
  </w:footnote>
  <w:footnote w:type="continuationSeparator" w:id="0">
    <w:p w:rsidR="00AF4518" w:rsidRDefault="00AF4518" w:rsidP="005F295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F82E4A"/>
    <w:multiLevelType w:val="multilevel"/>
    <w:tmpl w:val="EF7AA0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82F254A"/>
    <w:multiLevelType w:val="multilevel"/>
    <w:tmpl w:val="73A4D81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B8D3F52"/>
    <w:multiLevelType w:val="multilevel"/>
    <w:tmpl w:val="CE4CC2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E975A21"/>
    <w:multiLevelType w:val="multilevel"/>
    <w:tmpl w:val="D08290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F362B44"/>
    <w:multiLevelType w:val="multilevel"/>
    <w:tmpl w:val="01E4BE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FBD7F32"/>
    <w:multiLevelType w:val="multilevel"/>
    <w:tmpl w:val="C622A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0716FAE"/>
    <w:multiLevelType w:val="multilevel"/>
    <w:tmpl w:val="8CDC4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08E38D6"/>
    <w:multiLevelType w:val="multilevel"/>
    <w:tmpl w:val="5B1E1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13066F1C"/>
    <w:multiLevelType w:val="multilevel"/>
    <w:tmpl w:val="CD18A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5C845AA"/>
    <w:multiLevelType w:val="multilevel"/>
    <w:tmpl w:val="78D4D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17FD6870"/>
    <w:multiLevelType w:val="multilevel"/>
    <w:tmpl w:val="D898C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1A851103"/>
    <w:multiLevelType w:val="multilevel"/>
    <w:tmpl w:val="A0683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1B250095"/>
    <w:multiLevelType w:val="multilevel"/>
    <w:tmpl w:val="03D2E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1C006608"/>
    <w:multiLevelType w:val="multilevel"/>
    <w:tmpl w:val="1B6C6E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D101C2D"/>
    <w:multiLevelType w:val="multilevel"/>
    <w:tmpl w:val="515A8442"/>
    <w:lvl w:ilvl="0">
      <w:start w:val="14"/>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
    <w:nsid w:val="1F455EE3"/>
    <w:multiLevelType w:val="hybridMultilevel"/>
    <w:tmpl w:val="F65841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3967AD0"/>
    <w:multiLevelType w:val="multilevel"/>
    <w:tmpl w:val="87FC3DE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3A53C71"/>
    <w:multiLevelType w:val="multilevel"/>
    <w:tmpl w:val="FE76BA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52663AB"/>
    <w:multiLevelType w:val="hybridMultilevel"/>
    <w:tmpl w:val="D592C9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8894126"/>
    <w:multiLevelType w:val="multilevel"/>
    <w:tmpl w:val="2B722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296126B7"/>
    <w:multiLevelType w:val="hybridMultilevel"/>
    <w:tmpl w:val="CDF4BE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A04275A"/>
    <w:multiLevelType w:val="multilevel"/>
    <w:tmpl w:val="CC5C7B9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2BAF20B0"/>
    <w:multiLevelType w:val="multilevel"/>
    <w:tmpl w:val="5866B1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2EDE2B71"/>
    <w:multiLevelType w:val="multilevel"/>
    <w:tmpl w:val="B6789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301D74CA"/>
    <w:multiLevelType w:val="multilevel"/>
    <w:tmpl w:val="5BFE823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2017C0E"/>
    <w:multiLevelType w:val="multilevel"/>
    <w:tmpl w:val="0B9E1B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322E5553"/>
    <w:multiLevelType w:val="multilevel"/>
    <w:tmpl w:val="412EF0E0"/>
    <w:lvl w:ilvl="0">
      <w:start w:val="1"/>
      <w:numFmt w:val="bullet"/>
      <w:lvlText w:val=""/>
      <w:lvlJc w:val="left"/>
      <w:pPr>
        <w:tabs>
          <w:tab w:val="num" w:pos="720"/>
        </w:tabs>
        <w:ind w:left="720" w:hanging="360"/>
      </w:pPr>
      <w:rPr>
        <w:rFonts w:ascii="Symbol" w:hAnsi="Symbol" w:hint="default"/>
        <w:sz w:val="20"/>
      </w:rPr>
    </w:lvl>
    <w:lvl w:ilvl="1">
      <w:start w:val="19"/>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32385C9F"/>
    <w:multiLevelType w:val="multilevel"/>
    <w:tmpl w:val="20BC28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35C0AE5"/>
    <w:multiLevelType w:val="hybridMultilevel"/>
    <w:tmpl w:val="3B4C60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5CD2FAF"/>
    <w:multiLevelType w:val="multilevel"/>
    <w:tmpl w:val="FE46698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6494DD6"/>
    <w:multiLevelType w:val="multilevel"/>
    <w:tmpl w:val="82C2BA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378A5C80"/>
    <w:multiLevelType w:val="multilevel"/>
    <w:tmpl w:val="D1E4991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387A5457"/>
    <w:multiLevelType w:val="multilevel"/>
    <w:tmpl w:val="A7ECB9C2"/>
    <w:lvl w:ilvl="0">
      <w:start w:val="14"/>
      <w:numFmt w:val="decimal"/>
      <w:lvlText w:val="%1"/>
      <w:lvlJc w:val="left"/>
      <w:pPr>
        <w:ind w:left="420" w:hanging="420"/>
      </w:pPr>
      <w:rPr>
        <w:rFonts w:hint="default"/>
      </w:rPr>
    </w:lvl>
    <w:lvl w:ilvl="1">
      <w:start w:val="1"/>
      <w:numFmt w:val="decimal"/>
      <w:lvlText w:val="%1.%2"/>
      <w:lvlJc w:val="left"/>
      <w:pPr>
        <w:ind w:left="19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nsid w:val="3B3642CF"/>
    <w:multiLevelType w:val="multilevel"/>
    <w:tmpl w:val="6B46CE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3FF55940"/>
    <w:multiLevelType w:val="multilevel"/>
    <w:tmpl w:val="60004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4249398C"/>
    <w:multiLevelType w:val="multilevel"/>
    <w:tmpl w:val="FCEC72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42B43968"/>
    <w:multiLevelType w:val="multilevel"/>
    <w:tmpl w:val="2CBA51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443C70EC"/>
    <w:multiLevelType w:val="hybridMultilevel"/>
    <w:tmpl w:val="C994E3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8A06597"/>
    <w:multiLevelType w:val="multilevel"/>
    <w:tmpl w:val="3EEC321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4DD76ACC"/>
    <w:multiLevelType w:val="multilevel"/>
    <w:tmpl w:val="D0F82F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4E060E6E"/>
    <w:multiLevelType w:val="hybridMultilevel"/>
    <w:tmpl w:val="A7E0D7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ECB7F84"/>
    <w:multiLevelType w:val="multilevel"/>
    <w:tmpl w:val="5EBA86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
    <w:nsid w:val="516B3A62"/>
    <w:multiLevelType w:val="multilevel"/>
    <w:tmpl w:val="FA6E05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575824C6"/>
    <w:multiLevelType w:val="multilevel"/>
    <w:tmpl w:val="FB741964"/>
    <w:lvl w:ilvl="0">
      <w:start w:val="2"/>
      <w:numFmt w:val="low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
    <w:nsid w:val="58895B1F"/>
    <w:multiLevelType w:val="multilevel"/>
    <w:tmpl w:val="DE84EC4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
    <w:nsid w:val="59AD1135"/>
    <w:multiLevelType w:val="multilevel"/>
    <w:tmpl w:val="A9780F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59C940E9"/>
    <w:multiLevelType w:val="hybridMultilevel"/>
    <w:tmpl w:val="EBACC2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5A2761C7"/>
    <w:multiLevelType w:val="hybridMultilevel"/>
    <w:tmpl w:val="99E2DE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5A5B243B"/>
    <w:multiLevelType w:val="multilevel"/>
    <w:tmpl w:val="22E4C78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5B3A7CB7"/>
    <w:multiLevelType w:val="multilevel"/>
    <w:tmpl w:val="AC48EA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5C2F2E9B"/>
    <w:multiLevelType w:val="hybridMultilevel"/>
    <w:tmpl w:val="5B542F0C"/>
    <w:lvl w:ilvl="0" w:tplc="82881ED2">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51">
    <w:nsid w:val="62866EFF"/>
    <w:multiLevelType w:val="multilevel"/>
    <w:tmpl w:val="E408CA04"/>
    <w:lvl w:ilvl="0">
      <w:start w:val="12"/>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2">
    <w:nsid w:val="672951B5"/>
    <w:multiLevelType w:val="multilevel"/>
    <w:tmpl w:val="AC06D0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68235978"/>
    <w:multiLevelType w:val="multilevel"/>
    <w:tmpl w:val="4934AA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6A051C75"/>
    <w:multiLevelType w:val="multilevel"/>
    <w:tmpl w:val="D284B97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712860E9"/>
    <w:multiLevelType w:val="multilevel"/>
    <w:tmpl w:val="44D64D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72CC4250"/>
    <w:multiLevelType w:val="multilevel"/>
    <w:tmpl w:val="85D4B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nsid w:val="742F7519"/>
    <w:multiLevelType w:val="multilevel"/>
    <w:tmpl w:val="3FF89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nsid w:val="756C7FF4"/>
    <w:multiLevelType w:val="multilevel"/>
    <w:tmpl w:val="24EE3EE8"/>
    <w:lvl w:ilvl="0">
      <w:start w:val="8"/>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9">
    <w:nsid w:val="7A1720E4"/>
    <w:multiLevelType w:val="multilevel"/>
    <w:tmpl w:val="EDEACA5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7E457C31"/>
    <w:multiLevelType w:val="hybridMultilevel"/>
    <w:tmpl w:val="7B5AAD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7E804247"/>
    <w:multiLevelType w:val="hybridMultilevel"/>
    <w:tmpl w:val="DC6EEF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23"/>
  </w:num>
  <w:num w:numId="3">
    <w:abstractNumId w:val="2"/>
  </w:num>
  <w:num w:numId="4">
    <w:abstractNumId w:val="0"/>
  </w:num>
  <w:num w:numId="5">
    <w:abstractNumId w:val="49"/>
  </w:num>
  <w:num w:numId="6">
    <w:abstractNumId w:val="39"/>
  </w:num>
  <w:num w:numId="7">
    <w:abstractNumId w:val="33"/>
  </w:num>
  <w:num w:numId="8">
    <w:abstractNumId w:val="13"/>
  </w:num>
  <w:num w:numId="9">
    <w:abstractNumId w:val="52"/>
  </w:num>
  <w:num w:numId="10">
    <w:abstractNumId w:val="55"/>
  </w:num>
  <w:num w:numId="11">
    <w:abstractNumId w:val="17"/>
  </w:num>
  <w:num w:numId="12">
    <w:abstractNumId w:val="53"/>
  </w:num>
  <w:num w:numId="13">
    <w:abstractNumId w:val="36"/>
  </w:num>
  <w:num w:numId="14">
    <w:abstractNumId w:val="38"/>
  </w:num>
  <w:num w:numId="15">
    <w:abstractNumId w:val="41"/>
  </w:num>
  <w:num w:numId="16">
    <w:abstractNumId w:val="43"/>
  </w:num>
  <w:num w:numId="17">
    <w:abstractNumId w:val="44"/>
  </w:num>
  <w:num w:numId="18">
    <w:abstractNumId w:val="30"/>
  </w:num>
  <w:num w:numId="19">
    <w:abstractNumId w:val="48"/>
  </w:num>
  <w:num w:numId="20">
    <w:abstractNumId w:val="54"/>
  </w:num>
  <w:num w:numId="21">
    <w:abstractNumId w:val="22"/>
  </w:num>
  <w:num w:numId="22">
    <w:abstractNumId w:val="1"/>
  </w:num>
  <w:num w:numId="23">
    <w:abstractNumId w:val="31"/>
  </w:num>
  <w:num w:numId="24">
    <w:abstractNumId w:val="16"/>
  </w:num>
  <w:num w:numId="25">
    <w:abstractNumId w:val="4"/>
  </w:num>
  <w:num w:numId="26">
    <w:abstractNumId w:val="24"/>
  </w:num>
  <w:num w:numId="27">
    <w:abstractNumId w:val="25"/>
  </w:num>
  <w:num w:numId="28">
    <w:abstractNumId w:val="8"/>
  </w:num>
  <w:num w:numId="29">
    <w:abstractNumId w:val="29"/>
  </w:num>
  <w:num w:numId="30">
    <w:abstractNumId w:val="27"/>
  </w:num>
  <w:num w:numId="31">
    <w:abstractNumId w:val="45"/>
  </w:num>
  <w:num w:numId="32">
    <w:abstractNumId w:val="3"/>
  </w:num>
  <w:num w:numId="33">
    <w:abstractNumId w:val="35"/>
  </w:num>
  <w:num w:numId="34">
    <w:abstractNumId w:val="59"/>
  </w:num>
  <w:num w:numId="35">
    <w:abstractNumId w:val="21"/>
  </w:num>
  <w:num w:numId="36">
    <w:abstractNumId w:val="7"/>
  </w:num>
  <w:num w:numId="37">
    <w:abstractNumId w:val="9"/>
  </w:num>
  <w:num w:numId="38">
    <w:abstractNumId w:val="57"/>
  </w:num>
  <w:num w:numId="39">
    <w:abstractNumId w:val="56"/>
  </w:num>
  <w:num w:numId="40">
    <w:abstractNumId w:val="34"/>
  </w:num>
  <w:num w:numId="41">
    <w:abstractNumId w:val="26"/>
  </w:num>
  <w:num w:numId="42">
    <w:abstractNumId w:val="10"/>
  </w:num>
  <w:num w:numId="43">
    <w:abstractNumId w:val="5"/>
  </w:num>
  <w:num w:numId="44">
    <w:abstractNumId w:val="12"/>
  </w:num>
  <w:num w:numId="45">
    <w:abstractNumId w:val="19"/>
  </w:num>
  <w:num w:numId="46">
    <w:abstractNumId w:val="6"/>
  </w:num>
  <w:num w:numId="47">
    <w:abstractNumId w:val="42"/>
  </w:num>
  <w:num w:numId="48">
    <w:abstractNumId w:val="50"/>
  </w:num>
  <w:num w:numId="49">
    <w:abstractNumId w:val="58"/>
  </w:num>
  <w:num w:numId="50">
    <w:abstractNumId w:val="51"/>
  </w:num>
  <w:num w:numId="51">
    <w:abstractNumId w:val="32"/>
  </w:num>
  <w:num w:numId="52">
    <w:abstractNumId w:val="14"/>
  </w:num>
  <w:num w:numId="53">
    <w:abstractNumId w:val="46"/>
  </w:num>
  <w:num w:numId="54">
    <w:abstractNumId w:val="61"/>
  </w:num>
  <w:num w:numId="55">
    <w:abstractNumId w:val="37"/>
  </w:num>
  <w:num w:numId="56">
    <w:abstractNumId w:val="15"/>
  </w:num>
  <w:num w:numId="57">
    <w:abstractNumId w:val="28"/>
  </w:num>
  <w:num w:numId="58">
    <w:abstractNumId w:val="20"/>
  </w:num>
  <w:num w:numId="59">
    <w:abstractNumId w:val="40"/>
  </w:num>
  <w:num w:numId="60">
    <w:abstractNumId w:val="60"/>
  </w:num>
  <w:num w:numId="61">
    <w:abstractNumId w:val="18"/>
  </w:num>
  <w:num w:numId="62">
    <w:abstractNumId w:val="47"/>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5F295D"/>
    <w:rsid w:val="00012BC5"/>
    <w:rsid w:val="00012E11"/>
    <w:rsid w:val="00014A20"/>
    <w:rsid w:val="00047A83"/>
    <w:rsid w:val="000658EF"/>
    <w:rsid w:val="00066146"/>
    <w:rsid w:val="00072306"/>
    <w:rsid w:val="00086A78"/>
    <w:rsid w:val="00092D1C"/>
    <w:rsid w:val="000A3B11"/>
    <w:rsid w:val="000A62BD"/>
    <w:rsid w:val="000C1FA0"/>
    <w:rsid w:val="000C427A"/>
    <w:rsid w:val="000C4383"/>
    <w:rsid w:val="000E0865"/>
    <w:rsid w:val="000E29B0"/>
    <w:rsid w:val="000F3FD5"/>
    <w:rsid w:val="000F70FE"/>
    <w:rsid w:val="001007B1"/>
    <w:rsid w:val="001009F8"/>
    <w:rsid w:val="00102F45"/>
    <w:rsid w:val="00104D1A"/>
    <w:rsid w:val="00107317"/>
    <w:rsid w:val="00113069"/>
    <w:rsid w:val="00141C4B"/>
    <w:rsid w:val="00162293"/>
    <w:rsid w:val="00162603"/>
    <w:rsid w:val="00165A9D"/>
    <w:rsid w:val="00175CF7"/>
    <w:rsid w:val="0018743C"/>
    <w:rsid w:val="00190E6B"/>
    <w:rsid w:val="0019462E"/>
    <w:rsid w:val="001A3B8D"/>
    <w:rsid w:val="001A4530"/>
    <w:rsid w:val="001A61AC"/>
    <w:rsid w:val="001B3408"/>
    <w:rsid w:val="001C685F"/>
    <w:rsid w:val="001F402A"/>
    <w:rsid w:val="001F4100"/>
    <w:rsid w:val="0020447F"/>
    <w:rsid w:val="002065C9"/>
    <w:rsid w:val="002139B9"/>
    <w:rsid w:val="00223EFA"/>
    <w:rsid w:val="0023797D"/>
    <w:rsid w:val="00240652"/>
    <w:rsid w:val="0024096A"/>
    <w:rsid w:val="00256E74"/>
    <w:rsid w:val="00262A04"/>
    <w:rsid w:val="00264BDE"/>
    <w:rsid w:val="002741E4"/>
    <w:rsid w:val="00292F4B"/>
    <w:rsid w:val="00293635"/>
    <w:rsid w:val="002948E6"/>
    <w:rsid w:val="002A244E"/>
    <w:rsid w:val="002A3FFE"/>
    <w:rsid w:val="002A4132"/>
    <w:rsid w:val="002B1188"/>
    <w:rsid w:val="002B54D4"/>
    <w:rsid w:val="002C652B"/>
    <w:rsid w:val="002D0B75"/>
    <w:rsid w:val="002E498B"/>
    <w:rsid w:val="002F7951"/>
    <w:rsid w:val="003015DC"/>
    <w:rsid w:val="0031054C"/>
    <w:rsid w:val="00310B75"/>
    <w:rsid w:val="00321A04"/>
    <w:rsid w:val="003241A0"/>
    <w:rsid w:val="003243FC"/>
    <w:rsid w:val="003253DB"/>
    <w:rsid w:val="00331F1F"/>
    <w:rsid w:val="00337327"/>
    <w:rsid w:val="00354C91"/>
    <w:rsid w:val="003625EC"/>
    <w:rsid w:val="00366CCE"/>
    <w:rsid w:val="00374996"/>
    <w:rsid w:val="0038018E"/>
    <w:rsid w:val="00391D54"/>
    <w:rsid w:val="003A3504"/>
    <w:rsid w:val="003A365C"/>
    <w:rsid w:val="003A5A19"/>
    <w:rsid w:val="003A5F56"/>
    <w:rsid w:val="003D4202"/>
    <w:rsid w:val="003E4C59"/>
    <w:rsid w:val="003E75DC"/>
    <w:rsid w:val="003F2949"/>
    <w:rsid w:val="00414ABF"/>
    <w:rsid w:val="00421082"/>
    <w:rsid w:val="004471C3"/>
    <w:rsid w:val="0045050D"/>
    <w:rsid w:val="004506CE"/>
    <w:rsid w:val="00461D99"/>
    <w:rsid w:val="004625F5"/>
    <w:rsid w:val="004649AA"/>
    <w:rsid w:val="0047588D"/>
    <w:rsid w:val="004771EE"/>
    <w:rsid w:val="0048363A"/>
    <w:rsid w:val="004954F6"/>
    <w:rsid w:val="004962F2"/>
    <w:rsid w:val="004B45DA"/>
    <w:rsid w:val="004C10CA"/>
    <w:rsid w:val="004C2D21"/>
    <w:rsid w:val="004C633A"/>
    <w:rsid w:val="004C6468"/>
    <w:rsid w:val="004D1D8B"/>
    <w:rsid w:val="004E4DDB"/>
    <w:rsid w:val="00507B76"/>
    <w:rsid w:val="00525563"/>
    <w:rsid w:val="00533997"/>
    <w:rsid w:val="00534674"/>
    <w:rsid w:val="00551CCF"/>
    <w:rsid w:val="0055407E"/>
    <w:rsid w:val="00554E24"/>
    <w:rsid w:val="0057232B"/>
    <w:rsid w:val="00583392"/>
    <w:rsid w:val="00585996"/>
    <w:rsid w:val="00594EA8"/>
    <w:rsid w:val="005A3DEF"/>
    <w:rsid w:val="005B2DBD"/>
    <w:rsid w:val="005B38E8"/>
    <w:rsid w:val="005E0FD6"/>
    <w:rsid w:val="005F295D"/>
    <w:rsid w:val="00611BF3"/>
    <w:rsid w:val="006122AD"/>
    <w:rsid w:val="00622ACE"/>
    <w:rsid w:val="00632F59"/>
    <w:rsid w:val="0063402A"/>
    <w:rsid w:val="00636D36"/>
    <w:rsid w:val="0064534B"/>
    <w:rsid w:val="0065001E"/>
    <w:rsid w:val="00654590"/>
    <w:rsid w:val="006567D8"/>
    <w:rsid w:val="006601B7"/>
    <w:rsid w:val="00662DDB"/>
    <w:rsid w:val="00675335"/>
    <w:rsid w:val="006923E9"/>
    <w:rsid w:val="006B10A1"/>
    <w:rsid w:val="006B461F"/>
    <w:rsid w:val="006B4DE6"/>
    <w:rsid w:val="006B5F39"/>
    <w:rsid w:val="006D0275"/>
    <w:rsid w:val="006D4475"/>
    <w:rsid w:val="006F188E"/>
    <w:rsid w:val="006F49C8"/>
    <w:rsid w:val="007019AA"/>
    <w:rsid w:val="007044B9"/>
    <w:rsid w:val="0071262A"/>
    <w:rsid w:val="007149A2"/>
    <w:rsid w:val="00715CC4"/>
    <w:rsid w:val="007172F6"/>
    <w:rsid w:val="00721112"/>
    <w:rsid w:val="00723EBB"/>
    <w:rsid w:val="00732630"/>
    <w:rsid w:val="007366E5"/>
    <w:rsid w:val="007366F0"/>
    <w:rsid w:val="007416B6"/>
    <w:rsid w:val="00760DCC"/>
    <w:rsid w:val="007613DD"/>
    <w:rsid w:val="00763262"/>
    <w:rsid w:val="00763800"/>
    <w:rsid w:val="00763E60"/>
    <w:rsid w:val="007656A2"/>
    <w:rsid w:val="00767901"/>
    <w:rsid w:val="0077358C"/>
    <w:rsid w:val="007806E8"/>
    <w:rsid w:val="007964F2"/>
    <w:rsid w:val="007A142E"/>
    <w:rsid w:val="007A2FED"/>
    <w:rsid w:val="007A647D"/>
    <w:rsid w:val="007B6FFB"/>
    <w:rsid w:val="007C08B1"/>
    <w:rsid w:val="007D252F"/>
    <w:rsid w:val="007E0C6F"/>
    <w:rsid w:val="00802DB0"/>
    <w:rsid w:val="008055F1"/>
    <w:rsid w:val="0081132C"/>
    <w:rsid w:val="00831A7A"/>
    <w:rsid w:val="0084122B"/>
    <w:rsid w:val="00844DFA"/>
    <w:rsid w:val="008535DA"/>
    <w:rsid w:val="00857EAA"/>
    <w:rsid w:val="008613B6"/>
    <w:rsid w:val="008733BA"/>
    <w:rsid w:val="008745DF"/>
    <w:rsid w:val="00874BD5"/>
    <w:rsid w:val="00891354"/>
    <w:rsid w:val="00892108"/>
    <w:rsid w:val="008A04B8"/>
    <w:rsid w:val="008A173B"/>
    <w:rsid w:val="008A54F6"/>
    <w:rsid w:val="008B0913"/>
    <w:rsid w:val="008B1AC0"/>
    <w:rsid w:val="008B6E3D"/>
    <w:rsid w:val="008C3684"/>
    <w:rsid w:val="008D3BEC"/>
    <w:rsid w:val="008D79C9"/>
    <w:rsid w:val="008E2F34"/>
    <w:rsid w:val="008F40D1"/>
    <w:rsid w:val="00900436"/>
    <w:rsid w:val="00904437"/>
    <w:rsid w:val="00904CA8"/>
    <w:rsid w:val="00906509"/>
    <w:rsid w:val="00906BE2"/>
    <w:rsid w:val="00916022"/>
    <w:rsid w:val="0091645A"/>
    <w:rsid w:val="009201CE"/>
    <w:rsid w:val="00932D4D"/>
    <w:rsid w:val="00942C08"/>
    <w:rsid w:val="0094397C"/>
    <w:rsid w:val="0095152A"/>
    <w:rsid w:val="009574BE"/>
    <w:rsid w:val="009634FD"/>
    <w:rsid w:val="00965F97"/>
    <w:rsid w:val="009710FF"/>
    <w:rsid w:val="009838DE"/>
    <w:rsid w:val="0098683B"/>
    <w:rsid w:val="00986A06"/>
    <w:rsid w:val="009952AF"/>
    <w:rsid w:val="009A7F9A"/>
    <w:rsid w:val="009C4A6D"/>
    <w:rsid w:val="009C4EA8"/>
    <w:rsid w:val="009D1E40"/>
    <w:rsid w:val="009E6C53"/>
    <w:rsid w:val="009F0873"/>
    <w:rsid w:val="009F20DF"/>
    <w:rsid w:val="009F4DC0"/>
    <w:rsid w:val="00A075A9"/>
    <w:rsid w:val="00A212F5"/>
    <w:rsid w:val="00A31962"/>
    <w:rsid w:val="00A3597E"/>
    <w:rsid w:val="00A37B75"/>
    <w:rsid w:val="00A5471D"/>
    <w:rsid w:val="00A55680"/>
    <w:rsid w:val="00A678FB"/>
    <w:rsid w:val="00A810D7"/>
    <w:rsid w:val="00A84C97"/>
    <w:rsid w:val="00A9080E"/>
    <w:rsid w:val="00A91F94"/>
    <w:rsid w:val="00A95E22"/>
    <w:rsid w:val="00AC2CDC"/>
    <w:rsid w:val="00AC429E"/>
    <w:rsid w:val="00AD101A"/>
    <w:rsid w:val="00AD2E5E"/>
    <w:rsid w:val="00AF226A"/>
    <w:rsid w:val="00AF4518"/>
    <w:rsid w:val="00AF519C"/>
    <w:rsid w:val="00AF5B01"/>
    <w:rsid w:val="00B003FF"/>
    <w:rsid w:val="00B10FB4"/>
    <w:rsid w:val="00B12848"/>
    <w:rsid w:val="00B25114"/>
    <w:rsid w:val="00B32CA9"/>
    <w:rsid w:val="00B4015A"/>
    <w:rsid w:val="00B42096"/>
    <w:rsid w:val="00B43414"/>
    <w:rsid w:val="00B55400"/>
    <w:rsid w:val="00B558E1"/>
    <w:rsid w:val="00B6007E"/>
    <w:rsid w:val="00B671D4"/>
    <w:rsid w:val="00B71EE3"/>
    <w:rsid w:val="00B74EDA"/>
    <w:rsid w:val="00B84A43"/>
    <w:rsid w:val="00B931E2"/>
    <w:rsid w:val="00BB50BF"/>
    <w:rsid w:val="00BC2BA7"/>
    <w:rsid w:val="00BC75EA"/>
    <w:rsid w:val="00BD6352"/>
    <w:rsid w:val="00BE20B3"/>
    <w:rsid w:val="00BE6DAB"/>
    <w:rsid w:val="00C049EB"/>
    <w:rsid w:val="00C17177"/>
    <w:rsid w:val="00C17455"/>
    <w:rsid w:val="00C22A1A"/>
    <w:rsid w:val="00C30BD4"/>
    <w:rsid w:val="00C32327"/>
    <w:rsid w:val="00C63DEC"/>
    <w:rsid w:val="00C641D1"/>
    <w:rsid w:val="00C70761"/>
    <w:rsid w:val="00C76C33"/>
    <w:rsid w:val="00C9554E"/>
    <w:rsid w:val="00C95EFE"/>
    <w:rsid w:val="00CC0A3B"/>
    <w:rsid w:val="00CC2ACE"/>
    <w:rsid w:val="00CC2C1F"/>
    <w:rsid w:val="00CD7B8D"/>
    <w:rsid w:val="00CE7CE3"/>
    <w:rsid w:val="00CF4D63"/>
    <w:rsid w:val="00CF7D14"/>
    <w:rsid w:val="00D03D97"/>
    <w:rsid w:val="00D103CE"/>
    <w:rsid w:val="00D22947"/>
    <w:rsid w:val="00D34641"/>
    <w:rsid w:val="00D3495B"/>
    <w:rsid w:val="00D35725"/>
    <w:rsid w:val="00D42549"/>
    <w:rsid w:val="00D53D3D"/>
    <w:rsid w:val="00D601B8"/>
    <w:rsid w:val="00D62999"/>
    <w:rsid w:val="00D66087"/>
    <w:rsid w:val="00D662BB"/>
    <w:rsid w:val="00D6767D"/>
    <w:rsid w:val="00D67D6F"/>
    <w:rsid w:val="00DA5329"/>
    <w:rsid w:val="00DB4E26"/>
    <w:rsid w:val="00DC52BA"/>
    <w:rsid w:val="00DD1F2C"/>
    <w:rsid w:val="00DE2820"/>
    <w:rsid w:val="00DE4E3A"/>
    <w:rsid w:val="00DE5AD3"/>
    <w:rsid w:val="00DF5E86"/>
    <w:rsid w:val="00DF7808"/>
    <w:rsid w:val="00E0059B"/>
    <w:rsid w:val="00E02F16"/>
    <w:rsid w:val="00E11AD5"/>
    <w:rsid w:val="00E14275"/>
    <w:rsid w:val="00E23750"/>
    <w:rsid w:val="00E267C7"/>
    <w:rsid w:val="00E442F6"/>
    <w:rsid w:val="00E44986"/>
    <w:rsid w:val="00E609AE"/>
    <w:rsid w:val="00E61462"/>
    <w:rsid w:val="00E704D4"/>
    <w:rsid w:val="00E7190D"/>
    <w:rsid w:val="00E73830"/>
    <w:rsid w:val="00EA2E24"/>
    <w:rsid w:val="00EA7F0F"/>
    <w:rsid w:val="00EB4B2F"/>
    <w:rsid w:val="00EC1BAD"/>
    <w:rsid w:val="00EE465B"/>
    <w:rsid w:val="00F00177"/>
    <w:rsid w:val="00F105B2"/>
    <w:rsid w:val="00F1104F"/>
    <w:rsid w:val="00F17C32"/>
    <w:rsid w:val="00F17E55"/>
    <w:rsid w:val="00F247D4"/>
    <w:rsid w:val="00F559AF"/>
    <w:rsid w:val="00F61FDE"/>
    <w:rsid w:val="00FA02E8"/>
    <w:rsid w:val="00FA1B2B"/>
    <w:rsid w:val="00FA4090"/>
    <w:rsid w:val="00FB0519"/>
    <w:rsid w:val="00FB5679"/>
    <w:rsid w:val="00FB657B"/>
    <w:rsid w:val="00FC16C8"/>
    <w:rsid w:val="00FC2E28"/>
    <w:rsid w:val="00FD274E"/>
    <w:rsid w:val="00FD29DE"/>
    <w:rsid w:val="00FE35BB"/>
    <w:rsid w:val="00FE5D0C"/>
    <w:rsid w:val="00FE6FBD"/>
    <w:rsid w:val="00FF2938"/>
    <w:rsid w:val="00FF6F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63"/>
    <o:shapelayout v:ext="edit">
      <o:idmap v:ext="edit" data="1"/>
      <o:rules v:ext="edit">
        <o:r id="V:Rule1" type="connector" idref="#_x0000_s1055"/>
        <o:r id="V:Rule2" type="connector" idref="#_x0000_s1101"/>
        <o:r id="V:Rule3" type="connector" idref="#_x0000_s1043"/>
        <o:r id="V:Rule4" type="connector" idref="#_x0000_s1129"/>
        <o:r id="V:Rule5" type="connector" idref="#_x0000_s1131"/>
        <o:r id="V:Rule6" type="connector" idref="#_x0000_s1053"/>
        <o:r id="V:Rule7" type="connector" idref="#_x0000_s1128"/>
        <o:r id="V:Rule8" type="connector" idref="#_x0000_s1057"/>
        <o:r id="V:Rule9" type="connector" idref="#_x0000_s1091"/>
        <o:r id="V:Rule10" type="connector" idref="#_x0000_s1061"/>
        <o:r id="V:Rule11" type="connector" idref="#_x0000_s1062"/>
        <o:r id="V:Rule12" type="connector" idref="#_x0000_s1133"/>
        <o:r id="V:Rule13" type="connector" idref="#_x0000_s1130"/>
        <o:r id="V:Rule14" type="connector" idref="#_x0000_s1132"/>
        <o:r id="V:Rule15" type="connector" idref="#_x0000_s1044"/>
        <o:r id="V:Rule16" type="connector" idref="#_x0000_s1137"/>
        <o:r id="V:Rule17" type="connector" idref="#_x0000_s1089"/>
        <o:r id="V:Rule18" type="connector" idref="#_x0000_s1127"/>
        <o:r id="V:Rule19" type="connector" idref="#_x0000_s1150"/>
        <o:r id="V:Rule20" type="connector" idref="#_x0000_s1042"/>
        <o:r id="V:Rule21" type="connector" idref="#_x0000_s1134"/>
        <o:r id="V:Rule22" type="connector" idref="#_x0000_s1100"/>
        <o:r id="V:Rule23" type="connector" idref="#_x0000_s1054"/>
        <o:r id="V:Rule24" type="connector" idref="#_x0000_s1136"/>
        <o:r id="V:Rule25" type="connector" idref="#_x0000_s1090"/>
        <o:r id="V:Rule26" type="connector" idref="#_x0000_s109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4ABF"/>
  </w:style>
  <w:style w:type="paragraph" w:styleId="1">
    <w:name w:val="heading 1"/>
    <w:basedOn w:val="a"/>
    <w:link w:val="10"/>
    <w:uiPriority w:val="9"/>
    <w:qFormat/>
    <w:rsid w:val="005F295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5F295D"/>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5F295D"/>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5F295D"/>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uiPriority w:val="9"/>
    <w:unhideWhenUsed/>
    <w:qFormat/>
    <w:rsid w:val="00B32CA9"/>
    <w:pPr>
      <w:keepNext/>
      <w:keepLines/>
      <w:spacing w:before="200" w:after="0"/>
      <w:outlineLvl w:val="4"/>
    </w:pPr>
    <w:rPr>
      <w:rFonts w:asciiTheme="majorHAnsi" w:eastAsiaTheme="majorEastAsia" w:hAnsiTheme="majorHAnsi" w:cstheme="majorBidi"/>
      <w:color w:val="243F60" w:themeColor="accent1" w:themeShade="7F"/>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F295D"/>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5F295D"/>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5F295D"/>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5F295D"/>
    <w:rPr>
      <w:rFonts w:ascii="Times New Roman" w:eastAsia="Times New Roman" w:hAnsi="Times New Roman" w:cs="Times New Roman"/>
      <w:b/>
      <w:bCs/>
      <w:sz w:val="24"/>
      <w:szCs w:val="24"/>
      <w:lang w:eastAsia="ru-RU"/>
    </w:rPr>
  </w:style>
  <w:style w:type="paragraph" w:styleId="a3">
    <w:name w:val="Normal (Web)"/>
    <w:basedOn w:val="a"/>
    <w:uiPriority w:val="99"/>
    <w:unhideWhenUsed/>
    <w:rsid w:val="005F29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5F295D"/>
    <w:rPr>
      <w:color w:val="0000FF"/>
      <w:u w:val="single"/>
    </w:rPr>
  </w:style>
  <w:style w:type="paragraph" w:styleId="a5">
    <w:name w:val="header"/>
    <w:basedOn w:val="a"/>
    <w:link w:val="a6"/>
    <w:uiPriority w:val="99"/>
    <w:semiHidden/>
    <w:unhideWhenUsed/>
    <w:rsid w:val="005F295D"/>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5F295D"/>
  </w:style>
  <w:style w:type="paragraph" w:styleId="a7">
    <w:name w:val="footer"/>
    <w:basedOn w:val="a"/>
    <w:link w:val="a8"/>
    <w:uiPriority w:val="99"/>
    <w:unhideWhenUsed/>
    <w:rsid w:val="005F295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5F295D"/>
  </w:style>
  <w:style w:type="character" w:customStyle="1" w:styleId="50">
    <w:name w:val="Заголовок 5 Знак"/>
    <w:basedOn w:val="a0"/>
    <w:link w:val="5"/>
    <w:uiPriority w:val="9"/>
    <w:rsid w:val="00B32CA9"/>
    <w:rPr>
      <w:rFonts w:asciiTheme="majorHAnsi" w:eastAsiaTheme="majorEastAsia" w:hAnsiTheme="majorHAnsi" w:cstheme="majorBidi"/>
      <w:color w:val="243F60" w:themeColor="accent1" w:themeShade="7F"/>
      <w:lang w:eastAsia="ru-RU"/>
    </w:rPr>
  </w:style>
  <w:style w:type="paragraph" w:styleId="a9">
    <w:name w:val="Balloon Text"/>
    <w:basedOn w:val="a"/>
    <w:link w:val="aa"/>
    <w:uiPriority w:val="99"/>
    <w:semiHidden/>
    <w:unhideWhenUsed/>
    <w:rsid w:val="002065C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2065C9"/>
    <w:rPr>
      <w:rFonts w:ascii="Tahoma" w:hAnsi="Tahoma" w:cs="Tahoma"/>
      <w:sz w:val="16"/>
      <w:szCs w:val="16"/>
    </w:rPr>
  </w:style>
  <w:style w:type="table" w:styleId="ab">
    <w:name w:val="Table Grid"/>
    <w:basedOn w:val="a1"/>
    <w:uiPriority w:val="59"/>
    <w:rsid w:val="009634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aliases w:val="References,List Paragraph (numbered (a)),Bullets,NUMBERED PARAGRAPH,List Paragraph 1,List_Paragraph,Multilevel para_II,Akapit z listą BS,IBL List Paragraph,List Paragraph nowy,Numbered List Paragraph,Bullet1,Numbered list,List Paragraph1"/>
    <w:basedOn w:val="a"/>
    <w:link w:val="ad"/>
    <w:uiPriority w:val="34"/>
    <w:qFormat/>
    <w:rsid w:val="00A9080E"/>
    <w:pPr>
      <w:ind w:left="720"/>
      <w:contextualSpacing/>
    </w:pPr>
    <w:rPr>
      <w:rFonts w:eastAsiaTheme="minorEastAsia"/>
      <w:lang w:eastAsia="ru-RU"/>
    </w:rPr>
  </w:style>
  <w:style w:type="character" w:customStyle="1" w:styleId="ad">
    <w:name w:val="Абзац списка Знак"/>
    <w:aliases w:val="References Знак,List Paragraph (numbered (a)) Знак,Bullets Знак,NUMBERED PARAGRAPH Знак,List Paragraph 1 Знак,List_Paragraph Знак,Multilevel para_II Знак,Akapit z listą BS Знак,IBL List Paragraph Знак,List Paragraph nowy Знак"/>
    <w:link w:val="ac"/>
    <w:uiPriority w:val="34"/>
    <w:locked/>
    <w:rsid w:val="00A9080E"/>
    <w:rPr>
      <w:rFonts w:eastAsiaTheme="minorEastAsia"/>
      <w:lang w:eastAsia="ru-RU"/>
    </w:rPr>
  </w:style>
  <w:style w:type="character" w:customStyle="1" w:styleId="ae">
    <w:name w:val="Основной текст_"/>
    <w:link w:val="21"/>
    <w:locked/>
    <w:rsid w:val="007149A2"/>
    <w:rPr>
      <w:sz w:val="21"/>
      <w:szCs w:val="21"/>
      <w:shd w:val="clear" w:color="auto" w:fill="FFFFFF"/>
    </w:rPr>
  </w:style>
  <w:style w:type="paragraph" w:customStyle="1" w:styleId="21">
    <w:name w:val="Основной текст2"/>
    <w:basedOn w:val="a"/>
    <w:link w:val="ae"/>
    <w:rsid w:val="007149A2"/>
    <w:pPr>
      <w:widowControl w:val="0"/>
      <w:shd w:val="clear" w:color="auto" w:fill="FFFFFF"/>
      <w:spacing w:after="180" w:line="245" w:lineRule="exact"/>
      <w:ind w:hanging="240"/>
      <w:jc w:val="both"/>
    </w:pPr>
    <w:rPr>
      <w:sz w:val="21"/>
      <w:szCs w:val="21"/>
    </w:rPr>
  </w:style>
  <w:style w:type="character" w:customStyle="1" w:styleId="hps">
    <w:name w:val="hps"/>
    <w:rsid w:val="002A244E"/>
  </w:style>
  <w:style w:type="paragraph" w:styleId="af">
    <w:name w:val="Body Text"/>
    <w:basedOn w:val="a"/>
    <w:link w:val="af0"/>
    <w:uiPriority w:val="99"/>
    <w:unhideWhenUsed/>
    <w:rsid w:val="00BE6DAB"/>
    <w:pPr>
      <w:spacing w:after="120" w:line="240" w:lineRule="auto"/>
    </w:pPr>
    <w:rPr>
      <w:rFonts w:ascii="Times New Roman" w:eastAsia="Times New Roman" w:hAnsi="Times New Roman" w:cs="Times New Roman"/>
      <w:sz w:val="24"/>
      <w:szCs w:val="24"/>
      <w:lang w:eastAsia="ru-RU"/>
    </w:rPr>
  </w:style>
  <w:style w:type="character" w:customStyle="1" w:styleId="af0">
    <w:name w:val="Основной текст Знак"/>
    <w:basedOn w:val="a0"/>
    <w:link w:val="af"/>
    <w:uiPriority w:val="99"/>
    <w:rsid w:val="00BE6DAB"/>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6295512">
      <w:bodyDiv w:val="1"/>
      <w:marLeft w:val="0"/>
      <w:marRight w:val="0"/>
      <w:marTop w:val="0"/>
      <w:marBottom w:val="0"/>
      <w:divBdr>
        <w:top w:val="none" w:sz="0" w:space="0" w:color="auto"/>
        <w:left w:val="none" w:sz="0" w:space="0" w:color="auto"/>
        <w:bottom w:val="none" w:sz="0" w:space="0" w:color="auto"/>
        <w:right w:val="none" w:sz="0" w:space="0" w:color="auto"/>
      </w:divBdr>
    </w:div>
    <w:div w:id="1959792416">
      <w:bodyDiv w:val="1"/>
      <w:marLeft w:val="0"/>
      <w:marRight w:val="0"/>
      <w:marTop w:val="0"/>
      <w:marBottom w:val="0"/>
      <w:divBdr>
        <w:top w:val="none" w:sz="0" w:space="0" w:color="auto"/>
        <w:left w:val="none" w:sz="0" w:space="0" w:color="auto"/>
        <w:bottom w:val="none" w:sz="0" w:space="0" w:color="auto"/>
        <w:right w:val="none" w:sz="0" w:space="0" w:color="auto"/>
      </w:divBdr>
      <w:divsChild>
        <w:div w:id="918177963">
          <w:marLeft w:val="547"/>
          <w:marRight w:val="0"/>
          <w:marTop w:val="0"/>
          <w:marBottom w:val="0"/>
          <w:divBdr>
            <w:top w:val="none" w:sz="0" w:space="0" w:color="auto"/>
            <w:left w:val="none" w:sz="0" w:space="0" w:color="auto"/>
            <w:bottom w:val="none" w:sz="0" w:space="0" w:color="auto"/>
            <w:right w:val="none" w:sz="0" w:space="0" w:color="auto"/>
          </w:divBdr>
        </w:div>
      </w:divsChild>
    </w:div>
    <w:div w:id="2100562849">
      <w:bodyDiv w:val="1"/>
      <w:marLeft w:val="0"/>
      <w:marRight w:val="0"/>
      <w:marTop w:val="0"/>
      <w:marBottom w:val="0"/>
      <w:divBdr>
        <w:top w:val="none" w:sz="0" w:space="0" w:color="auto"/>
        <w:left w:val="none" w:sz="0" w:space="0" w:color="auto"/>
        <w:bottom w:val="none" w:sz="0" w:space="0" w:color="auto"/>
        <w:right w:val="none" w:sz="0" w:space="0" w:color="auto"/>
      </w:divBdr>
      <w:divsChild>
        <w:div w:id="83476380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ranslate.google.com/translate?hl=ru&amp;prev=_t&amp;sl=ru&amp;tl=en&amp;u=https://ru.wikipedia.org/wiki/%25D0%25A1%25D0%25B0%25D0%25B9%25D1%2582%25D0%25B0%25D0%25BC%25D0%25B0_(%25D0%25BF%25D1%2580%25D0%25B5%25D1%2584%25D0%25B5%25D0%25BA%25D1%2582%25D1%2583%25D1%2580%25D0%25B0)" TargetMode="External"/><Relationship Id="rId18" Type="http://schemas.openxmlformats.org/officeDocument/2006/relationships/hyperlink" Target="https://translate.google.com/translate?hl=ru&amp;prev=_t&amp;sl=ru&amp;tl=en&amp;u=https://ru.wikipedia.org/wiki/%25D0%2594%25D0%25BE%25D1%2584%25D0%25B0%25D0%25BC%25D0%25B8%25D0%25BD" TargetMode="External"/><Relationship Id="rId26" Type="http://schemas.openxmlformats.org/officeDocument/2006/relationships/hyperlink" Target="https://translate.google.com/translate?hl=ru&amp;prev=_t&amp;sl=ru&amp;tl=en&amp;u=https://ru.wikipedia.org/wiki/%25D0%2591%25D0%25B8%25D0%25B7%25D0%25BD%25D0%25B5%25D1%2581-%25D0%25BC%25D0%25BE%25D0%25B4%25D0%25B5%25D0%25BB%25D1%258C" TargetMode="External"/><Relationship Id="rId39" Type="http://schemas.openxmlformats.org/officeDocument/2006/relationships/image" Target="media/image9.jpeg"/><Relationship Id="rId21" Type="http://schemas.openxmlformats.org/officeDocument/2006/relationships/hyperlink" Target="https://translate.google.com/translate?hl=ru&amp;prev=_t&amp;sl=ru&amp;tl=en&amp;u=https://ru.wikipedia.org/wiki/%25D0%2591%25D0%25B5%25D1%2582%25D0%25B0-%25D1%258D%25D0%25BD%25D0%25B4%25D0%25BE%25D1%2580%25D1%2584%25D0%25B8%25D0%25BD" TargetMode="External"/><Relationship Id="rId34" Type="http://schemas.openxmlformats.org/officeDocument/2006/relationships/image" Target="media/image7.png"/><Relationship Id="rId42" Type="http://schemas.openxmlformats.org/officeDocument/2006/relationships/hyperlink" Target="https://translate.google.com/translate?hl=ru&amp;prev=_t&amp;sl=ru&amp;tl=en&amp;u=https://4brain.ru/blog/%25D1%2583%25D0%25BC%25D0%25B5%25D0%25BD%25D0%25B8%25D0%25B5-%25D1%2581%25D0%25BB%25D1%2583%25D1%2588%25D0%25B0%25D1%2582%25D1%258C/" TargetMode="External"/><Relationship Id="rId47" Type="http://schemas.openxmlformats.org/officeDocument/2006/relationships/hyperlink" Target="https://translate.google.com/translate?hl=ru&amp;prev=_t&amp;sl=ru&amp;tl=en&amp;u=https://online.zakon.kz/Document/%3Fdoc_id%3D34520016%23sub_id%3D24" TargetMode="External"/><Relationship Id="rId50" Type="http://schemas.openxmlformats.org/officeDocument/2006/relationships/hyperlink" Target="https://uchet.kz/downloads/private/pr.66_fno_910.00_rus.rar" TargetMode="External"/><Relationship Id="rId55" Type="http://schemas.openxmlformats.org/officeDocument/2006/relationships/image" Target="media/image12.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translate.google.com/translate?hl=ru&amp;prev=_t&amp;sl=ru&amp;tl=en&amp;u=https://ru.wikipedia.org/wiki/%25D0%2597%25D0%25BB%25D0%25BE%25D0%25BA%25D0%25B0%25D1%2587%25D0%25B5%25D1%2581%25D1%2582%25D0%25B2%25D0%25B5%25D0%25BD%25D0%25BD%25D0%25B0%25D1%258F_%25D0%25BE%25D0%25BF%25D1%2583%25D1%2585%25D0%25BE%25D0%25BB%25D1%258C" TargetMode="External"/><Relationship Id="rId29" Type="http://schemas.openxmlformats.org/officeDocument/2006/relationships/hyperlink" Target="https://translate.google.com/translate?hl=ru&amp;prev=_t&amp;sl=ru&amp;tl=en&amp;u=https://ru.wikipedia.org/wiki/%25D0%259A%25D0%25BE%25D0%25BD%25D0%25BA%25D1%2583%25D1%2580%25D0%25B5%25D0%25BD%25D1%2586%25D0%25B8%25D1%258F_(%25D1%258D%25D0%25BA%25D0%25BE%25D0%25BD%25D0%25BE%25D0%25BC%25D0%25B8%25D0%25BA%25D0%25B0)" TargetMode="External"/><Relationship Id="rId11" Type="http://schemas.openxmlformats.org/officeDocument/2006/relationships/hyperlink" Target="https://translate.google.com/translate?hl=ru&amp;prev=_t&amp;sl=ru&amp;tl=en&amp;u=https://ru.wikipedia.org/wiki/%25D0%259F%25D0%25BE%25D0%25B7%25D0%25B8%25D1%2582%25D0%25B8%25D0%25B2%25D0%25BD%25D0%25B0%25D1%258F_%25D0%25BF%25D1%2581%25D0%25B8%25D1%2585%25D0%25BE%25D0%25BB%25D0%25BE%25D0%25B3%25D0%25B8%25D1%258F" TargetMode="External"/><Relationship Id="rId24" Type="http://schemas.openxmlformats.org/officeDocument/2006/relationships/hyperlink" Target="https://translate.google.com/translate?hl=ru&amp;prev=_t&amp;sl=ru&amp;tl=en&amp;u=https://ru.wikipedia.org/wiki/%25D0%2598%25D0%25B4%25D0%25B5%25D1%258F" TargetMode="External"/><Relationship Id="rId32" Type="http://schemas.openxmlformats.org/officeDocument/2006/relationships/image" Target="media/image5.jpeg"/><Relationship Id="rId37" Type="http://schemas.openxmlformats.org/officeDocument/2006/relationships/hyperlink" Target="https://translate.google.com/translate?hl=ru&amp;prev=_t&amp;sl=ru&amp;tl=en&amp;u=https://www.e-xecutive.ru/wiki/index.php/%25D0%2590%25D0%25BD%25D0%25B0%25D0%25BB%25D0%25B8%25D0%25B7_%25D0%25B8%25D1%2581%25D0%25BF%25D0%25BE%25D0%25BB%25D0%25BD%25D0%25B5%25D0%25BD%25D0%25B8%25D1%258F_%25D0%25B1%25D1%258E%25D0%25B4%25D0%25B6%25D0%25B5%25D1%2582%25D0%25BE%25D0%25B2" TargetMode="External"/><Relationship Id="rId40" Type="http://schemas.openxmlformats.org/officeDocument/2006/relationships/image" Target="media/image10.jpeg"/><Relationship Id="rId45" Type="http://schemas.openxmlformats.org/officeDocument/2006/relationships/hyperlink" Target="https://translate.google.com/translate?hl=ru&amp;prev=_t&amp;sl=ru&amp;tl=en&amp;u=https://online.zakon.kz/Document/%3Fdoc_id%3D34520016%23sub_id%3D22" TargetMode="External"/><Relationship Id="rId53" Type="http://schemas.openxmlformats.org/officeDocument/2006/relationships/hyperlink" Target="https://translate.google.com/translate?hl=ru&amp;prev=_t&amp;sl=ru&amp;tl=en&amp;u=http://adilet.zan.kz/rus/docs/K940001000_%23z77" TargetMode="External"/><Relationship Id="rId58" Type="http://schemas.openxmlformats.org/officeDocument/2006/relationships/image" Target="media/image15.png"/><Relationship Id="rId5" Type="http://schemas.openxmlformats.org/officeDocument/2006/relationships/settings" Target="settings.xml"/><Relationship Id="rId61" Type="http://schemas.openxmlformats.org/officeDocument/2006/relationships/hyperlink" Target="https://translate.google.com/translate?hl=ru&amp;prev=_t&amp;sl=ru&amp;tl=en&amp;u=http://meninarmanym.kz/" TargetMode="External"/><Relationship Id="rId19" Type="http://schemas.openxmlformats.org/officeDocument/2006/relationships/hyperlink" Target="https://translate.google.com/translate?hl=ru&amp;prev=_t&amp;sl=ru&amp;tl=en&amp;u=https://ru.wikipedia.org/wiki/%25D0%259D%25D0%25BE%25D1%2580%25D0%25B0%25D0%25B4%25D1%2580%25D0%25B5%25D0%25BD%25D0%25B0%25D0%25BB%25D0%25B8%25D0%25BD" TargetMode="External"/><Relationship Id="rId14" Type="http://schemas.openxmlformats.org/officeDocument/2006/relationships/hyperlink" Target="https://translate.google.com/translate?hl=ru&amp;prev=_t&amp;sl=ru&amp;tl=en&amp;u=https://ru.wikipedia.org/wiki/%25D0%259F%25D1%2580%25D0%25B5%25D1%2584%25D1%2580%25D0%25BE%25D0%25BD%25D1%2582%25D0%25B0%25D0%25BB%25D1%258C%25D0%25BD%25D0%25B0%25D1%258F_%25D0%25BA%25D0%25BE%25D1%2580%25D0%25B0_%25D0%25B3%25D0%25BE%25D0%25BB%25D0%25BE%25D0%25B2%25D0%25BD%25D0%25BE%25D0%25B3%25D0%25BE_%25D0%25BC%25D0%25BE%25D0%25B7%25D0%25B3%25D0%25B0" TargetMode="External"/><Relationship Id="rId22" Type="http://schemas.openxmlformats.org/officeDocument/2006/relationships/hyperlink" Target="https://translate.google.com/translate?hl=ru&amp;prev=_t&amp;sl=ru&amp;tl=en&amp;u=https://ru.wikipedia.org/w/index.php%3Ftitle%3D%25D0%25A1%25D0%25BE%25D1%2586%25D0%25B8%25D0%25B0%25D0%25BB%25D1%258C%25D0%25BD%25D0%25B0%25D1%258F_%25D0%25B6%25D0%25B5%25D0%25BB%25D0%25B0%25D1%2582%25D0%25B5%25D0%25BB%25D1%258C%25D0%25BD%25D0%25BE%25D1%2581%25D1%2582%25D1%258C%26action%3Dedit%26redlink%3D1" TargetMode="External"/><Relationship Id="rId27" Type="http://schemas.openxmlformats.org/officeDocument/2006/relationships/hyperlink" Target="https://translate.google.com/translate?hl=ru&amp;prev=_t&amp;sl=ru&amp;tl=en&amp;u=https://ru.wikipedia.org/wiki/%25D0%2591%25D0%25B8%25D0%25B7%25D0%25BD%25D0%25B5%25D1%2581" TargetMode="External"/><Relationship Id="rId30" Type="http://schemas.openxmlformats.org/officeDocument/2006/relationships/image" Target="media/image3.png"/><Relationship Id="rId35" Type="http://schemas.openxmlformats.org/officeDocument/2006/relationships/hyperlink" Target="https://translate.google.com/translate?hl=ru&amp;prev=_t&amp;sl=ru&amp;tl=en&amp;u=http://powerbranding.ru/osnovy-marketinga/4p-5p-7p-model/" TargetMode="External"/><Relationship Id="rId43" Type="http://schemas.openxmlformats.org/officeDocument/2006/relationships/hyperlink" Target="https://translate.google.com/translate?hl=ru&amp;prev=_t&amp;sl=ru&amp;tl=en&amp;u=https://4brain.ru/blog/%25D1%2583%25D0%25BC%25D0%25B5%25D0%25BD%25D0%25B8%25D0%25B5-%25D1%2581%25D0%25BB%25D1%2583%25D1%2588%25D0%25B0%25D1%2582%25D1%258C/" TargetMode="External"/><Relationship Id="rId48" Type="http://schemas.openxmlformats.org/officeDocument/2006/relationships/hyperlink" Target="https://translate.google.com/translate?hl=ru&amp;prev=_t&amp;sl=ru&amp;tl=en&amp;u=https://online.zakon.kz/Document/%3Fdoc_id%3D34520016%23sub_id%3D25" TargetMode="External"/><Relationship Id="rId56" Type="http://schemas.openxmlformats.org/officeDocument/2006/relationships/image" Target="media/image13.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translate.google.com/translate?hl=ru&amp;prev=_t&amp;sl=ru&amp;tl=en&amp;u=https://zakon.uchet.kz/rus/docs/K1700000120%23z688" TargetMode="External"/><Relationship Id="rId3" Type="http://schemas.openxmlformats.org/officeDocument/2006/relationships/styles" Target="styles.xml"/><Relationship Id="rId12" Type="http://schemas.openxmlformats.org/officeDocument/2006/relationships/hyperlink" Target="https://translate.google.com/translate?hl=ru&amp;prev=_t&amp;sl=ru&amp;tl=en&amp;u=https://ru.wikipedia.org/wiki/%25D0%259D%25D0%25B8%25D0%25B8%25D0%25B3%25D0%25B0%25D1%2582%25D0%25B0_(%25D0%25BF%25D1%2580%25D0%25B5%25D1%2584%25D0%25B5%25D0%25BA%25D1%2582%25D1%2583%25D1%2580%25D0%25B0)" TargetMode="External"/><Relationship Id="rId17" Type="http://schemas.openxmlformats.org/officeDocument/2006/relationships/hyperlink" Target="https://translate.google.com/translate?hl=ru&amp;prev=_t&amp;sl=ru&amp;tl=en&amp;u=https://ru.wikipedia.org/wiki/%25D0%259D%25D0%25B5%25D0%25B9%25D1%2580%25D0%25BE%25D0%25BC%25D0%25B5%25D0%25B4%25D0%25B8%25D0%25B0%25D1%2582%25D0%25BE%25D1%2580" TargetMode="External"/><Relationship Id="rId25" Type="http://schemas.openxmlformats.org/officeDocument/2006/relationships/hyperlink" Target="https://translate.google.com/translate?hl=ru&amp;prev=_t&amp;sl=ru&amp;tl=en&amp;u=https://ru.wikipedia.org/wiki/%25D0%2594%25D0%25B5%25D0%25BD%25D1%258C%25D0%25B3%25D0%25B8" TargetMode="External"/><Relationship Id="rId33" Type="http://schemas.openxmlformats.org/officeDocument/2006/relationships/image" Target="media/image6.jpeg"/><Relationship Id="rId38" Type="http://schemas.openxmlformats.org/officeDocument/2006/relationships/image" Target="media/image8.png"/><Relationship Id="rId46" Type="http://schemas.openxmlformats.org/officeDocument/2006/relationships/hyperlink" Target="https://translate.google.com/translate?hl=ru&amp;prev=_t&amp;sl=ru&amp;tl=en&amp;u=https://online.zakon.kz/Document/%3Fdoc_id%3D34520016%23sub_id%3D23" TargetMode="External"/><Relationship Id="rId59" Type="http://schemas.openxmlformats.org/officeDocument/2006/relationships/image" Target="media/image16.png"/><Relationship Id="rId20" Type="http://schemas.openxmlformats.org/officeDocument/2006/relationships/hyperlink" Target="https://translate.google.com/translate?hl=ru&amp;prev=_t&amp;sl=ru&amp;tl=en&amp;u=https://ru.wikipedia.org/wiki/%25D0%25A1%25D0%25B5%25D1%2580%25D0%25BE%25D1%2582%25D0%25BE%25D0%25BD%25D0%25B8%25D0%25BD" TargetMode="External"/><Relationship Id="rId41" Type="http://schemas.openxmlformats.org/officeDocument/2006/relationships/hyperlink" Target="https://translate.google.com/translate?hl=ru&amp;prev=_t&amp;sl=ru&amp;tl=en&amp;u=https://4brain.ru/blog/%25D1%2582%25D0%25B5%25D1%2585%25D0%25BD%25D0%25B8%25D0%25BA%25D0%25B0-%25D0%25B7%25D0%25B0%25D0%25B4%25D0%25B0%25D0%25B2%25D0%25B0%25D0%25BD%25D0%25B8%25D1%258F-%25D0%25B2%25D0%25BE%25D0%25BF%25D1%2580%25D0%25BE%25D1%2581%25D0%25BE%25D0%25B2/" TargetMode="External"/><Relationship Id="rId54" Type="http://schemas.openxmlformats.org/officeDocument/2006/relationships/image" Target="media/image11.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translate.google.com/translate?hl=ru&amp;prev=_t&amp;sl=ru&amp;tl=en&amp;u=https://ru.wikipedia.org/wiki/%25D0%25A1%25D0%25B5%25D1%2580%25D0%25B4%25D0%25B5%25D1%2587%25D0%25BD%25D0%25BE-%25D1%2581%25D0%25BE%25D1%2581%25D1%2583%25D0%25B4%25D0%25B8%25D1%2581%25D1%2582%25D0%25BE%25D0%25B5_%25D0%25B7%25D0%25B0%25D0%25B1%25D0%25BE%25D0%25BB%25D0%25B5%25D0%25B2%25D0%25B0%25D0%25BD%25D0%25B8%25D0%25B5" TargetMode="External"/><Relationship Id="rId23" Type="http://schemas.openxmlformats.org/officeDocument/2006/relationships/image" Target="media/image2.jpeg"/><Relationship Id="rId28" Type="http://schemas.openxmlformats.org/officeDocument/2006/relationships/hyperlink" Target="https://translate.google.com/translate?hl=ru&amp;prev=_t&amp;sl=ru&amp;tl=en&amp;u=https://ru.wikipedia.org/wiki/%25D0%2591%25D0%25B8%25D0%25B7%25D0%25BD%25D0%25B5%25D1%2581-%25D0%25BF%25D0%25BB%25D0%25B0%25D0%25BD" TargetMode="External"/><Relationship Id="rId36" Type="http://schemas.openxmlformats.org/officeDocument/2006/relationships/hyperlink" Target="https://translate.google.com/translate?hl=ru&amp;prev=_t&amp;sl=ru&amp;tl=en&amp;u=https://www.e-xecutive.ru/wiki/index.php/%25D0%25A0%25D0%25B5%25D0%25BA%25D0%25BB%25D0%25B0%25D0%25BC%25D0%25B0" TargetMode="External"/><Relationship Id="rId49" Type="http://schemas.openxmlformats.org/officeDocument/2006/relationships/hyperlink" Target="https://translate.google.com/translate?hl=ru&amp;prev=_t&amp;sl=ru&amp;tl=en&amp;u=https://online.zakon.kz/Document/%3Fdoc_id%3D1026672" TargetMode="External"/><Relationship Id="rId57" Type="http://schemas.openxmlformats.org/officeDocument/2006/relationships/image" Target="media/image14.png"/><Relationship Id="rId10" Type="http://schemas.openxmlformats.org/officeDocument/2006/relationships/hyperlink" Target="https://translate.google.com/translate?hl=ru&amp;prev=_t&amp;sl=ru&amp;tl=en&amp;u=https://ru.wikipedia.org/wiki/%25D0%259A%25D1%258C%25D0%25B5%25D1%2580%25D0%25BA%25D0%25B5%25D0%25B3%25D0%25BE%25D1%2580,_%25D0%25A1%25D1%2591%25D1%2580%25D0%25B5%25D0%25BD" TargetMode="External"/><Relationship Id="rId31" Type="http://schemas.openxmlformats.org/officeDocument/2006/relationships/image" Target="media/image4.png"/><Relationship Id="rId44" Type="http://schemas.openxmlformats.org/officeDocument/2006/relationships/hyperlink" Target="https://translate.google.com/translate?hl=ru&amp;prev=_t&amp;sl=ru&amp;tl=en&amp;u=https://4brain.ru/blog/%25D1%2580%25D0%25B0%25D0%25B1%25D0%25BE%25D1%2582%25D0%25B0-%25D1%2581-%25D0%25B2%25D0%25BE%25D0%25B7%25D1%2580%25D0%25B0%25D0%25B6%25D0%25B5%25D0%25BD%25D0%25B8%25D1%258F%25D0%25BC%25D0%25B8/" TargetMode="External"/><Relationship Id="rId52" Type="http://schemas.openxmlformats.org/officeDocument/2006/relationships/hyperlink" Target="https://translate.google.com/translate?hl=ru&amp;prev=_t&amp;sl=ru&amp;tl=en&amp;u=http://www.esf.gov.kz" TargetMode="External"/><Relationship Id="rId60" Type="http://schemas.openxmlformats.org/officeDocument/2006/relationships/image" Target="media/image17.png"/><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C934A4-329F-4D3F-853B-59A1FA14F8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1769</TotalTime>
  <Pages>188</Pages>
  <Words>96451</Words>
  <Characters>549777</Characters>
  <Application>Microsoft Office Word</Application>
  <DocSecurity>0</DocSecurity>
  <Lines>4581</Lines>
  <Paragraphs>1289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644939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Уркимбаев Жаксыбай</dc:creator>
  <cp:lastModifiedBy>Айжан Абишева</cp:lastModifiedBy>
  <cp:revision>200</cp:revision>
  <cp:lastPrinted>2022-04-13T14:24:00Z</cp:lastPrinted>
  <dcterms:created xsi:type="dcterms:W3CDTF">2020-03-22T11:35:00Z</dcterms:created>
  <dcterms:modified xsi:type="dcterms:W3CDTF">2022-04-13T14:25:00Z</dcterms:modified>
</cp:coreProperties>
</file>